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137"/>
      </w:tblGrid>
      <w:tr w:rsidR="009B199D" w:rsidTr="00055706">
        <w:tc>
          <w:tcPr>
            <w:tcW w:w="5210" w:type="dxa"/>
          </w:tcPr>
          <w:p w:rsidR="009B199D" w:rsidRDefault="009B199D" w:rsidP="00055706">
            <w:pPr>
              <w:pStyle w:val="ConsPlusNormal"/>
              <w:jc w:val="right"/>
              <w:rPr>
                <w:b w:val="0"/>
              </w:rPr>
            </w:pPr>
            <w:bookmarkStart w:id="0" w:name="P376"/>
            <w:bookmarkEnd w:id="0"/>
          </w:p>
        </w:tc>
        <w:tc>
          <w:tcPr>
            <w:tcW w:w="5211" w:type="dxa"/>
          </w:tcPr>
          <w:p w:rsidR="009B16E1" w:rsidRDefault="009B16E1" w:rsidP="00B65C48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>Приложение 2</w:t>
            </w:r>
          </w:p>
          <w:p w:rsidR="009B16E1" w:rsidRDefault="009B16E1" w:rsidP="00B65C48">
            <w:pPr>
              <w:pStyle w:val="ConsPlusNormal"/>
              <w:jc w:val="right"/>
              <w:rPr>
                <w:b w:val="0"/>
              </w:rPr>
            </w:pPr>
          </w:p>
          <w:p w:rsidR="009B199D" w:rsidRPr="00EB7386" w:rsidRDefault="009B199D" w:rsidP="00B65C48">
            <w:pPr>
              <w:pStyle w:val="ConsPlusNormal"/>
              <w:jc w:val="right"/>
              <w:rPr>
                <w:b w:val="0"/>
              </w:rPr>
            </w:pPr>
            <w:r w:rsidRPr="00EB7386">
              <w:rPr>
                <w:b w:val="0"/>
              </w:rPr>
              <w:t>У</w:t>
            </w:r>
            <w:r>
              <w:rPr>
                <w:b w:val="0"/>
              </w:rPr>
              <w:t xml:space="preserve">твержден </w:t>
            </w:r>
            <w:r w:rsidRPr="00A805B6">
              <w:rPr>
                <w:b w:val="0"/>
              </w:rPr>
              <w:t>распоряжением</w:t>
            </w:r>
            <w:r w:rsidRPr="00EB7386">
              <w:rPr>
                <w:b w:val="0"/>
              </w:rPr>
              <w:t xml:space="preserve"> </w:t>
            </w:r>
            <w:r>
              <w:rPr>
                <w:b w:val="0"/>
              </w:rPr>
              <w:br/>
              <w:t>Архивного управления</w:t>
            </w:r>
          </w:p>
          <w:p w:rsidR="009B199D" w:rsidRDefault="009B199D" w:rsidP="00B65C48">
            <w:pPr>
              <w:pStyle w:val="ConsPlusNormal"/>
              <w:jc w:val="right"/>
              <w:rPr>
                <w:b w:val="0"/>
              </w:rPr>
            </w:pPr>
            <w:r w:rsidRPr="00EB7386">
              <w:rPr>
                <w:b w:val="0"/>
              </w:rPr>
              <w:t>Ленинградской области</w:t>
            </w:r>
          </w:p>
          <w:p w:rsidR="009B199D" w:rsidRDefault="009B199D" w:rsidP="00B65C48">
            <w:pPr>
              <w:pStyle w:val="ConsPlusNormal"/>
              <w:jc w:val="right"/>
              <w:rPr>
                <w:b w:val="0"/>
              </w:rPr>
            </w:pPr>
            <w:r w:rsidRPr="001062BB">
              <w:rPr>
                <w:b w:val="0"/>
              </w:rPr>
              <w:t xml:space="preserve">от </w:t>
            </w:r>
            <w:r>
              <w:t>_</w:t>
            </w:r>
            <w:r w:rsidR="009B16E1">
              <w:t>25.10.2021</w:t>
            </w:r>
            <w:r>
              <w:t>_</w:t>
            </w:r>
            <w:r w:rsidRPr="006D0286">
              <w:t>№ _</w:t>
            </w:r>
            <w:r w:rsidR="009B16E1">
              <w:t>69-Р</w:t>
            </w:r>
            <w:r>
              <w:t>_</w:t>
            </w:r>
            <w:r w:rsidRPr="006D0286">
              <w:br/>
            </w:r>
            <w:r>
              <w:t xml:space="preserve">                    </w:t>
            </w:r>
            <w:proofErr w:type="gramStart"/>
            <w:r>
              <w:t xml:space="preserve">   </w:t>
            </w:r>
            <w:r>
              <w:rPr>
                <w:b w:val="0"/>
              </w:rPr>
              <w:t>(</w:t>
            </w:r>
            <w:proofErr w:type="gramEnd"/>
            <w:r>
              <w:rPr>
                <w:b w:val="0"/>
              </w:rPr>
              <w:t>приложение 3</w:t>
            </w:r>
            <w:r w:rsidRPr="00CD5CC5">
              <w:rPr>
                <w:b w:val="0"/>
              </w:rPr>
              <w:t>)</w:t>
            </w:r>
          </w:p>
          <w:p w:rsidR="009B16E1" w:rsidRDefault="009B16E1" w:rsidP="00B65C48">
            <w:pPr>
              <w:pStyle w:val="ConsPlusNormal"/>
              <w:jc w:val="right"/>
              <w:rPr>
                <w:b w:val="0"/>
              </w:rPr>
            </w:pPr>
          </w:p>
          <w:p w:rsidR="009B16E1" w:rsidRDefault="009B16E1" w:rsidP="009B16E1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В редакции </w:t>
            </w:r>
          </w:p>
          <w:p w:rsidR="009B16E1" w:rsidRDefault="009B16E1" w:rsidP="009B16E1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Распоряжения </w:t>
            </w:r>
          </w:p>
          <w:p w:rsidR="009B16E1" w:rsidRDefault="009B16E1" w:rsidP="009B16E1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Архивного управления </w:t>
            </w:r>
          </w:p>
          <w:p w:rsidR="009B16E1" w:rsidRDefault="009B16E1" w:rsidP="009B16E1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Ленинградской области </w:t>
            </w:r>
          </w:p>
          <w:p w:rsidR="009B16E1" w:rsidRDefault="009B16E1" w:rsidP="009B16E1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1A6A36">
              <w:rPr>
                <w:b w:val="0"/>
              </w:rPr>
              <w:t>28.03.2025</w:t>
            </w:r>
            <w:r>
              <w:rPr>
                <w:b w:val="0"/>
              </w:rPr>
              <w:t xml:space="preserve"> № </w:t>
            </w:r>
            <w:r w:rsidR="001A6A36">
              <w:rPr>
                <w:b w:val="0"/>
              </w:rPr>
              <w:t>25-р</w:t>
            </w:r>
            <w:bookmarkStart w:id="1" w:name="_GoBack"/>
            <w:bookmarkEnd w:id="1"/>
          </w:p>
          <w:p w:rsidR="009B199D" w:rsidRDefault="009B199D" w:rsidP="00055706">
            <w:pPr>
              <w:pStyle w:val="ConsPlusNormal"/>
              <w:rPr>
                <w:b w:val="0"/>
              </w:rPr>
            </w:pPr>
          </w:p>
          <w:p w:rsidR="009B199D" w:rsidRDefault="009B199D" w:rsidP="00055706">
            <w:pPr>
              <w:pStyle w:val="ConsPlusNormal"/>
              <w:rPr>
                <w:b w:val="0"/>
              </w:rPr>
            </w:pPr>
          </w:p>
        </w:tc>
      </w:tr>
    </w:tbl>
    <w:p w:rsidR="0031672A" w:rsidRPr="0031672A" w:rsidRDefault="00901C2D" w:rsidP="00316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должностей </w:t>
      </w:r>
      <w:r w:rsidR="00814F1F">
        <w:rPr>
          <w:rFonts w:ascii="Times New Roman" w:hAnsi="Times New Roman" w:cs="Times New Roman"/>
          <w:sz w:val="28"/>
          <w:szCs w:val="28"/>
        </w:rPr>
        <w:t>Архивного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области, </w:t>
      </w:r>
    </w:p>
    <w:p w:rsidR="0031672A" w:rsidRPr="0031672A" w:rsidRDefault="0031672A" w:rsidP="0031672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1672A">
        <w:rPr>
          <w:rFonts w:ascii="Times New Roman" w:hAnsi="Times New Roman" w:cs="Times New Roman"/>
          <w:sz w:val="28"/>
          <w:szCs w:val="28"/>
        </w:rPr>
        <w:t>ответственных за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72A">
        <w:rPr>
          <w:rFonts w:ascii="Times New Roman" w:hAnsi="Times New Roman" w:cs="Times New Roman"/>
          <w:sz w:val="28"/>
          <w:szCs w:val="28"/>
        </w:rPr>
        <w:t>мероприятий по обезличиванию обрабатываемых</w:t>
      </w:r>
    </w:p>
    <w:p w:rsidR="0031672A" w:rsidRDefault="0031672A" w:rsidP="00316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672A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B65C48" w:rsidRDefault="00B65C48" w:rsidP="00316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87"/>
        <w:gridCol w:w="5108"/>
      </w:tblGrid>
      <w:tr w:rsidR="00B65C48" w:rsidTr="00B65C48">
        <w:tc>
          <w:tcPr>
            <w:tcW w:w="5210" w:type="dxa"/>
          </w:tcPr>
          <w:p w:rsidR="00B65C48" w:rsidRPr="00B65C48" w:rsidRDefault="00B65C48" w:rsidP="00B65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65C4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Наименование структурного подразделения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Архивного управления</w:t>
            </w:r>
            <w:r w:rsidRPr="00B65C4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Ленинградской области и должности ответственных лиц </w:t>
            </w:r>
          </w:p>
        </w:tc>
        <w:tc>
          <w:tcPr>
            <w:tcW w:w="5211" w:type="dxa"/>
          </w:tcPr>
          <w:p w:rsidR="00B65C48" w:rsidRPr="00B65C48" w:rsidRDefault="00B65C48" w:rsidP="00B65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65C4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Документ, предусматривающий проведение мероприятий по обезличиванию обрабатываемых персональных данных </w:t>
            </w:r>
          </w:p>
        </w:tc>
      </w:tr>
      <w:tr w:rsidR="00B65C48" w:rsidRPr="00B65C48" w:rsidTr="00B65C48">
        <w:tc>
          <w:tcPr>
            <w:tcW w:w="5210" w:type="dxa"/>
          </w:tcPr>
          <w:p w:rsidR="00B65C48" w:rsidRDefault="00B65C48" w:rsidP="00B65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65C48" w:rsidRDefault="00B65C48" w:rsidP="00B65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5C48">
              <w:rPr>
                <w:sz w:val="28"/>
                <w:szCs w:val="28"/>
              </w:rPr>
              <w:t>Отдел организационно-правового обеспечения, бюджетного планирования и отчетности, Специалист 1 категории</w:t>
            </w:r>
          </w:p>
          <w:p w:rsidR="00B65C48" w:rsidRPr="00B65C48" w:rsidRDefault="00B65C48" w:rsidP="00B65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B65C48" w:rsidRPr="00B65C48" w:rsidRDefault="00B65C48" w:rsidP="00B65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B65C48" w:rsidRDefault="00B65C48" w:rsidP="00B65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B65C48" w:rsidRPr="00B65C48" w:rsidRDefault="00B65C48" w:rsidP="00B65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65C48">
              <w:rPr>
                <w:rFonts w:eastAsiaTheme="minorHAnsi"/>
                <w:bCs/>
                <w:sz w:val="28"/>
                <w:szCs w:val="28"/>
                <w:lang w:eastAsia="en-US"/>
              </w:rPr>
              <w:t>Должностной регламент</w:t>
            </w:r>
          </w:p>
        </w:tc>
      </w:tr>
    </w:tbl>
    <w:p w:rsidR="00B65C48" w:rsidRPr="0031672A" w:rsidRDefault="00B65C48" w:rsidP="00316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1C2D" w:rsidRPr="002D5DD9" w:rsidRDefault="00901C2D" w:rsidP="0031672A">
      <w:pPr>
        <w:pStyle w:val="ConsPlusTitle"/>
        <w:jc w:val="center"/>
      </w:pPr>
    </w:p>
    <w:p w:rsidR="000855E7" w:rsidRDefault="001A6A36" w:rsidP="00901C2D">
      <w:pPr>
        <w:pStyle w:val="ConsPlusNormal"/>
        <w:jc w:val="right"/>
        <w:outlineLvl w:val="0"/>
      </w:pPr>
    </w:p>
    <w:sectPr w:rsidR="000855E7" w:rsidSect="00E21CD0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0D1" w:rsidRDefault="00CD20D1">
      <w:r>
        <w:separator/>
      </w:r>
    </w:p>
  </w:endnote>
  <w:endnote w:type="continuationSeparator" w:id="0">
    <w:p w:rsidR="00CD20D1" w:rsidRDefault="00CD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0D1" w:rsidRDefault="00CD20D1">
      <w:r>
        <w:separator/>
      </w:r>
    </w:p>
  </w:footnote>
  <w:footnote w:type="continuationSeparator" w:id="0">
    <w:p w:rsidR="00CD20D1" w:rsidRDefault="00CD2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386" w:rsidRDefault="00901C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B7386" w:rsidRDefault="001A6A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386" w:rsidRDefault="001A6A36">
    <w:pPr>
      <w:pStyle w:val="a3"/>
      <w:jc w:val="center"/>
    </w:pPr>
  </w:p>
  <w:p w:rsidR="00EB7386" w:rsidRDefault="001A6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3F"/>
    <w:rsid w:val="00023B5E"/>
    <w:rsid w:val="00074D6C"/>
    <w:rsid w:val="000812C7"/>
    <w:rsid w:val="000D6051"/>
    <w:rsid w:val="001A107C"/>
    <w:rsid w:val="001A6A36"/>
    <w:rsid w:val="0031672A"/>
    <w:rsid w:val="00540F13"/>
    <w:rsid w:val="00553306"/>
    <w:rsid w:val="0060228F"/>
    <w:rsid w:val="006D0155"/>
    <w:rsid w:val="007106A0"/>
    <w:rsid w:val="007E4AB8"/>
    <w:rsid w:val="00814F1F"/>
    <w:rsid w:val="008A4A48"/>
    <w:rsid w:val="00901C2D"/>
    <w:rsid w:val="00940D3F"/>
    <w:rsid w:val="009B16E1"/>
    <w:rsid w:val="009B199D"/>
    <w:rsid w:val="009B2EDB"/>
    <w:rsid w:val="00A71BD7"/>
    <w:rsid w:val="00AC5A06"/>
    <w:rsid w:val="00AE706B"/>
    <w:rsid w:val="00B53D99"/>
    <w:rsid w:val="00B65C48"/>
    <w:rsid w:val="00CD20D1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FE0B-0C10-4A06-8644-FEB3D92A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D3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D3F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940D3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rsid w:val="00901C2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C2D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901C2D"/>
  </w:style>
  <w:style w:type="table" w:styleId="a6">
    <w:name w:val="Table Grid"/>
    <w:basedOn w:val="a1"/>
    <w:uiPriority w:val="59"/>
    <w:rsid w:val="009B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Старовойтова Наталья Викторовна</cp:lastModifiedBy>
  <cp:revision>4</cp:revision>
  <cp:lastPrinted>2021-10-21T10:30:00Z</cp:lastPrinted>
  <dcterms:created xsi:type="dcterms:W3CDTF">2025-03-26T10:59:00Z</dcterms:created>
  <dcterms:modified xsi:type="dcterms:W3CDTF">2025-06-30T11:58:00Z</dcterms:modified>
</cp:coreProperties>
</file>