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30" w:rsidRPr="00470C30" w:rsidRDefault="00470C30" w:rsidP="00470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C30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4538C9">
        <w:rPr>
          <w:rFonts w:ascii="Times New Roman" w:hAnsi="Times New Roman" w:cs="Times New Roman"/>
          <w:sz w:val="24"/>
          <w:szCs w:val="24"/>
        </w:rPr>
        <w:t>бюджетное</w:t>
      </w:r>
      <w:r w:rsidRPr="00470C3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Ленинградской области</w:t>
      </w:r>
    </w:p>
    <w:p w:rsidR="00470C30" w:rsidRPr="00470C30" w:rsidRDefault="00470C30" w:rsidP="00470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C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0C30">
        <w:rPr>
          <w:rFonts w:ascii="Times New Roman" w:hAnsi="Times New Roman" w:cs="Times New Roman"/>
          <w:sz w:val="24"/>
          <w:szCs w:val="24"/>
        </w:rPr>
        <w:t>Назийский</w:t>
      </w:r>
      <w:proofErr w:type="spellEnd"/>
      <w:r w:rsidRPr="00470C30">
        <w:rPr>
          <w:rFonts w:ascii="Times New Roman" w:hAnsi="Times New Roman" w:cs="Times New Roman"/>
          <w:sz w:val="24"/>
          <w:szCs w:val="24"/>
        </w:rPr>
        <w:t xml:space="preserve"> центр социально</w:t>
      </w:r>
      <w:r>
        <w:rPr>
          <w:rFonts w:ascii="Times New Roman" w:hAnsi="Times New Roman" w:cs="Times New Roman"/>
          <w:sz w:val="24"/>
          <w:szCs w:val="24"/>
        </w:rPr>
        <w:t xml:space="preserve">-трудовой </w:t>
      </w:r>
      <w:r w:rsidRPr="00470C30">
        <w:rPr>
          <w:rFonts w:ascii="Times New Roman" w:hAnsi="Times New Roman" w:cs="Times New Roman"/>
          <w:sz w:val="24"/>
          <w:szCs w:val="24"/>
        </w:rPr>
        <w:t xml:space="preserve"> адаптации</w:t>
      </w:r>
      <w:r>
        <w:rPr>
          <w:rFonts w:ascii="Times New Roman" w:hAnsi="Times New Roman" w:cs="Times New Roman"/>
          <w:sz w:val="24"/>
          <w:szCs w:val="24"/>
        </w:rPr>
        <w:t xml:space="preserve"> и профориентации»</w:t>
      </w: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772AE9" w:rsidRDefault="00772AE9" w:rsidP="00772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E9">
        <w:rPr>
          <w:rFonts w:ascii="Times New Roman" w:hAnsi="Times New Roman" w:cs="Times New Roman"/>
          <w:b/>
          <w:sz w:val="28"/>
          <w:szCs w:val="28"/>
        </w:rPr>
        <w:t>Номинация: «История организации»</w:t>
      </w:r>
    </w:p>
    <w:p w:rsid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AF42BF" w:rsidRDefault="00AF42BF" w:rsidP="00470C30">
      <w:pPr>
        <w:tabs>
          <w:tab w:val="left" w:pos="11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Комплексно-механизированное</w:t>
      </w:r>
    </w:p>
    <w:p w:rsidR="00470C30" w:rsidRPr="00470C30" w:rsidRDefault="00AF42BF" w:rsidP="00470C30">
      <w:pPr>
        <w:tabs>
          <w:tab w:val="left" w:pos="11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</w:t>
      </w:r>
      <w:r w:rsidR="00470C30" w:rsidRPr="00470C30">
        <w:rPr>
          <w:rFonts w:ascii="Times New Roman" w:hAnsi="Times New Roman" w:cs="Times New Roman"/>
          <w:b/>
          <w:sz w:val="32"/>
          <w:szCs w:val="32"/>
        </w:rPr>
        <w:t>орфопредприятие</w:t>
      </w:r>
      <w:proofErr w:type="spellEnd"/>
      <w:r w:rsidR="00470C30" w:rsidRPr="00470C30">
        <w:rPr>
          <w:rFonts w:ascii="Times New Roman" w:hAnsi="Times New Roman" w:cs="Times New Roman"/>
          <w:b/>
          <w:sz w:val="32"/>
          <w:szCs w:val="32"/>
        </w:rPr>
        <w:t xml:space="preserve"> «Назия»</w:t>
      </w: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Pr="00470C30" w:rsidRDefault="00213233" w:rsidP="00213233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Работу выполнили:</w:t>
      </w:r>
    </w:p>
    <w:p w:rsidR="00AF6F60" w:rsidRDefault="00470C30" w:rsidP="00470C30">
      <w:pPr>
        <w:tabs>
          <w:tab w:val="left" w:pos="38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Емельянова Ангелина Александровна</w:t>
      </w:r>
    </w:p>
    <w:p w:rsidR="00A3204E" w:rsidRPr="00A3204E" w:rsidRDefault="00A3204E" w:rsidP="00A3204E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204E">
        <w:rPr>
          <w:rFonts w:ascii="Times New Roman" w:hAnsi="Times New Roman" w:cs="Times New Roman"/>
          <w:sz w:val="24"/>
          <w:szCs w:val="24"/>
        </w:rPr>
        <w:t>ученица 1 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04E">
        <w:rPr>
          <w:rFonts w:ascii="Times New Roman" w:hAnsi="Times New Roman" w:cs="Times New Roman"/>
          <w:sz w:val="24"/>
          <w:szCs w:val="24"/>
        </w:rPr>
        <w:t>класса</w:t>
      </w:r>
    </w:p>
    <w:p w:rsidR="00470C30" w:rsidRDefault="00470C30" w:rsidP="00470C30">
      <w:pPr>
        <w:tabs>
          <w:tab w:val="left" w:pos="38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Кузнецова Марина Николаевна</w:t>
      </w:r>
    </w:p>
    <w:p w:rsidR="00A3204E" w:rsidRPr="00A3204E" w:rsidRDefault="00A3204E" w:rsidP="00A3204E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A3204E">
        <w:rPr>
          <w:rFonts w:ascii="Times New Roman" w:hAnsi="Times New Roman" w:cs="Times New Roman"/>
          <w:sz w:val="24"/>
          <w:szCs w:val="24"/>
        </w:rPr>
        <w:t>лассный руководитель 1 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04E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3204E">
        <w:rPr>
          <w:rFonts w:ascii="Times New Roman" w:hAnsi="Times New Roman" w:cs="Times New Roman"/>
          <w:sz w:val="24"/>
          <w:szCs w:val="24"/>
        </w:rPr>
        <w:t>а</w:t>
      </w:r>
    </w:p>
    <w:p w:rsidR="00470C30" w:rsidRPr="00470C30" w:rsidRDefault="00470C30" w:rsidP="00470C30">
      <w:pPr>
        <w:rPr>
          <w:rFonts w:ascii="Times New Roman" w:hAnsi="Times New Roman" w:cs="Times New Roman"/>
          <w:sz w:val="28"/>
          <w:szCs w:val="28"/>
        </w:rPr>
      </w:pPr>
    </w:p>
    <w:p w:rsidR="00A3204E" w:rsidRDefault="00A3204E" w:rsidP="00470C30">
      <w:pPr>
        <w:rPr>
          <w:rFonts w:ascii="Times New Roman" w:hAnsi="Times New Roman" w:cs="Times New Roman"/>
          <w:sz w:val="28"/>
          <w:szCs w:val="28"/>
        </w:rPr>
      </w:pPr>
    </w:p>
    <w:p w:rsidR="00470C30" w:rsidRDefault="00213233" w:rsidP="004538C9">
      <w:pPr>
        <w:tabs>
          <w:tab w:val="left" w:pos="28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470C3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C30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70C30">
        <w:rPr>
          <w:rFonts w:ascii="Times New Roman" w:hAnsi="Times New Roman" w:cs="Times New Roman"/>
          <w:sz w:val="28"/>
          <w:szCs w:val="28"/>
        </w:rPr>
        <w:t>Назия. На карте Кировского района Ленинградской области есть речка Назия, деревня Назия, посёлок Назия, станция Назия. Название это происх</w:t>
      </w:r>
      <w:r w:rsidR="00470C30">
        <w:rPr>
          <w:rFonts w:ascii="Times New Roman" w:hAnsi="Times New Roman" w:cs="Times New Roman"/>
          <w:sz w:val="28"/>
          <w:szCs w:val="28"/>
        </w:rPr>
        <w:t>о</w:t>
      </w:r>
      <w:r w:rsidR="00470C30">
        <w:rPr>
          <w:rFonts w:ascii="Times New Roman" w:hAnsi="Times New Roman" w:cs="Times New Roman"/>
          <w:sz w:val="28"/>
          <w:szCs w:val="28"/>
        </w:rPr>
        <w:t xml:space="preserve">дит от карело-финского названия кустарника «волчьи ягоды», или «волчье лыко» - </w:t>
      </w:r>
      <w:proofErr w:type="spellStart"/>
      <w:r w:rsidR="00470C30">
        <w:rPr>
          <w:rFonts w:ascii="Times New Roman" w:hAnsi="Times New Roman" w:cs="Times New Roman"/>
          <w:sz w:val="28"/>
          <w:szCs w:val="28"/>
          <w:lang w:val="en-US"/>
        </w:rPr>
        <w:t>nasia</w:t>
      </w:r>
      <w:proofErr w:type="spellEnd"/>
      <w:r w:rsidR="00470C30">
        <w:rPr>
          <w:rFonts w:ascii="Times New Roman" w:hAnsi="Times New Roman" w:cs="Times New Roman"/>
          <w:sz w:val="28"/>
          <w:szCs w:val="28"/>
        </w:rPr>
        <w:t>.</w:t>
      </w:r>
      <w:r w:rsidR="00695E9B">
        <w:rPr>
          <w:rFonts w:ascii="Times New Roman" w:hAnsi="Times New Roman" w:cs="Times New Roman"/>
          <w:sz w:val="28"/>
          <w:szCs w:val="28"/>
        </w:rPr>
        <w:t xml:space="preserve"> Этот кустарник в изобилии рос и по берегам рек, и в переле</w:t>
      </w:r>
      <w:r w:rsidR="00695E9B">
        <w:rPr>
          <w:rFonts w:ascii="Times New Roman" w:hAnsi="Times New Roman" w:cs="Times New Roman"/>
          <w:sz w:val="28"/>
          <w:szCs w:val="28"/>
        </w:rPr>
        <w:t>с</w:t>
      </w:r>
      <w:r w:rsidR="00695E9B">
        <w:rPr>
          <w:rFonts w:ascii="Times New Roman" w:hAnsi="Times New Roman" w:cs="Times New Roman"/>
          <w:sz w:val="28"/>
          <w:szCs w:val="28"/>
        </w:rPr>
        <w:t>ках. Его розовые кусты были украшением нашего болотистого края.</w:t>
      </w:r>
      <w:r w:rsidR="00411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B7B">
        <w:rPr>
          <w:rFonts w:ascii="Times New Roman" w:hAnsi="Times New Roman" w:cs="Times New Roman"/>
          <w:sz w:val="28"/>
          <w:szCs w:val="28"/>
        </w:rPr>
        <w:t>Назие</w:t>
      </w:r>
      <w:r w:rsidR="00411B7B">
        <w:rPr>
          <w:rFonts w:ascii="Times New Roman" w:hAnsi="Times New Roman" w:cs="Times New Roman"/>
          <w:sz w:val="28"/>
          <w:szCs w:val="28"/>
        </w:rPr>
        <w:t>в</w:t>
      </w:r>
      <w:r w:rsidR="00411B7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11B7B">
        <w:rPr>
          <w:rFonts w:ascii="Times New Roman" w:hAnsi="Times New Roman" w:cs="Times New Roman"/>
          <w:sz w:val="28"/>
          <w:szCs w:val="28"/>
        </w:rPr>
        <w:t xml:space="preserve"> городское поселение находиться в верховье речки Назия, которая впад</w:t>
      </w:r>
      <w:r w:rsidR="00411B7B">
        <w:rPr>
          <w:rFonts w:ascii="Times New Roman" w:hAnsi="Times New Roman" w:cs="Times New Roman"/>
          <w:sz w:val="28"/>
          <w:szCs w:val="28"/>
        </w:rPr>
        <w:t>а</w:t>
      </w:r>
      <w:r w:rsidR="00411B7B">
        <w:rPr>
          <w:rFonts w:ascii="Times New Roman" w:hAnsi="Times New Roman" w:cs="Times New Roman"/>
          <w:sz w:val="28"/>
          <w:szCs w:val="28"/>
        </w:rPr>
        <w:t>ет в Ладожское озеро. Это наша родная сторонка, наша малая родина, наш дом, наша история и наша судьба.</w:t>
      </w:r>
    </w:p>
    <w:p w:rsidR="00785EBF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B7B">
        <w:rPr>
          <w:rFonts w:ascii="Times New Roman" w:hAnsi="Times New Roman" w:cs="Times New Roman"/>
          <w:sz w:val="28"/>
          <w:szCs w:val="28"/>
        </w:rPr>
        <w:t>Во второй половине 20-х г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11B7B">
        <w:rPr>
          <w:rFonts w:ascii="Times New Roman" w:hAnsi="Times New Roman" w:cs="Times New Roman"/>
          <w:sz w:val="28"/>
          <w:szCs w:val="28"/>
        </w:rPr>
        <w:t>. правящая Коммунистическая партия пр</w:t>
      </w:r>
      <w:r w:rsidR="00411B7B">
        <w:rPr>
          <w:rFonts w:ascii="Times New Roman" w:hAnsi="Times New Roman" w:cs="Times New Roman"/>
          <w:sz w:val="28"/>
          <w:szCs w:val="28"/>
        </w:rPr>
        <w:t>о</w:t>
      </w:r>
      <w:r w:rsidR="00411B7B">
        <w:rPr>
          <w:rFonts w:ascii="Times New Roman" w:hAnsi="Times New Roman" w:cs="Times New Roman"/>
          <w:sz w:val="28"/>
          <w:szCs w:val="28"/>
        </w:rPr>
        <w:t xml:space="preserve">возгласила курс на индустриализацию страны, </w:t>
      </w:r>
      <w:r w:rsidR="008675BB">
        <w:rPr>
          <w:rFonts w:ascii="Times New Roman" w:hAnsi="Times New Roman" w:cs="Times New Roman"/>
          <w:sz w:val="28"/>
          <w:szCs w:val="28"/>
        </w:rPr>
        <w:t>был</w:t>
      </w:r>
      <w:r w:rsidR="00695E9B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8675BB">
        <w:rPr>
          <w:rFonts w:ascii="Times New Roman" w:hAnsi="Times New Roman" w:cs="Times New Roman"/>
          <w:sz w:val="28"/>
          <w:szCs w:val="28"/>
        </w:rPr>
        <w:t>Государс</w:t>
      </w:r>
      <w:r w:rsidR="008675BB">
        <w:rPr>
          <w:rFonts w:ascii="Times New Roman" w:hAnsi="Times New Roman" w:cs="Times New Roman"/>
          <w:sz w:val="28"/>
          <w:szCs w:val="28"/>
        </w:rPr>
        <w:t>т</w:t>
      </w:r>
      <w:r w:rsidR="008675BB">
        <w:rPr>
          <w:rFonts w:ascii="Times New Roman" w:hAnsi="Times New Roman" w:cs="Times New Roman"/>
          <w:sz w:val="28"/>
          <w:szCs w:val="28"/>
        </w:rPr>
        <w:t>венный план электрификации России.</w:t>
      </w:r>
      <w:r w:rsidR="00C0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выделить основные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нового промышленного строительства на территории области: это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 электростанций и освоение добычи и переработки полезных иск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паемых</w:t>
      </w:r>
      <w:r w:rsidR="0078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E9B" w:rsidRDefault="006B64DE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FF3">
        <w:rPr>
          <w:rFonts w:ascii="Times New Roman" w:hAnsi="Times New Roman" w:cs="Times New Roman"/>
          <w:sz w:val="28"/>
          <w:szCs w:val="28"/>
        </w:rPr>
        <w:t xml:space="preserve">Волховстрой… </w:t>
      </w:r>
      <w:proofErr w:type="spellStart"/>
      <w:r w:rsidR="00F01FF3">
        <w:rPr>
          <w:rFonts w:ascii="Times New Roman" w:hAnsi="Times New Roman" w:cs="Times New Roman"/>
          <w:sz w:val="28"/>
          <w:szCs w:val="28"/>
        </w:rPr>
        <w:t>Невдубстрой</w:t>
      </w:r>
      <w:proofErr w:type="spellEnd"/>
      <w:r w:rsidR="00F01FF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F01FF3">
        <w:rPr>
          <w:rFonts w:ascii="Times New Roman" w:hAnsi="Times New Roman" w:cs="Times New Roman"/>
          <w:sz w:val="28"/>
          <w:szCs w:val="28"/>
        </w:rPr>
        <w:t>Назиевстрой</w:t>
      </w:r>
      <w:proofErr w:type="spellEnd"/>
      <w:r w:rsidR="00F01FF3">
        <w:rPr>
          <w:rFonts w:ascii="Times New Roman" w:hAnsi="Times New Roman" w:cs="Times New Roman"/>
          <w:sz w:val="28"/>
          <w:szCs w:val="28"/>
        </w:rPr>
        <w:t>… - это исторические н</w:t>
      </w:r>
      <w:r w:rsidR="00F01FF3">
        <w:rPr>
          <w:rFonts w:ascii="Times New Roman" w:hAnsi="Times New Roman" w:cs="Times New Roman"/>
          <w:sz w:val="28"/>
          <w:szCs w:val="28"/>
        </w:rPr>
        <w:t>а</w:t>
      </w:r>
      <w:r w:rsidR="00F01FF3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785EBF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F01FF3">
        <w:rPr>
          <w:rFonts w:ascii="Times New Roman" w:hAnsi="Times New Roman" w:cs="Times New Roman"/>
          <w:sz w:val="28"/>
          <w:szCs w:val="28"/>
        </w:rPr>
        <w:t>строек первых пятилеток.</w:t>
      </w:r>
      <w:r w:rsidR="00D11A2B">
        <w:rPr>
          <w:rFonts w:ascii="Times New Roman" w:hAnsi="Times New Roman" w:cs="Times New Roman"/>
          <w:sz w:val="28"/>
          <w:szCs w:val="28"/>
        </w:rPr>
        <w:t xml:space="preserve"> Существенно повлияло на развитие экономики строительство </w:t>
      </w:r>
      <w:proofErr w:type="spellStart"/>
      <w:r w:rsidR="00D11A2B"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 w:rsidR="00D11A2B">
        <w:rPr>
          <w:rFonts w:ascii="Times New Roman" w:hAnsi="Times New Roman" w:cs="Times New Roman"/>
          <w:sz w:val="28"/>
          <w:szCs w:val="28"/>
        </w:rPr>
        <w:t xml:space="preserve"> ГЭС, но её мощности было недостаточно.</w:t>
      </w:r>
      <w:r w:rsidR="00785EBF">
        <w:rPr>
          <w:rFonts w:ascii="Times New Roman" w:hAnsi="Times New Roman" w:cs="Times New Roman"/>
          <w:sz w:val="28"/>
          <w:szCs w:val="28"/>
        </w:rPr>
        <w:t xml:space="preserve"> </w:t>
      </w:r>
      <w:r w:rsidR="00C03C86">
        <w:rPr>
          <w:rFonts w:ascii="Times New Roman" w:hAnsi="Times New Roman" w:cs="Times New Roman"/>
          <w:sz w:val="28"/>
          <w:szCs w:val="28"/>
        </w:rPr>
        <w:t xml:space="preserve">Наличие больших запасов топлива вблизи Ленинграда дало возможность построить ещё одну </w:t>
      </w:r>
      <w:r w:rsidR="00D11A2B">
        <w:rPr>
          <w:rFonts w:ascii="Times New Roman" w:hAnsi="Times New Roman" w:cs="Times New Roman"/>
          <w:sz w:val="28"/>
          <w:szCs w:val="28"/>
        </w:rPr>
        <w:t xml:space="preserve">электростанцию. </w:t>
      </w:r>
      <w:r w:rsidR="00F01FF3">
        <w:rPr>
          <w:rFonts w:ascii="Times New Roman" w:hAnsi="Times New Roman" w:cs="Times New Roman"/>
          <w:sz w:val="28"/>
          <w:szCs w:val="28"/>
        </w:rPr>
        <w:t>И вот началось стро</w:t>
      </w:r>
      <w:r w:rsidR="00F01FF3">
        <w:rPr>
          <w:rFonts w:ascii="Times New Roman" w:hAnsi="Times New Roman" w:cs="Times New Roman"/>
          <w:sz w:val="28"/>
          <w:szCs w:val="28"/>
        </w:rPr>
        <w:t>и</w:t>
      </w:r>
      <w:r w:rsidR="00F01FF3">
        <w:rPr>
          <w:rFonts w:ascii="Times New Roman" w:hAnsi="Times New Roman" w:cs="Times New Roman"/>
          <w:sz w:val="28"/>
          <w:szCs w:val="28"/>
        </w:rPr>
        <w:t xml:space="preserve">тельство Дубровской </w:t>
      </w:r>
      <w:r w:rsidR="00D11A2B">
        <w:rPr>
          <w:rFonts w:ascii="Times New Roman" w:hAnsi="Times New Roman" w:cs="Times New Roman"/>
          <w:sz w:val="28"/>
          <w:szCs w:val="28"/>
        </w:rPr>
        <w:t xml:space="preserve">тепловой </w:t>
      </w:r>
      <w:r w:rsidR="00F01FF3">
        <w:rPr>
          <w:rFonts w:ascii="Times New Roman" w:hAnsi="Times New Roman" w:cs="Times New Roman"/>
          <w:sz w:val="28"/>
          <w:szCs w:val="28"/>
        </w:rPr>
        <w:t xml:space="preserve">электростанции в посёлке Невская Дубровка (ныне </w:t>
      </w:r>
      <w:proofErr w:type="gramStart"/>
      <w:r w:rsidR="00F01F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1FF3">
        <w:rPr>
          <w:rFonts w:ascii="Times New Roman" w:hAnsi="Times New Roman" w:cs="Times New Roman"/>
          <w:sz w:val="28"/>
          <w:szCs w:val="28"/>
        </w:rPr>
        <w:t xml:space="preserve">. Кировск, ст. </w:t>
      </w:r>
      <w:proofErr w:type="spellStart"/>
      <w:r w:rsidR="00F01FF3">
        <w:rPr>
          <w:rFonts w:ascii="Times New Roman" w:hAnsi="Times New Roman" w:cs="Times New Roman"/>
          <w:sz w:val="28"/>
          <w:szCs w:val="28"/>
        </w:rPr>
        <w:t>Невдубстрой</w:t>
      </w:r>
      <w:proofErr w:type="spellEnd"/>
      <w:r w:rsidR="00F01FF3">
        <w:rPr>
          <w:rFonts w:ascii="Times New Roman" w:hAnsi="Times New Roman" w:cs="Times New Roman"/>
          <w:sz w:val="28"/>
          <w:szCs w:val="28"/>
        </w:rPr>
        <w:t xml:space="preserve">) и строительство большого </w:t>
      </w:r>
      <w:proofErr w:type="spellStart"/>
      <w:r w:rsidR="00F01FF3">
        <w:rPr>
          <w:rFonts w:ascii="Times New Roman" w:hAnsi="Times New Roman" w:cs="Times New Roman"/>
          <w:sz w:val="28"/>
          <w:szCs w:val="28"/>
        </w:rPr>
        <w:t>торфопре</w:t>
      </w:r>
      <w:r w:rsidR="00F01FF3">
        <w:rPr>
          <w:rFonts w:ascii="Times New Roman" w:hAnsi="Times New Roman" w:cs="Times New Roman"/>
          <w:sz w:val="28"/>
          <w:szCs w:val="28"/>
        </w:rPr>
        <w:t>д</w:t>
      </w:r>
      <w:r w:rsidR="00F01FF3">
        <w:rPr>
          <w:rFonts w:ascii="Times New Roman" w:hAnsi="Times New Roman" w:cs="Times New Roman"/>
          <w:sz w:val="28"/>
          <w:szCs w:val="28"/>
        </w:rPr>
        <w:t>приятия</w:t>
      </w:r>
      <w:proofErr w:type="spellEnd"/>
      <w:r w:rsidR="00F01F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1FF3">
        <w:rPr>
          <w:rFonts w:ascii="Times New Roman" w:hAnsi="Times New Roman" w:cs="Times New Roman"/>
          <w:sz w:val="28"/>
          <w:szCs w:val="28"/>
        </w:rPr>
        <w:t>Назиевстрой</w:t>
      </w:r>
      <w:proofErr w:type="spellEnd"/>
      <w:r w:rsidR="00F01FF3">
        <w:rPr>
          <w:rFonts w:ascii="Times New Roman" w:hAnsi="Times New Roman" w:cs="Times New Roman"/>
          <w:sz w:val="28"/>
          <w:szCs w:val="28"/>
        </w:rPr>
        <w:t xml:space="preserve">». </w:t>
      </w:r>
      <w:r w:rsidR="00695E9B">
        <w:rPr>
          <w:rFonts w:ascii="Times New Roman" w:hAnsi="Times New Roman" w:cs="Times New Roman"/>
          <w:sz w:val="28"/>
          <w:szCs w:val="28"/>
        </w:rPr>
        <w:t>Дешёвое топливо должно было обеспечить беспер</w:t>
      </w:r>
      <w:r w:rsidR="00695E9B">
        <w:rPr>
          <w:rFonts w:ascii="Times New Roman" w:hAnsi="Times New Roman" w:cs="Times New Roman"/>
          <w:sz w:val="28"/>
          <w:szCs w:val="28"/>
        </w:rPr>
        <w:t>е</w:t>
      </w:r>
      <w:r w:rsidR="00695E9B">
        <w:rPr>
          <w:rFonts w:ascii="Times New Roman" w:hAnsi="Times New Roman" w:cs="Times New Roman"/>
          <w:sz w:val="28"/>
          <w:szCs w:val="28"/>
        </w:rPr>
        <w:t>бойную работу Дубр</w:t>
      </w:r>
      <w:r w:rsidR="00AA265A">
        <w:rPr>
          <w:rFonts w:ascii="Times New Roman" w:hAnsi="Times New Roman" w:cs="Times New Roman"/>
          <w:sz w:val="28"/>
          <w:szCs w:val="28"/>
        </w:rPr>
        <w:t>овской Г</w:t>
      </w:r>
      <w:r w:rsidR="00695E9B">
        <w:rPr>
          <w:rFonts w:ascii="Times New Roman" w:hAnsi="Times New Roman" w:cs="Times New Roman"/>
          <w:sz w:val="28"/>
          <w:szCs w:val="28"/>
        </w:rPr>
        <w:t>ЭС.</w:t>
      </w:r>
    </w:p>
    <w:p w:rsidR="00695E9B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E9B">
        <w:rPr>
          <w:rFonts w:ascii="Times New Roman" w:hAnsi="Times New Roman" w:cs="Times New Roman"/>
          <w:sz w:val="28"/>
          <w:szCs w:val="28"/>
        </w:rPr>
        <w:t>С 1</w:t>
      </w:r>
      <w:r w:rsidR="00AA265A">
        <w:rPr>
          <w:rFonts w:ascii="Times New Roman" w:hAnsi="Times New Roman" w:cs="Times New Roman"/>
          <w:sz w:val="28"/>
          <w:szCs w:val="28"/>
        </w:rPr>
        <w:t xml:space="preserve">927 года началось исследование </w:t>
      </w:r>
      <w:proofErr w:type="spellStart"/>
      <w:r w:rsidR="00AA265A">
        <w:rPr>
          <w:rFonts w:ascii="Times New Roman" w:hAnsi="Times New Roman" w:cs="Times New Roman"/>
          <w:sz w:val="28"/>
          <w:szCs w:val="28"/>
        </w:rPr>
        <w:t>Н</w:t>
      </w:r>
      <w:r w:rsidR="00695E9B">
        <w:rPr>
          <w:rFonts w:ascii="Times New Roman" w:hAnsi="Times New Roman" w:cs="Times New Roman"/>
          <w:sz w:val="28"/>
          <w:szCs w:val="28"/>
        </w:rPr>
        <w:t>ази</w:t>
      </w:r>
      <w:r w:rsidR="00AA265A">
        <w:rPr>
          <w:rFonts w:ascii="Times New Roman" w:hAnsi="Times New Roman" w:cs="Times New Roman"/>
          <w:sz w:val="28"/>
          <w:szCs w:val="28"/>
        </w:rPr>
        <w:t>ев</w:t>
      </w:r>
      <w:r w:rsidR="00695E9B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695E9B">
        <w:rPr>
          <w:rFonts w:ascii="Times New Roman" w:hAnsi="Times New Roman" w:cs="Times New Roman"/>
          <w:sz w:val="28"/>
          <w:szCs w:val="28"/>
        </w:rPr>
        <w:t xml:space="preserve"> болот. Первопроходцы жили в деревнях </w:t>
      </w:r>
      <w:proofErr w:type="spellStart"/>
      <w:r w:rsidR="00695E9B">
        <w:rPr>
          <w:rFonts w:ascii="Times New Roman" w:hAnsi="Times New Roman" w:cs="Times New Roman"/>
          <w:sz w:val="28"/>
          <w:szCs w:val="28"/>
        </w:rPr>
        <w:t>Жихарево</w:t>
      </w:r>
      <w:proofErr w:type="spellEnd"/>
      <w:r w:rsidR="00695E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5E9B">
        <w:rPr>
          <w:rFonts w:ascii="Times New Roman" w:hAnsi="Times New Roman" w:cs="Times New Roman"/>
          <w:sz w:val="28"/>
          <w:szCs w:val="28"/>
        </w:rPr>
        <w:t>Сассары</w:t>
      </w:r>
      <w:proofErr w:type="spellEnd"/>
      <w:r w:rsidR="00695E9B">
        <w:rPr>
          <w:rFonts w:ascii="Times New Roman" w:hAnsi="Times New Roman" w:cs="Times New Roman"/>
          <w:sz w:val="28"/>
          <w:szCs w:val="28"/>
        </w:rPr>
        <w:t>. На непролазных болотных массивах росли низкорослые сосны. Строевой лес находился т</w:t>
      </w:r>
      <w:r w:rsidR="00213233">
        <w:rPr>
          <w:rFonts w:ascii="Times New Roman" w:hAnsi="Times New Roman" w:cs="Times New Roman"/>
          <w:sz w:val="28"/>
          <w:szCs w:val="28"/>
        </w:rPr>
        <w:t>олько в районе 8-го п</w:t>
      </w:r>
      <w:r w:rsidR="00213233">
        <w:rPr>
          <w:rFonts w:ascii="Times New Roman" w:hAnsi="Times New Roman" w:cs="Times New Roman"/>
          <w:sz w:val="28"/>
          <w:szCs w:val="28"/>
        </w:rPr>
        <w:t>о</w:t>
      </w:r>
      <w:r w:rsidR="00213233">
        <w:rPr>
          <w:rFonts w:ascii="Times New Roman" w:hAnsi="Times New Roman" w:cs="Times New Roman"/>
          <w:sz w:val="28"/>
          <w:szCs w:val="28"/>
        </w:rPr>
        <w:t>сёлка, поч</w:t>
      </w:r>
      <w:r w:rsidR="00695E9B">
        <w:rPr>
          <w:rFonts w:ascii="Times New Roman" w:hAnsi="Times New Roman" w:cs="Times New Roman"/>
          <w:sz w:val="28"/>
          <w:szCs w:val="28"/>
        </w:rPr>
        <w:t>ти за 30 км от центра</w:t>
      </w:r>
      <w:r w:rsidR="00C03C86">
        <w:rPr>
          <w:rFonts w:ascii="Times New Roman" w:hAnsi="Times New Roman" w:cs="Times New Roman"/>
          <w:sz w:val="28"/>
          <w:szCs w:val="28"/>
        </w:rPr>
        <w:t>. Выбор места с</w:t>
      </w:r>
      <w:r w:rsidR="00104C2A">
        <w:rPr>
          <w:rFonts w:ascii="Times New Roman" w:hAnsi="Times New Roman" w:cs="Times New Roman"/>
          <w:sz w:val="28"/>
          <w:szCs w:val="28"/>
        </w:rPr>
        <w:t xml:space="preserve">троительства </w:t>
      </w:r>
      <w:proofErr w:type="spellStart"/>
      <w:r w:rsidR="00104C2A">
        <w:rPr>
          <w:rFonts w:ascii="Times New Roman" w:hAnsi="Times New Roman" w:cs="Times New Roman"/>
          <w:sz w:val="28"/>
          <w:szCs w:val="28"/>
        </w:rPr>
        <w:t>торфопредпри</w:t>
      </w:r>
      <w:r w:rsidR="00104C2A">
        <w:rPr>
          <w:rFonts w:ascii="Times New Roman" w:hAnsi="Times New Roman" w:cs="Times New Roman"/>
          <w:sz w:val="28"/>
          <w:szCs w:val="28"/>
        </w:rPr>
        <w:t>я</w:t>
      </w:r>
      <w:r w:rsidR="00104C2A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="00C03C86">
        <w:rPr>
          <w:rFonts w:ascii="Times New Roman" w:hAnsi="Times New Roman" w:cs="Times New Roman"/>
          <w:sz w:val="28"/>
          <w:szCs w:val="28"/>
        </w:rPr>
        <w:t xml:space="preserve"> был обусловлен близостью торфяных массивов к железной дороге. В 1928 году население будущего посёлка Назия состояла из 141 человека (Справочник истории административно-территориального деления лени</w:t>
      </w:r>
      <w:r w:rsidR="00C03C86">
        <w:rPr>
          <w:rFonts w:ascii="Times New Roman" w:hAnsi="Times New Roman" w:cs="Times New Roman"/>
          <w:sz w:val="28"/>
          <w:szCs w:val="28"/>
        </w:rPr>
        <w:t>н</w:t>
      </w:r>
      <w:r w:rsidR="00C03C86">
        <w:rPr>
          <w:rFonts w:ascii="Times New Roman" w:hAnsi="Times New Roman" w:cs="Times New Roman"/>
          <w:sz w:val="28"/>
          <w:szCs w:val="28"/>
        </w:rPr>
        <w:t>градской области).</w:t>
      </w:r>
    </w:p>
    <w:p w:rsidR="00C03C86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3C86">
        <w:rPr>
          <w:rFonts w:ascii="Times New Roman" w:hAnsi="Times New Roman" w:cs="Times New Roman"/>
          <w:sz w:val="28"/>
          <w:szCs w:val="28"/>
        </w:rPr>
        <w:t xml:space="preserve">1929 год. На станцию </w:t>
      </w:r>
      <w:proofErr w:type="spellStart"/>
      <w:r w:rsidR="00C03C86">
        <w:rPr>
          <w:rFonts w:ascii="Times New Roman" w:hAnsi="Times New Roman" w:cs="Times New Roman"/>
          <w:sz w:val="28"/>
          <w:szCs w:val="28"/>
        </w:rPr>
        <w:t>Жихарево</w:t>
      </w:r>
      <w:proofErr w:type="spellEnd"/>
      <w:r w:rsidR="00C03C86">
        <w:rPr>
          <w:rFonts w:ascii="Times New Roman" w:hAnsi="Times New Roman" w:cs="Times New Roman"/>
          <w:sz w:val="28"/>
          <w:szCs w:val="28"/>
        </w:rPr>
        <w:t xml:space="preserve"> начинают прибывать первые рабочие, чтобы осво</w:t>
      </w:r>
      <w:r w:rsidR="00AA265A">
        <w:rPr>
          <w:rFonts w:ascii="Times New Roman" w:hAnsi="Times New Roman" w:cs="Times New Roman"/>
          <w:sz w:val="28"/>
          <w:szCs w:val="28"/>
        </w:rPr>
        <w:t xml:space="preserve">ить богатейшие залежи торфа на </w:t>
      </w:r>
      <w:proofErr w:type="spellStart"/>
      <w:r w:rsidR="00AA265A">
        <w:rPr>
          <w:rFonts w:ascii="Times New Roman" w:hAnsi="Times New Roman" w:cs="Times New Roman"/>
          <w:sz w:val="28"/>
          <w:szCs w:val="28"/>
        </w:rPr>
        <w:t>Н</w:t>
      </w:r>
      <w:r w:rsidR="00C03C86">
        <w:rPr>
          <w:rFonts w:ascii="Times New Roman" w:hAnsi="Times New Roman" w:cs="Times New Roman"/>
          <w:sz w:val="28"/>
          <w:szCs w:val="28"/>
        </w:rPr>
        <w:t>ази</w:t>
      </w:r>
      <w:r w:rsidR="00AA265A">
        <w:rPr>
          <w:rFonts w:ascii="Times New Roman" w:hAnsi="Times New Roman" w:cs="Times New Roman"/>
          <w:sz w:val="28"/>
          <w:szCs w:val="28"/>
        </w:rPr>
        <w:t>евских</w:t>
      </w:r>
      <w:proofErr w:type="spellEnd"/>
      <w:r w:rsidR="00C03C86">
        <w:rPr>
          <w:rFonts w:ascii="Times New Roman" w:hAnsi="Times New Roman" w:cs="Times New Roman"/>
          <w:sz w:val="28"/>
          <w:szCs w:val="28"/>
        </w:rPr>
        <w:t xml:space="preserve"> болотах.</w:t>
      </w:r>
      <w:r w:rsidR="00213233">
        <w:rPr>
          <w:rFonts w:ascii="Times New Roman" w:hAnsi="Times New Roman" w:cs="Times New Roman"/>
          <w:sz w:val="28"/>
          <w:szCs w:val="28"/>
        </w:rPr>
        <w:t xml:space="preserve"> Через год была готова вся техническая документация на строительство </w:t>
      </w:r>
      <w:proofErr w:type="spellStart"/>
      <w:r w:rsidR="00213233">
        <w:rPr>
          <w:rFonts w:ascii="Times New Roman" w:hAnsi="Times New Roman" w:cs="Times New Roman"/>
          <w:sz w:val="28"/>
          <w:szCs w:val="28"/>
        </w:rPr>
        <w:t>торфопредпри</w:t>
      </w:r>
      <w:r w:rsidR="00213233">
        <w:rPr>
          <w:rFonts w:ascii="Times New Roman" w:hAnsi="Times New Roman" w:cs="Times New Roman"/>
          <w:sz w:val="28"/>
          <w:szCs w:val="28"/>
        </w:rPr>
        <w:t>я</w:t>
      </w:r>
      <w:r w:rsidR="00213233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="00213233">
        <w:rPr>
          <w:rFonts w:ascii="Times New Roman" w:hAnsi="Times New Roman" w:cs="Times New Roman"/>
          <w:sz w:val="28"/>
          <w:szCs w:val="28"/>
        </w:rPr>
        <w:t xml:space="preserve"> «Назия». </w:t>
      </w:r>
    </w:p>
    <w:p w:rsidR="00C66DF0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66DF0">
        <w:rPr>
          <w:rFonts w:ascii="Times New Roman" w:hAnsi="Times New Roman" w:cs="Times New Roman"/>
          <w:sz w:val="28"/>
          <w:szCs w:val="28"/>
        </w:rPr>
        <w:t>Строительство необходимо было осуществить в короткие сроки при о</w:t>
      </w:r>
      <w:r w:rsidR="00C66DF0">
        <w:rPr>
          <w:rFonts w:ascii="Times New Roman" w:hAnsi="Times New Roman" w:cs="Times New Roman"/>
          <w:sz w:val="28"/>
          <w:szCs w:val="28"/>
        </w:rPr>
        <w:t>т</w:t>
      </w:r>
      <w:r w:rsidR="00C66DF0">
        <w:rPr>
          <w:rFonts w:ascii="Times New Roman" w:hAnsi="Times New Roman" w:cs="Times New Roman"/>
          <w:sz w:val="28"/>
          <w:szCs w:val="28"/>
        </w:rPr>
        <w:t>сутствии необходимой производственной базы и высокопроизводительной строительной техники, в малообжитых лесистых и болотистых лесах, не св</w:t>
      </w:r>
      <w:r w:rsidR="00C66DF0">
        <w:rPr>
          <w:rFonts w:ascii="Times New Roman" w:hAnsi="Times New Roman" w:cs="Times New Roman"/>
          <w:sz w:val="28"/>
          <w:szCs w:val="28"/>
        </w:rPr>
        <w:t>я</w:t>
      </w:r>
      <w:r w:rsidR="00C66DF0">
        <w:rPr>
          <w:rFonts w:ascii="Times New Roman" w:hAnsi="Times New Roman" w:cs="Times New Roman"/>
          <w:sz w:val="28"/>
          <w:szCs w:val="28"/>
        </w:rPr>
        <w:t>занных с Ленинградом хорошими дорогами. Но деятельность строителей б</w:t>
      </w:r>
      <w:r w:rsidR="00C66DF0">
        <w:rPr>
          <w:rFonts w:ascii="Times New Roman" w:hAnsi="Times New Roman" w:cs="Times New Roman"/>
          <w:sz w:val="28"/>
          <w:szCs w:val="28"/>
        </w:rPr>
        <w:t>ы</w:t>
      </w:r>
      <w:r w:rsidR="00C66DF0">
        <w:rPr>
          <w:rFonts w:ascii="Times New Roman" w:hAnsi="Times New Roman" w:cs="Times New Roman"/>
          <w:sz w:val="28"/>
          <w:szCs w:val="28"/>
        </w:rPr>
        <w:t>ла воодушевлена высокой целью: преодолеть техническую отсталость, со</w:t>
      </w:r>
      <w:r w:rsidR="00C66DF0">
        <w:rPr>
          <w:rFonts w:ascii="Times New Roman" w:hAnsi="Times New Roman" w:cs="Times New Roman"/>
          <w:sz w:val="28"/>
          <w:szCs w:val="28"/>
        </w:rPr>
        <w:t>з</w:t>
      </w:r>
      <w:r w:rsidR="00C66DF0">
        <w:rPr>
          <w:rFonts w:ascii="Times New Roman" w:hAnsi="Times New Roman" w:cs="Times New Roman"/>
          <w:sz w:val="28"/>
          <w:szCs w:val="28"/>
        </w:rPr>
        <w:t>дать развитую промышленность и на её основе обеспе6чить обороноспосо</w:t>
      </w:r>
      <w:r w:rsidR="00C66DF0">
        <w:rPr>
          <w:rFonts w:ascii="Times New Roman" w:hAnsi="Times New Roman" w:cs="Times New Roman"/>
          <w:sz w:val="28"/>
          <w:szCs w:val="28"/>
        </w:rPr>
        <w:t>б</w:t>
      </w:r>
      <w:r w:rsidR="00C66DF0">
        <w:rPr>
          <w:rFonts w:ascii="Times New Roman" w:hAnsi="Times New Roman" w:cs="Times New Roman"/>
          <w:sz w:val="28"/>
          <w:szCs w:val="28"/>
        </w:rPr>
        <w:t>ность страны и благополучие всего народа.</w:t>
      </w:r>
      <w:r w:rsidR="006B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7B" w:rsidRDefault="00C66DF0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447B">
        <w:rPr>
          <w:rFonts w:ascii="Times New Roman" w:hAnsi="Times New Roman" w:cs="Times New Roman"/>
          <w:sz w:val="28"/>
          <w:szCs w:val="28"/>
        </w:rPr>
        <w:t>Почти три года шли подготовительные работы для добычи торфа: в</w:t>
      </w:r>
      <w:r w:rsidR="004A447B">
        <w:rPr>
          <w:rFonts w:ascii="Times New Roman" w:hAnsi="Times New Roman" w:cs="Times New Roman"/>
          <w:sz w:val="28"/>
          <w:szCs w:val="28"/>
        </w:rPr>
        <w:t>ы</w:t>
      </w:r>
      <w:r w:rsidR="004A447B">
        <w:rPr>
          <w:rFonts w:ascii="Times New Roman" w:hAnsi="Times New Roman" w:cs="Times New Roman"/>
          <w:sz w:val="28"/>
          <w:szCs w:val="28"/>
        </w:rPr>
        <w:t>рубали лес, корчевали пни, проводили водовод с Ладожского озера на поля, готовили площади для работы торфяных машин, для разлива и сушки торф</w:t>
      </w:r>
      <w:r w:rsidR="004A447B">
        <w:rPr>
          <w:rFonts w:ascii="Times New Roman" w:hAnsi="Times New Roman" w:cs="Times New Roman"/>
          <w:sz w:val="28"/>
          <w:szCs w:val="28"/>
        </w:rPr>
        <w:t>я</w:t>
      </w:r>
      <w:r w:rsidR="004A447B">
        <w:rPr>
          <w:rFonts w:ascii="Times New Roman" w:hAnsi="Times New Roman" w:cs="Times New Roman"/>
          <w:sz w:val="28"/>
          <w:szCs w:val="28"/>
        </w:rPr>
        <w:t>ной массы, строились посёлки для рабочих. При минимальном техническом обеспечении тысячи людей, приехавших из разных мест нашей большой страны, вели прокладку узкоколейных железных дорог к местам будущих р</w:t>
      </w:r>
      <w:r w:rsidR="004A447B">
        <w:rPr>
          <w:rFonts w:ascii="Times New Roman" w:hAnsi="Times New Roman" w:cs="Times New Roman"/>
          <w:sz w:val="28"/>
          <w:szCs w:val="28"/>
        </w:rPr>
        <w:t>а</w:t>
      </w:r>
      <w:r w:rsidR="004A447B">
        <w:rPr>
          <w:rFonts w:ascii="Times New Roman" w:hAnsi="Times New Roman" w:cs="Times New Roman"/>
          <w:sz w:val="28"/>
          <w:szCs w:val="28"/>
        </w:rPr>
        <w:t>бочих посёлков, производственных участков.</w:t>
      </w:r>
      <w:r w:rsidR="004A447B" w:rsidRPr="004A4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47B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447B">
        <w:rPr>
          <w:rFonts w:ascii="Times New Roman" w:hAnsi="Times New Roman" w:cs="Times New Roman"/>
          <w:sz w:val="28"/>
          <w:szCs w:val="28"/>
        </w:rPr>
        <w:t>21 мая 1931 года были пущены первые агрегаты по добыче гидроторфа для Дубровской ГРЭС</w:t>
      </w:r>
      <w:r w:rsidR="00611F94">
        <w:rPr>
          <w:rFonts w:ascii="Times New Roman" w:hAnsi="Times New Roman" w:cs="Times New Roman"/>
          <w:sz w:val="28"/>
          <w:szCs w:val="28"/>
        </w:rPr>
        <w:t xml:space="preserve">. (Л. И. Гришина, Л. А. </w:t>
      </w:r>
      <w:proofErr w:type="spellStart"/>
      <w:r w:rsidR="00611F94">
        <w:rPr>
          <w:rFonts w:ascii="Times New Roman" w:hAnsi="Times New Roman" w:cs="Times New Roman"/>
          <w:sz w:val="28"/>
          <w:szCs w:val="28"/>
        </w:rPr>
        <w:t>Файнштейн</w:t>
      </w:r>
      <w:proofErr w:type="spellEnd"/>
      <w:r w:rsidR="00611F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1F94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611F94">
        <w:rPr>
          <w:rFonts w:ascii="Times New Roman" w:hAnsi="Times New Roman" w:cs="Times New Roman"/>
          <w:sz w:val="28"/>
          <w:szCs w:val="28"/>
        </w:rPr>
        <w:t>», 1973, стр. 90).</w:t>
      </w:r>
    </w:p>
    <w:p w:rsidR="006B64DE" w:rsidRDefault="00D11A2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1F94">
        <w:rPr>
          <w:rFonts w:ascii="Times New Roman" w:hAnsi="Times New Roman" w:cs="Times New Roman"/>
          <w:sz w:val="28"/>
          <w:szCs w:val="28"/>
        </w:rPr>
        <w:t>Рабочие на строительство прибывают  с семьями, их временно расс</w:t>
      </w:r>
      <w:r w:rsidR="00611F94">
        <w:rPr>
          <w:rFonts w:ascii="Times New Roman" w:hAnsi="Times New Roman" w:cs="Times New Roman"/>
          <w:sz w:val="28"/>
          <w:szCs w:val="28"/>
        </w:rPr>
        <w:t>е</w:t>
      </w:r>
      <w:r w:rsidR="00611F94">
        <w:rPr>
          <w:rFonts w:ascii="Times New Roman" w:hAnsi="Times New Roman" w:cs="Times New Roman"/>
          <w:sz w:val="28"/>
          <w:szCs w:val="28"/>
        </w:rPr>
        <w:t>ляют по частным домам, а приехавших с ними детей опр</w:t>
      </w:r>
      <w:r w:rsidR="00785EBF">
        <w:rPr>
          <w:rFonts w:ascii="Times New Roman" w:hAnsi="Times New Roman" w:cs="Times New Roman"/>
          <w:sz w:val="28"/>
          <w:szCs w:val="28"/>
        </w:rPr>
        <w:t>е</w:t>
      </w:r>
      <w:r w:rsidR="00611F94">
        <w:rPr>
          <w:rFonts w:ascii="Times New Roman" w:hAnsi="Times New Roman" w:cs="Times New Roman"/>
          <w:sz w:val="28"/>
          <w:szCs w:val="28"/>
        </w:rPr>
        <w:t xml:space="preserve">деляют на учёбу в школы окрестных деревень: </w:t>
      </w:r>
      <w:proofErr w:type="spellStart"/>
      <w:r w:rsidR="00611F94">
        <w:rPr>
          <w:rFonts w:ascii="Times New Roman" w:hAnsi="Times New Roman" w:cs="Times New Roman"/>
          <w:sz w:val="28"/>
          <w:szCs w:val="28"/>
        </w:rPr>
        <w:t>Сассары</w:t>
      </w:r>
      <w:proofErr w:type="spellEnd"/>
      <w:r w:rsidR="0061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F94">
        <w:rPr>
          <w:rFonts w:ascii="Times New Roman" w:hAnsi="Times New Roman" w:cs="Times New Roman"/>
          <w:sz w:val="28"/>
          <w:szCs w:val="28"/>
        </w:rPr>
        <w:t>Жихарево</w:t>
      </w:r>
      <w:proofErr w:type="spellEnd"/>
      <w:r w:rsidR="00611F94">
        <w:rPr>
          <w:rFonts w:ascii="Times New Roman" w:hAnsi="Times New Roman" w:cs="Times New Roman"/>
          <w:sz w:val="28"/>
          <w:szCs w:val="28"/>
        </w:rPr>
        <w:t xml:space="preserve">, Замошье, Каменка, </w:t>
      </w:r>
      <w:proofErr w:type="spellStart"/>
      <w:r w:rsidR="00611F94">
        <w:rPr>
          <w:rFonts w:ascii="Times New Roman" w:hAnsi="Times New Roman" w:cs="Times New Roman"/>
          <w:sz w:val="28"/>
          <w:szCs w:val="28"/>
        </w:rPr>
        <w:t>Сир</w:t>
      </w:r>
      <w:r w:rsidR="00611F94">
        <w:rPr>
          <w:rFonts w:ascii="Times New Roman" w:hAnsi="Times New Roman" w:cs="Times New Roman"/>
          <w:sz w:val="28"/>
          <w:szCs w:val="28"/>
        </w:rPr>
        <w:t>о</w:t>
      </w:r>
      <w:r w:rsidR="00611F94">
        <w:rPr>
          <w:rFonts w:ascii="Times New Roman" w:hAnsi="Times New Roman" w:cs="Times New Roman"/>
          <w:sz w:val="28"/>
          <w:szCs w:val="28"/>
        </w:rPr>
        <w:t>касска</w:t>
      </w:r>
      <w:proofErr w:type="spellEnd"/>
      <w:r w:rsidR="00611F94">
        <w:rPr>
          <w:rFonts w:ascii="Times New Roman" w:hAnsi="Times New Roman" w:cs="Times New Roman"/>
          <w:sz w:val="28"/>
          <w:szCs w:val="28"/>
        </w:rPr>
        <w:t xml:space="preserve">. </w:t>
      </w:r>
      <w:r w:rsidR="004A447B">
        <w:rPr>
          <w:rFonts w:ascii="Times New Roman" w:hAnsi="Times New Roman" w:cs="Times New Roman"/>
          <w:sz w:val="28"/>
          <w:szCs w:val="28"/>
        </w:rPr>
        <w:t xml:space="preserve">Предусматривалось строительство 12-ти рабочих посёлков, в том числе </w:t>
      </w:r>
      <w:r w:rsidR="00611F94">
        <w:rPr>
          <w:rFonts w:ascii="Times New Roman" w:hAnsi="Times New Roman" w:cs="Times New Roman"/>
          <w:sz w:val="28"/>
          <w:szCs w:val="28"/>
        </w:rPr>
        <w:t>Центральн</w:t>
      </w:r>
      <w:r w:rsidR="004A447B">
        <w:rPr>
          <w:rFonts w:ascii="Times New Roman" w:hAnsi="Times New Roman" w:cs="Times New Roman"/>
          <w:sz w:val="28"/>
          <w:szCs w:val="28"/>
        </w:rPr>
        <w:t>ого.</w:t>
      </w:r>
      <w:r w:rsidR="00611F94">
        <w:rPr>
          <w:rFonts w:ascii="Times New Roman" w:hAnsi="Times New Roman" w:cs="Times New Roman"/>
          <w:sz w:val="28"/>
          <w:szCs w:val="28"/>
        </w:rPr>
        <w:t xml:space="preserve"> Строительство жилых зданий зависело от поступления строевого леса. Бараки для сезонных рабочих строились чурочные с разби</w:t>
      </w:r>
      <w:r w:rsidR="00611F94">
        <w:rPr>
          <w:rFonts w:ascii="Times New Roman" w:hAnsi="Times New Roman" w:cs="Times New Roman"/>
          <w:sz w:val="28"/>
          <w:szCs w:val="28"/>
        </w:rPr>
        <w:t>в</w:t>
      </w:r>
      <w:r w:rsidR="00611F94">
        <w:rPr>
          <w:rFonts w:ascii="Times New Roman" w:hAnsi="Times New Roman" w:cs="Times New Roman"/>
          <w:sz w:val="28"/>
          <w:szCs w:val="28"/>
        </w:rPr>
        <w:t>кой на две половины. На Центральном посёлке по Комсомольскому проспе</w:t>
      </w:r>
      <w:r w:rsidR="00611F94">
        <w:rPr>
          <w:rFonts w:ascii="Times New Roman" w:hAnsi="Times New Roman" w:cs="Times New Roman"/>
          <w:sz w:val="28"/>
          <w:szCs w:val="28"/>
        </w:rPr>
        <w:t>к</w:t>
      </w:r>
      <w:r w:rsidR="00611F94">
        <w:rPr>
          <w:rFonts w:ascii="Times New Roman" w:hAnsi="Times New Roman" w:cs="Times New Roman"/>
          <w:sz w:val="28"/>
          <w:szCs w:val="28"/>
        </w:rPr>
        <w:t>ту строились</w:t>
      </w:r>
      <w:r w:rsidR="00104C2A">
        <w:rPr>
          <w:rFonts w:ascii="Times New Roman" w:hAnsi="Times New Roman" w:cs="Times New Roman"/>
          <w:sz w:val="28"/>
          <w:szCs w:val="28"/>
        </w:rPr>
        <w:t xml:space="preserve"> двухэтажные бревенчатые дома, а на других улицах – щитовые, каркасные с засыпкой опилками. </w:t>
      </w:r>
    </w:p>
    <w:p w:rsidR="00104C2A" w:rsidRDefault="006B64DE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C2A">
        <w:rPr>
          <w:rFonts w:ascii="Times New Roman" w:hAnsi="Times New Roman" w:cs="Times New Roman"/>
          <w:sz w:val="28"/>
          <w:szCs w:val="28"/>
        </w:rPr>
        <w:t>В 1931 году уже в Центральном посёлке</w:t>
      </w:r>
      <w:r w:rsidR="00C66DF0">
        <w:rPr>
          <w:rFonts w:ascii="Times New Roman" w:hAnsi="Times New Roman" w:cs="Times New Roman"/>
          <w:sz w:val="28"/>
          <w:szCs w:val="28"/>
        </w:rPr>
        <w:t xml:space="preserve"> открылась новая школа, ра</w:t>
      </w:r>
      <w:r w:rsidR="00C66DF0">
        <w:rPr>
          <w:rFonts w:ascii="Times New Roman" w:hAnsi="Times New Roman" w:cs="Times New Roman"/>
          <w:sz w:val="28"/>
          <w:szCs w:val="28"/>
        </w:rPr>
        <w:t>з</w:t>
      </w:r>
      <w:r w:rsidR="00C66DF0">
        <w:rPr>
          <w:rFonts w:ascii="Times New Roman" w:hAnsi="Times New Roman" w:cs="Times New Roman"/>
          <w:sz w:val="28"/>
          <w:szCs w:val="28"/>
        </w:rPr>
        <w:t xml:space="preserve">местившаяся в двух деревянных бараках и принявшая учеников 5-7 классов. Сначала школа называлась </w:t>
      </w:r>
      <w:proofErr w:type="spellStart"/>
      <w:r w:rsidR="00C66DF0">
        <w:rPr>
          <w:rFonts w:ascii="Times New Roman" w:hAnsi="Times New Roman" w:cs="Times New Roman"/>
          <w:sz w:val="28"/>
          <w:szCs w:val="28"/>
        </w:rPr>
        <w:t>Назиевстройская</w:t>
      </w:r>
      <w:proofErr w:type="spellEnd"/>
      <w:r w:rsidR="00C66DF0">
        <w:rPr>
          <w:rFonts w:ascii="Times New Roman" w:hAnsi="Times New Roman" w:cs="Times New Roman"/>
          <w:sz w:val="28"/>
          <w:szCs w:val="28"/>
        </w:rPr>
        <w:t xml:space="preserve"> ФЗС (фабрично-заводская сем</w:t>
      </w:r>
      <w:r w:rsidR="00C66DF0">
        <w:rPr>
          <w:rFonts w:ascii="Times New Roman" w:hAnsi="Times New Roman" w:cs="Times New Roman"/>
          <w:sz w:val="28"/>
          <w:szCs w:val="28"/>
        </w:rPr>
        <w:t>и</w:t>
      </w:r>
      <w:r w:rsidR="00C66DF0">
        <w:rPr>
          <w:rFonts w:ascii="Times New Roman" w:hAnsi="Times New Roman" w:cs="Times New Roman"/>
          <w:sz w:val="28"/>
          <w:szCs w:val="28"/>
        </w:rPr>
        <w:t xml:space="preserve">летка), а когда появились восьмые классы - </w:t>
      </w:r>
      <w:proofErr w:type="spellStart"/>
      <w:r w:rsidR="00C66DF0">
        <w:rPr>
          <w:rFonts w:ascii="Times New Roman" w:hAnsi="Times New Roman" w:cs="Times New Roman"/>
          <w:sz w:val="28"/>
          <w:szCs w:val="28"/>
        </w:rPr>
        <w:t>Назиевстройская</w:t>
      </w:r>
      <w:proofErr w:type="spellEnd"/>
      <w:r w:rsidR="00C66DF0">
        <w:rPr>
          <w:rFonts w:ascii="Times New Roman" w:hAnsi="Times New Roman" w:cs="Times New Roman"/>
          <w:sz w:val="28"/>
          <w:szCs w:val="28"/>
        </w:rPr>
        <w:t xml:space="preserve"> неполная сре</w:t>
      </w:r>
      <w:r w:rsidR="00C66DF0">
        <w:rPr>
          <w:rFonts w:ascii="Times New Roman" w:hAnsi="Times New Roman" w:cs="Times New Roman"/>
          <w:sz w:val="28"/>
          <w:szCs w:val="28"/>
        </w:rPr>
        <w:t>д</w:t>
      </w:r>
      <w:r w:rsidR="00C66DF0">
        <w:rPr>
          <w:rFonts w:ascii="Times New Roman" w:hAnsi="Times New Roman" w:cs="Times New Roman"/>
          <w:sz w:val="28"/>
          <w:szCs w:val="28"/>
        </w:rPr>
        <w:t>няя школа, которая затем стала средней школой.</w:t>
      </w:r>
      <w:r w:rsidR="005D6D05">
        <w:rPr>
          <w:rFonts w:ascii="Times New Roman" w:hAnsi="Times New Roman" w:cs="Times New Roman"/>
          <w:sz w:val="28"/>
          <w:szCs w:val="28"/>
        </w:rPr>
        <w:t xml:space="preserve"> До Великой Отечественной войны школа сделала три выпуска. </w:t>
      </w:r>
      <w:proofErr w:type="gramStart"/>
      <w:r w:rsidR="005D6D05">
        <w:rPr>
          <w:rFonts w:ascii="Times New Roman" w:hAnsi="Times New Roman" w:cs="Times New Roman"/>
          <w:sz w:val="28"/>
          <w:szCs w:val="28"/>
        </w:rPr>
        <w:t>(Бирюкова Н. Ф., Соловых М. П. Стран</w:t>
      </w:r>
      <w:r w:rsidR="005D6D05">
        <w:rPr>
          <w:rFonts w:ascii="Times New Roman" w:hAnsi="Times New Roman" w:cs="Times New Roman"/>
          <w:sz w:val="28"/>
          <w:szCs w:val="28"/>
        </w:rPr>
        <w:t>и</w:t>
      </w:r>
      <w:r w:rsidR="005D6D05">
        <w:rPr>
          <w:rFonts w:ascii="Times New Roman" w:hAnsi="Times New Roman" w:cs="Times New Roman"/>
          <w:sz w:val="28"/>
          <w:szCs w:val="28"/>
        </w:rPr>
        <w:t xml:space="preserve">цы истории </w:t>
      </w:r>
      <w:proofErr w:type="spellStart"/>
      <w:r w:rsidR="005D6D05">
        <w:rPr>
          <w:rFonts w:ascii="Times New Roman" w:hAnsi="Times New Roman" w:cs="Times New Roman"/>
          <w:sz w:val="28"/>
          <w:szCs w:val="28"/>
        </w:rPr>
        <w:t>Назиевской</w:t>
      </w:r>
      <w:proofErr w:type="spellEnd"/>
      <w:r w:rsidR="005D6D05">
        <w:rPr>
          <w:rFonts w:ascii="Times New Roman" w:hAnsi="Times New Roman" w:cs="Times New Roman"/>
          <w:sz w:val="28"/>
          <w:szCs w:val="28"/>
        </w:rPr>
        <w:t xml:space="preserve"> средней школы.</w:t>
      </w:r>
      <w:proofErr w:type="gramEnd"/>
      <w:r w:rsidR="005D6D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5D6D05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="005D6D05">
        <w:rPr>
          <w:rFonts w:ascii="Times New Roman" w:hAnsi="Times New Roman" w:cs="Times New Roman"/>
          <w:sz w:val="28"/>
          <w:szCs w:val="28"/>
        </w:rPr>
        <w:t>, 2009).</w:t>
      </w:r>
      <w:proofErr w:type="gramEnd"/>
    </w:p>
    <w:p w:rsidR="006B64DE" w:rsidRDefault="006B64DE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перевозки грузов, лесоматериалов использовался только гужевой транспорт. К 1932 году узкоколейная железная дорога была положена уже до 4-го посёлка, появились первые паровозы и самодельные дрезины. </w:t>
      </w:r>
    </w:p>
    <w:p w:rsidR="005D6D05" w:rsidRDefault="006B64DE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D6D05">
        <w:rPr>
          <w:rFonts w:ascii="Times New Roman" w:hAnsi="Times New Roman" w:cs="Times New Roman"/>
          <w:sz w:val="28"/>
          <w:szCs w:val="28"/>
        </w:rPr>
        <w:t xml:space="preserve">Официальная дата пуска </w:t>
      </w:r>
      <w:proofErr w:type="spellStart"/>
      <w:r w:rsidR="005D6D05"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 w:rsidR="005D6D05">
        <w:rPr>
          <w:rFonts w:ascii="Times New Roman" w:hAnsi="Times New Roman" w:cs="Times New Roman"/>
          <w:sz w:val="28"/>
          <w:szCs w:val="28"/>
        </w:rPr>
        <w:t xml:space="preserve"> «Назия» - 1932 год, а в 1933 году Назия получает статус посёлка. 27 декабря 1933 года Президиум ВЦИК постановил: « Отнести к категории рабочих посёлков следующие вновь возникшие населённые пункты</w:t>
      </w:r>
      <w:r w:rsidR="004E2618">
        <w:rPr>
          <w:rFonts w:ascii="Times New Roman" w:hAnsi="Times New Roman" w:cs="Times New Roman"/>
          <w:sz w:val="28"/>
          <w:szCs w:val="28"/>
        </w:rPr>
        <w:t xml:space="preserve">: </w:t>
      </w:r>
      <w:r w:rsidR="008560EA">
        <w:rPr>
          <w:rFonts w:ascii="Times New Roman" w:hAnsi="Times New Roman" w:cs="Times New Roman"/>
          <w:sz w:val="28"/>
          <w:szCs w:val="28"/>
        </w:rPr>
        <w:t xml:space="preserve">населённый пункт при </w:t>
      </w:r>
      <w:proofErr w:type="spellStart"/>
      <w:r w:rsidR="008560EA">
        <w:rPr>
          <w:rFonts w:ascii="Times New Roman" w:hAnsi="Times New Roman" w:cs="Times New Roman"/>
          <w:sz w:val="28"/>
          <w:szCs w:val="28"/>
        </w:rPr>
        <w:t>Назиевских</w:t>
      </w:r>
      <w:proofErr w:type="spellEnd"/>
      <w:r w:rsidR="008560EA">
        <w:rPr>
          <w:rFonts w:ascii="Times New Roman" w:hAnsi="Times New Roman" w:cs="Times New Roman"/>
          <w:sz w:val="28"/>
          <w:szCs w:val="28"/>
        </w:rPr>
        <w:t xml:space="preserve"> торфяных разработках, </w:t>
      </w:r>
      <w:proofErr w:type="spellStart"/>
      <w:r w:rsidR="008560EA">
        <w:rPr>
          <w:rFonts w:ascii="Times New Roman" w:hAnsi="Times New Roman" w:cs="Times New Roman"/>
          <w:sz w:val="28"/>
          <w:szCs w:val="28"/>
        </w:rPr>
        <w:t>Мгинского</w:t>
      </w:r>
      <w:proofErr w:type="spellEnd"/>
      <w:r w:rsidR="008560EA">
        <w:rPr>
          <w:rFonts w:ascii="Times New Roman" w:hAnsi="Times New Roman" w:cs="Times New Roman"/>
          <w:sz w:val="28"/>
          <w:szCs w:val="28"/>
        </w:rPr>
        <w:t xml:space="preserve"> района, присвоив вновь образованному рабочему посёлку наименование «Назия». (Постановление об администр</w:t>
      </w:r>
      <w:r w:rsidR="008560EA">
        <w:rPr>
          <w:rFonts w:ascii="Times New Roman" w:hAnsi="Times New Roman" w:cs="Times New Roman"/>
          <w:sz w:val="28"/>
          <w:szCs w:val="28"/>
        </w:rPr>
        <w:t>а</w:t>
      </w:r>
      <w:r w:rsidR="008560EA">
        <w:rPr>
          <w:rFonts w:ascii="Times New Roman" w:hAnsi="Times New Roman" w:cs="Times New Roman"/>
          <w:sz w:val="28"/>
          <w:szCs w:val="28"/>
        </w:rPr>
        <w:t>тивно-территориальных изменениях в Ленинградской области, 27.123.1933 год).</w:t>
      </w:r>
    </w:p>
    <w:p w:rsidR="008560EA" w:rsidRDefault="008F505C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60EA">
        <w:rPr>
          <w:rFonts w:ascii="Times New Roman" w:hAnsi="Times New Roman" w:cs="Times New Roman"/>
          <w:sz w:val="28"/>
          <w:szCs w:val="28"/>
        </w:rPr>
        <w:t xml:space="preserve">В 30-е годы прошлого века самым простым способом добычи торфа считался </w:t>
      </w:r>
      <w:proofErr w:type="gramStart"/>
      <w:r w:rsidR="008560EA">
        <w:rPr>
          <w:rFonts w:ascii="Times New Roman" w:hAnsi="Times New Roman" w:cs="Times New Roman"/>
          <w:sz w:val="28"/>
          <w:szCs w:val="28"/>
        </w:rPr>
        <w:t>гидравлический</w:t>
      </w:r>
      <w:proofErr w:type="gramEnd"/>
      <w:r w:rsidR="008560EA">
        <w:rPr>
          <w:rFonts w:ascii="Times New Roman" w:hAnsi="Times New Roman" w:cs="Times New Roman"/>
          <w:sz w:val="28"/>
          <w:szCs w:val="28"/>
        </w:rPr>
        <w:t>. Торфяная залежь размывалась водяной струёй под высоким давлением, а затем высасывалась торфонасосом. Около торфонас</w:t>
      </w:r>
      <w:r w:rsidR="008560EA">
        <w:rPr>
          <w:rFonts w:ascii="Times New Roman" w:hAnsi="Times New Roman" w:cs="Times New Roman"/>
          <w:sz w:val="28"/>
          <w:szCs w:val="28"/>
        </w:rPr>
        <w:t>о</w:t>
      </w:r>
      <w:r w:rsidR="008560EA">
        <w:rPr>
          <w:rFonts w:ascii="Times New Roman" w:hAnsi="Times New Roman" w:cs="Times New Roman"/>
          <w:sz w:val="28"/>
          <w:szCs w:val="28"/>
        </w:rPr>
        <w:t>сов постоянно стояли люди, задачей которых было отгребать от приёмных устройств пни, коряги, комья мёрзлой земли. Требовалось очень много воды</w:t>
      </w:r>
      <w:r w:rsidR="00C24B80">
        <w:rPr>
          <w:rFonts w:ascii="Times New Roman" w:hAnsi="Times New Roman" w:cs="Times New Roman"/>
          <w:sz w:val="28"/>
          <w:szCs w:val="28"/>
        </w:rPr>
        <w:t>, а в ближайши</w:t>
      </w:r>
      <w:r>
        <w:rPr>
          <w:rFonts w:ascii="Times New Roman" w:hAnsi="Times New Roman" w:cs="Times New Roman"/>
          <w:sz w:val="28"/>
          <w:szCs w:val="28"/>
        </w:rPr>
        <w:t xml:space="preserve">х озёрах: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Тянегожском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Люкосаргс</w:t>
      </w:r>
      <w:r w:rsidR="00C24B80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C24B80">
        <w:rPr>
          <w:rFonts w:ascii="Times New Roman" w:hAnsi="Times New Roman" w:cs="Times New Roman"/>
          <w:sz w:val="28"/>
          <w:szCs w:val="28"/>
        </w:rPr>
        <w:t>, воды</w:t>
      </w:r>
      <w:r>
        <w:rPr>
          <w:rFonts w:ascii="Times New Roman" w:hAnsi="Times New Roman" w:cs="Times New Roman"/>
          <w:sz w:val="28"/>
          <w:szCs w:val="28"/>
        </w:rPr>
        <w:t xml:space="preserve"> было не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точно. Поэтому была построена Ладожская насосная станция, которая 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вала воду из Ладожского озера у деревни 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Шальдиха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Люкосаргское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озеро.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Шальдихи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75 ПК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ж\д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станция) водовод был  железный (Д – 1200 мм), а от 75 ПК – деревянный. Из деревянного лотка вода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в открытый канал, который подавал воду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Люкосаргско</w:t>
      </w:r>
      <w:r w:rsidR="00AF42B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F42BF">
        <w:rPr>
          <w:rFonts w:ascii="Times New Roman" w:hAnsi="Times New Roman" w:cs="Times New Roman"/>
          <w:sz w:val="28"/>
          <w:szCs w:val="28"/>
        </w:rPr>
        <w:t xml:space="preserve"> озеро. Вторая насосная на реке Лаве подавала воду в </w:t>
      </w:r>
      <w:proofErr w:type="spellStart"/>
      <w:r w:rsidR="00AF42BF">
        <w:rPr>
          <w:rFonts w:ascii="Times New Roman" w:hAnsi="Times New Roman" w:cs="Times New Roman"/>
          <w:sz w:val="28"/>
          <w:szCs w:val="28"/>
        </w:rPr>
        <w:t>Тянегожское</w:t>
      </w:r>
      <w:proofErr w:type="spellEnd"/>
      <w:r w:rsidR="00AF42BF">
        <w:rPr>
          <w:rFonts w:ascii="Times New Roman" w:hAnsi="Times New Roman" w:cs="Times New Roman"/>
          <w:sz w:val="28"/>
          <w:szCs w:val="28"/>
        </w:rPr>
        <w:t xml:space="preserve"> озеро по деревянному трубопроводу. </w:t>
      </w:r>
    </w:p>
    <w:p w:rsidR="009F4FD8" w:rsidRDefault="00AF42BF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Поля для сушки гидромассы нарезались шириной 500 м и разделялись валовыми канавами. Перпендикулярно валовым канавам нарезались карты шириной 30 м. Для того, чтобы залить карты гидромассой, нужны были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сятки километров труб диаметром 400 и 750 мм. Сначала трубы закупали в Швеции, а затем их выпуск был налажен в Центральном посёлке. После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сушки на картах торф нарезали на куски тракторами, а затем женщины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цапок (вид мотыг) ворошили и досушивали эти торфяные куски.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полной просушки женщины в специальных корзинах носили торф и складывали в штабеля. А впереди была ещё погрузка торфа в вагоны. И это всё происходило вручную!</w:t>
      </w:r>
      <w:r w:rsidR="009F4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E0C" w:rsidRDefault="009F4FD8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на сезон добычи торфа привлекалось более 10 тысяч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чих! А кто сейчас вспомнит по фамилиям девушек и женщин из разных мест нашей необъятной страны, которые с рассвета и до позднего вечера труд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на добыче торфа</w:t>
      </w:r>
      <w:r w:rsidR="004538C9">
        <w:rPr>
          <w:rFonts w:ascii="Times New Roman" w:hAnsi="Times New Roman" w:cs="Times New Roman"/>
          <w:sz w:val="28"/>
          <w:szCs w:val="28"/>
        </w:rPr>
        <w:t>?</w:t>
      </w:r>
      <w:r w:rsidR="00205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538C9">
        <w:rPr>
          <w:rFonts w:ascii="Times New Roman" w:hAnsi="Times New Roman" w:cs="Times New Roman"/>
          <w:sz w:val="28"/>
          <w:szCs w:val="28"/>
        </w:rPr>
        <w:t>илые «торфяницы», «</w:t>
      </w:r>
      <w:proofErr w:type="spellStart"/>
      <w:r w:rsidR="004538C9">
        <w:rPr>
          <w:rFonts w:ascii="Times New Roman" w:hAnsi="Times New Roman" w:cs="Times New Roman"/>
          <w:sz w:val="28"/>
          <w:szCs w:val="28"/>
        </w:rPr>
        <w:t>торфушки</w:t>
      </w:r>
      <w:proofErr w:type="spellEnd"/>
      <w:r w:rsidR="004538C9">
        <w:rPr>
          <w:rFonts w:ascii="Times New Roman" w:hAnsi="Times New Roman" w:cs="Times New Roman"/>
          <w:sz w:val="28"/>
          <w:szCs w:val="28"/>
        </w:rPr>
        <w:t>», «Д</w:t>
      </w:r>
      <w:r>
        <w:rPr>
          <w:rFonts w:ascii="Times New Roman" w:hAnsi="Times New Roman" w:cs="Times New Roman"/>
          <w:sz w:val="28"/>
          <w:szCs w:val="28"/>
        </w:rPr>
        <w:t>уньки с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днями»… Хочется до земли поклониться вам за ваш великий трудовой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виг!</w:t>
      </w:r>
      <w:r w:rsidR="00205BC7">
        <w:rPr>
          <w:rFonts w:ascii="Times New Roman" w:hAnsi="Times New Roman" w:cs="Times New Roman"/>
          <w:sz w:val="28"/>
          <w:szCs w:val="28"/>
        </w:rPr>
        <w:t xml:space="preserve"> </w:t>
      </w:r>
      <w:r w:rsidR="00C56E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56E0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56E0C">
        <w:rPr>
          <w:rFonts w:ascii="Times New Roman" w:hAnsi="Times New Roman" w:cs="Times New Roman"/>
          <w:sz w:val="28"/>
          <w:szCs w:val="28"/>
        </w:rPr>
        <w:t>. Приложение № 1)</w:t>
      </w:r>
    </w:p>
    <w:p w:rsidR="00AF42BF" w:rsidRDefault="00205BC7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страницах газеты «Ладога» не раз упоминались фамилии многих засл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женных людей, которые трудились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и первый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главные инженеры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С. Смирнов и К. А. Воскресенский, руководители строительства жилых и производственных помещений Вильсон,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Будзиловский</w:t>
      </w:r>
      <w:proofErr w:type="spellEnd"/>
      <w:r w:rsidR="001903CF">
        <w:rPr>
          <w:rFonts w:ascii="Times New Roman" w:hAnsi="Times New Roman" w:cs="Times New Roman"/>
          <w:sz w:val="28"/>
          <w:szCs w:val="28"/>
        </w:rPr>
        <w:t xml:space="preserve"> и Копейкин, главные лесничие </w:t>
      </w:r>
      <w:proofErr w:type="spellStart"/>
      <w:r w:rsidR="001903CF">
        <w:rPr>
          <w:rFonts w:ascii="Times New Roman" w:hAnsi="Times New Roman" w:cs="Times New Roman"/>
          <w:sz w:val="28"/>
          <w:szCs w:val="28"/>
        </w:rPr>
        <w:t>Якопсон</w:t>
      </w:r>
      <w:proofErr w:type="spellEnd"/>
      <w:r w:rsidR="001903CF">
        <w:rPr>
          <w:rFonts w:ascii="Times New Roman" w:hAnsi="Times New Roman" w:cs="Times New Roman"/>
          <w:sz w:val="28"/>
          <w:szCs w:val="28"/>
        </w:rPr>
        <w:t xml:space="preserve"> и Немилов, гидротехники </w:t>
      </w:r>
      <w:proofErr w:type="spellStart"/>
      <w:r w:rsidR="001903CF">
        <w:rPr>
          <w:rFonts w:ascii="Times New Roman" w:hAnsi="Times New Roman" w:cs="Times New Roman"/>
          <w:sz w:val="28"/>
          <w:szCs w:val="28"/>
        </w:rPr>
        <w:t>Ясенев</w:t>
      </w:r>
      <w:proofErr w:type="spellEnd"/>
      <w:r w:rsidR="001903CF">
        <w:rPr>
          <w:rFonts w:ascii="Times New Roman" w:hAnsi="Times New Roman" w:cs="Times New Roman"/>
          <w:sz w:val="28"/>
          <w:szCs w:val="28"/>
        </w:rPr>
        <w:t xml:space="preserve"> и Шмелёв, тракторист Ф. М. </w:t>
      </w:r>
      <w:proofErr w:type="spellStart"/>
      <w:r w:rsidR="001903CF">
        <w:rPr>
          <w:rFonts w:ascii="Times New Roman" w:hAnsi="Times New Roman" w:cs="Times New Roman"/>
          <w:sz w:val="28"/>
          <w:szCs w:val="28"/>
        </w:rPr>
        <w:t>Имшенькин</w:t>
      </w:r>
      <w:proofErr w:type="spellEnd"/>
      <w:r w:rsidR="001903CF">
        <w:rPr>
          <w:rFonts w:ascii="Times New Roman" w:hAnsi="Times New Roman" w:cs="Times New Roman"/>
          <w:sz w:val="28"/>
          <w:szCs w:val="28"/>
        </w:rPr>
        <w:t xml:space="preserve"> (работал с 1933 года) и многие другие.</w:t>
      </w:r>
    </w:p>
    <w:p w:rsidR="004E2618" w:rsidRDefault="004E2618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Перед войной в 1937-38 гг.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торфополях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работали даже репрессир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ванные. Цитата из письма женщины чиновнику в ноябре 1938 года о помил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сына, которого осудили несправедливо</w:t>
      </w:r>
      <w:r w:rsidR="00FB6749">
        <w:rPr>
          <w:rFonts w:ascii="Times New Roman" w:hAnsi="Times New Roman" w:cs="Times New Roman"/>
          <w:sz w:val="28"/>
          <w:szCs w:val="28"/>
        </w:rPr>
        <w:t xml:space="preserve">. «… После суда и пересыльной тюрьмы перевели его на станцию </w:t>
      </w:r>
      <w:proofErr w:type="spellStart"/>
      <w:r w:rsidR="00FB6749">
        <w:rPr>
          <w:rFonts w:ascii="Times New Roman" w:hAnsi="Times New Roman" w:cs="Times New Roman"/>
          <w:sz w:val="28"/>
          <w:szCs w:val="28"/>
        </w:rPr>
        <w:t>Жихарево</w:t>
      </w:r>
      <w:proofErr w:type="spellEnd"/>
      <w:r w:rsidR="00FB6749">
        <w:rPr>
          <w:rFonts w:ascii="Times New Roman" w:hAnsi="Times New Roman" w:cs="Times New Roman"/>
          <w:sz w:val="28"/>
          <w:szCs w:val="28"/>
        </w:rPr>
        <w:t>, и от неё 8 км … в колонию и</w:t>
      </w:r>
      <w:r w:rsidR="00FB6749">
        <w:rPr>
          <w:rFonts w:ascii="Times New Roman" w:hAnsi="Times New Roman" w:cs="Times New Roman"/>
          <w:sz w:val="28"/>
          <w:szCs w:val="28"/>
        </w:rPr>
        <w:t>с</w:t>
      </w:r>
      <w:r w:rsidR="00FB6749">
        <w:rPr>
          <w:rFonts w:ascii="Times New Roman" w:hAnsi="Times New Roman" w:cs="Times New Roman"/>
          <w:sz w:val="28"/>
          <w:szCs w:val="28"/>
        </w:rPr>
        <w:t>правительную для преступников. Куда направили целую партию политич</w:t>
      </w:r>
      <w:r w:rsidR="00FB6749">
        <w:rPr>
          <w:rFonts w:ascii="Times New Roman" w:hAnsi="Times New Roman" w:cs="Times New Roman"/>
          <w:sz w:val="28"/>
          <w:szCs w:val="28"/>
        </w:rPr>
        <w:t>е</w:t>
      </w:r>
      <w:r w:rsidR="00FB6749">
        <w:rPr>
          <w:rFonts w:ascii="Times New Roman" w:hAnsi="Times New Roman" w:cs="Times New Roman"/>
          <w:sz w:val="28"/>
          <w:szCs w:val="28"/>
        </w:rPr>
        <w:t>ских до отправки в этапы. Это сплошной ужас – эти торфяные разработки, кругом болото, ни кустика, ни деревца, дырявые бараки</w:t>
      </w:r>
      <w:proofErr w:type="gramStart"/>
      <w:r w:rsidR="00FB6749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FB6749">
        <w:rPr>
          <w:rFonts w:ascii="Times New Roman" w:hAnsi="Times New Roman" w:cs="Times New Roman"/>
          <w:sz w:val="28"/>
          <w:szCs w:val="28"/>
        </w:rPr>
        <w:t xml:space="preserve">ти 5 месяцев на торфяных разработках равносильны 5 годам… Сын говорил мне: «Мамочка, тюрьма – это был рай! А здесь на </w:t>
      </w:r>
      <w:proofErr w:type="gramStart"/>
      <w:r w:rsidR="00FB6749">
        <w:rPr>
          <w:rFonts w:ascii="Times New Roman" w:hAnsi="Times New Roman" w:cs="Times New Roman"/>
          <w:sz w:val="28"/>
          <w:szCs w:val="28"/>
        </w:rPr>
        <w:t>торфе</w:t>
      </w:r>
      <w:proofErr w:type="gramEnd"/>
      <w:r w:rsidR="00FB6749">
        <w:rPr>
          <w:rFonts w:ascii="Times New Roman" w:hAnsi="Times New Roman" w:cs="Times New Roman"/>
          <w:sz w:val="28"/>
          <w:szCs w:val="28"/>
        </w:rPr>
        <w:t xml:space="preserve"> – это ад!»</w:t>
      </w:r>
      <w:r w:rsidR="00223F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3F1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23F11">
        <w:rPr>
          <w:rFonts w:ascii="Times New Roman" w:hAnsi="Times New Roman" w:cs="Times New Roman"/>
          <w:sz w:val="28"/>
          <w:szCs w:val="28"/>
        </w:rPr>
        <w:t>. Приложение № 2).</w:t>
      </w:r>
    </w:p>
    <w:p w:rsidR="00FB6749" w:rsidRDefault="0053393A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749">
        <w:rPr>
          <w:rFonts w:ascii="Times New Roman" w:hAnsi="Times New Roman" w:cs="Times New Roman"/>
          <w:sz w:val="28"/>
          <w:szCs w:val="28"/>
        </w:rPr>
        <w:t xml:space="preserve">Лагерь этот был расположен между 4-м и 5-м рабочими посёлками на возвышенном </w:t>
      </w:r>
      <w:proofErr w:type="gramStart"/>
      <w:r w:rsidR="00FB6749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FB6749">
        <w:rPr>
          <w:rFonts w:ascii="Times New Roman" w:hAnsi="Times New Roman" w:cs="Times New Roman"/>
          <w:sz w:val="28"/>
          <w:szCs w:val="28"/>
        </w:rPr>
        <w:t xml:space="preserve"> среди торфяных полей. В годы Великой Отечественной войны на этой же территории находился лагерь для немецких военнопле</w:t>
      </w:r>
      <w:r w:rsidR="00FB6749">
        <w:rPr>
          <w:rFonts w:ascii="Times New Roman" w:hAnsi="Times New Roman" w:cs="Times New Roman"/>
          <w:sz w:val="28"/>
          <w:szCs w:val="28"/>
        </w:rPr>
        <w:t>н</w:t>
      </w:r>
      <w:r w:rsidR="00FB6749">
        <w:rPr>
          <w:rFonts w:ascii="Times New Roman" w:hAnsi="Times New Roman" w:cs="Times New Roman"/>
          <w:sz w:val="28"/>
          <w:szCs w:val="28"/>
        </w:rPr>
        <w:t xml:space="preserve">ных. Только в 1948 году пленных вывезли. До сих пор </w:t>
      </w:r>
      <w:r>
        <w:rPr>
          <w:rFonts w:ascii="Times New Roman" w:hAnsi="Times New Roman" w:cs="Times New Roman"/>
          <w:sz w:val="28"/>
          <w:szCs w:val="28"/>
        </w:rPr>
        <w:t xml:space="preserve">у местных жителей </w:t>
      </w:r>
      <w:r w:rsidR="00FB6749">
        <w:rPr>
          <w:rFonts w:ascii="Times New Roman" w:hAnsi="Times New Roman" w:cs="Times New Roman"/>
          <w:sz w:val="28"/>
          <w:szCs w:val="28"/>
        </w:rPr>
        <w:t>в памяти название «остров-колония».</w:t>
      </w:r>
    </w:p>
    <w:p w:rsidR="0053393A" w:rsidRDefault="0053393A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Механизация труда внедрялась постепенно. Первые тракторы стали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ступать в 1935 году, чуть позднее появились экскаваторы, погрузочные 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ны. К началу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вышло на проектную мощность       1 млн. тонн торфа. Всю инфраструктуру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разместили в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тральном посёлке (даже в 1960-е – 1980-е годы посёлок Назия чаще всего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зывали именно так), здесь были построены ремонтно-механические масте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ские, локомотивное депо, перегруз в вагоны широкой колеи. </w:t>
      </w:r>
      <w:proofErr w:type="gramStart"/>
      <w:r w:rsidR="00223F11">
        <w:rPr>
          <w:rFonts w:ascii="Times New Roman" w:hAnsi="Times New Roman" w:cs="Times New Roman"/>
          <w:sz w:val="28"/>
          <w:szCs w:val="28"/>
        </w:rPr>
        <w:t>(См. Прилож</w:t>
      </w:r>
      <w:r w:rsidR="00223F11">
        <w:rPr>
          <w:rFonts w:ascii="Times New Roman" w:hAnsi="Times New Roman" w:cs="Times New Roman"/>
          <w:sz w:val="28"/>
          <w:szCs w:val="28"/>
        </w:rPr>
        <w:t>е</w:t>
      </w:r>
      <w:r w:rsidR="00223F11">
        <w:rPr>
          <w:rFonts w:ascii="Times New Roman" w:hAnsi="Times New Roman" w:cs="Times New Roman"/>
          <w:sz w:val="28"/>
          <w:szCs w:val="28"/>
        </w:rPr>
        <w:t xml:space="preserve">ние № </w:t>
      </w:r>
      <w:proofErr w:type="gramEnd"/>
    </w:p>
    <w:p w:rsidR="00364FB9" w:rsidRDefault="0053393A" w:rsidP="00364FB9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2055">
        <w:rPr>
          <w:rFonts w:ascii="Times New Roman" w:hAnsi="Times New Roman" w:cs="Times New Roman"/>
          <w:sz w:val="28"/>
          <w:szCs w:val="28"/>
        </w:rPr>
        <w:t>Хорошеет посёлок Назия: строятся не только жилые дома, но и магаз</w:t>
      </w:r>
      <w:r w:rsidR="00F72055">
        <w:rPr>
          <w:rFonts w:ascii="Times New Roman" w:hAnsi="Times New Roman" w:cs="Times New Roman"/>
          <w:sz w:val="28"/>
          <w:szCs w:val="28"/>
        </w:rPr>
        <w:t>и</w:t>
      </w:r>
      <w:r w:rsidR="00F72055">
        <w:rPr>
          <w:rFonts w:ascii="Times New Roman" w:hAnsi="Times New Roman" w:cs="Times New Roman"/>
          <w:sz w:val="28"/>
          <w:szCs w:val="28"/>
        </w:rPr>
        <w:t>ны, почта, прекрасный стадион с трибунами, тиром, площадками для игр в футбол, волейбол, баня, больничный городок, сооружаются деревянные тр</w:t>
      </w:r>
      <w:r w:rsidR="00F72055">
        <w:rPr>
          <w:rFonts w:ascii="Times New Roman" w:hAnsi="Times New Roman" w:cs="Times New Roman"/>
          <w:sz w:val="28"/>
          <w:szCs w:val="28"/>
        </w:rPr>
        <w:t>о</w:t>
      </w:r>
      <w:r w:rsidR="00F72055">
        <w:rPr>
          <w:rFonts w:ascii="Times New Roman" w:hAnsi="Times New Roman" w:cs="Times New Roman"/>
          <w:sz w:val="28"/>
          <w:szCs w:val="28"/>
        </w:rPr>
        <w:t xml:space="preserve">туары. В ноябре 1939 года открыл свои двери Дом Культуры </w:t>
      </w:r>
      <w:proofErr w:type="spellStart"/>
      <w:r w:rsidR="00F72055">
        <w:rPr>
          <w:rFonts w:ascii="Times New Roman" w:hAnsi="Times New Roman" w:cs="Times New Roman"/>
          <w:sz w:val="28"/>
          <w:szCs w:val="28"/>
        </w:rPr>
        <w:t>торфопредпри</w:t>
      </w:r>
      <w:r w:rsidR="00F72055">
        <w:rPr>
          <w:rFonts w:ascii="Times New Roman" w:hAnsi="Times New Roman" w:cs="Times New Roman"/>
          <w:sz w:val="28"/>
          <w:szCs w:val="28"/>
        </w:rPr>
        <w:t>я</w:t>
      </w:r>
      <w:r w:rsidR="00F72055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="00F72055">
        <w:rPr>
          <w:rFonts w:ascii="Times New Roman" w:hAnsi="Times New Roman" w:cs="Times New Roman"/>
          <w:sz w:val="28"/>
          <w:szCs w:val="28"/>
        </w:rPr>
        <w:t xml:space="preserve"> «Назия». Тогда это здание  казалось всем сказочным дворцом. Самый красивый, единственный в районе, великолепный Дом Культуры. </w:t>
      </w:r>
      <w:r w:rsidR="00364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64FB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64FB9">
        <w:rPr>
          <w:rFonts w:ascii="Times New Roman" w:hAnsi="Times New Roman" w:cs="Times New Roman"/>
          <w:sz w:val="28"/>
          <w:szCs w:val="28"/>
        </w:rPr>
        <w:t>. Пр</w:t>
      </w:r>
      <w:r w:rsidR="00364FB9">
        <w:rPr>
          <w:rFonts w:ascii="Times New Roman" w:hAnsi="Times New Roman" w:cs="Times New Roman"/>
          <w:sz w:val="28"/>
          <w:szCs w:val="28"/>
        </w:rPr>
        <w:t>и</w:t>
      </w:r>
      <w:r w:rsidR="00364FB9">
        <w:rPr>
          <w:rFonts w:ascii="Times New Roman" w:hAnsi="Times New Roman" w:cs="Times New Roman"/>
          <w:sz w:val="28"/>
          <w:szCs w:val="28"/>
        </w:rPr>
        <w:t>ложение № 3).</w:t>
      </w:r>
    </w:p>
    <w:p w:rsidR="00364FB9" w:rsidRDefault="00364FB9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</w:p>
    <w:p w:rsidR="00565B22" w:rsidRDefault="00364FB9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B22">
        <w:rPr>
          <w:rFonts w:ascii="Times New Roman" w:hAnsi="Times New Roman" w:cs="Times New Roman"/>
          <w:sz w:val="28"/>
          <w:szCs w:val="28"/>
        </w:rPr>
        <w:t>В 1934-1935 годах старшеклассники-комсомольцы под руководством учителя Кобозева В. И. посадили тоненькие молоденькие берёзки и ухажив</w:t>
      </w:r>
      <w:r w:rsidR="00565B22">
        <w:rPr>
          <w:rFonts w:ascii="Times New Roman" w:hAnsi="Times New Roman" w:cs="Times New Roman"/>
          <w:sz w:val="28"/>
          <w:szCs w:val="28"/>
        </w:rPr>
        <w:t>а</w:t>
      </w:r>
      <w:r w:rsidR="00565B22">
        <w:rPr>
          <w:rFonts w:ascii="Times New Roman" w:hAnsi="Times New Roman" w:cs="Times New Roman"/>
          <w:sz w:val="28"/>
          <w:szCs w:val="28"/>
        </w:rPr>
        <w:t>ли за ними. Таким был Комсом</w:t>
      </w:r>
      <w:r>
        <w:rPr>
          <w:rFonts w:ascii="Times New Roman" w:hAnsi="Times New Roman" w:cs="Times New Roman"/>
          <w:sz w:val="28"/>
          <w:szCs w:val="28"/>
        </w:rPr>
        <w:t>ольский проспект в 1936-м году.</w:t>
      </w:r>
      <w:r w:rsidR="00565B22">
        <w:rPr>
          <w:rFonts w:ascii="Times New Roman" w:hAnsi="Times New Roman" w:cs="Times New Roman"/>
          <w:sz w:val="28"/>
          <w:szCs w:val="28"/>
        </w:rPr>
        <w:t xml:space="preserve"> На перекр</w:t>
      </w:r>
      <w:r w:rsidR="00565B22">
        <w:rPr>
          <w:rFonts w:ascii="Times New Roman" w:hAnsi="Times New Roman" w:cs="Times New Roman"/>
          <w:sz w:val="28"/>
          <w:szCs w:val="28"/>
        </w:rPr>
        <w:t>ё</w:t>
      </w:r>
      <w:r w:rsidR="00565B22">
        <w:rPr>
          <w:rFonts w:ascii="Times New Roman" w:hAnsi="Times New Roman" w:cs="Times New Roman"/>
          <w:sz w:val="28"/>
          <w:szCs w:val="28"/>
        </w:rPr>
        <w:t xml:space="preserve">стке нынешнего </w:t>
      </w:r>
      <w:proofErr w:type="spellStart"/>
      <w:r w:rsidR="00565B22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565B22">
        <w:rPr>
          <w:rFonts w:ascii="Times New Roman" w:hAnsi="Times New Roman" w:cs="Times New Roman"/>
          <w:sz w:val="28"/>
          <w:szCs w:val="28"/>
        </w:rPr>
        <w:t xml:space="preserve"> шоссе и Комсомольского проспекта, напротив железнодорожного вокзала, стояла арка, которую украшали к праздничным дням. А сейчас эта прекрасная  аллея, которая красива в любое время года. Гордость и самое любимое место отдыха и прогулок жителей посёлка Назия.</w:t>
      </w:r>
      <w:r w:rsidRPr="003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№ 4).</w:t>
      </w:r>
    </w:p>
    <w:p w:rsidR="0053393A" w:rsidRDefault="00364FB9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2055">
        <w:rPr>
          <w:rFonts w:ascii="Times New Roman" w:hAnsi="Times New Roman" w:cs="Times New Roman"/>
          <w:sz w:val="28"/>
          <w:szCs w:val="28"/>
        </w:rPr>
        <w:t xml:space="preserve"> А на рабочих посёлках были открыты избы-читальни, работали пер</w:t>
      </w:r>
      <w:r w:rsidR="00F72055">
        <w:rPr>
          <w:rFonts w:ascii="Times New Roman" w:hAnsi="Times New Roman" w:cs="Times New Roman"/>
          <w:sz w:val="28"/>
          <w:szCs w:val="28"/>
        </w:rPr>
        <w:t>е</w:t>
      </w:r>
      <w:r w:rsidR="00F72055">
        <w:rPr>
          <w:rFonts w:ascii="Times New Roman" w:hAnsi="Times New Roman" w:cs="Times New Roman"/>
          <w:sz w:val="28"/>
          <w:szCs w:val="28"/>
        </w:rPr>
        <w:t>движные библиотечные пункты. В 3-м, 4-м и 5-м по</w:t>
      </w:r>
      <w:r w:rsidR="00565B22">
        <w:rPr>
          <w:rFonts w:ascii="Times New Roman" w:hAnsi="Times New Roman" w:cs="Times New Roman"/>
          <w:sz w:val="28"/>
          <w:szCs w:val="28"/>
        </w:rPr>
        <w:t>сёлках со временем были построен</w:t>
      </w:r>
      <w:r w:rsidR="00F72055">
        <w:rPr>
          <w:rFonts w:ascii="Times New Roman" w:hAnsi="Times New Roman" w:cs="Times New Roman"/>
          <w:sz w:val="28"/>
          <w:szCs w:val="28"/>
        </w:rPr>
        <w:t>ы добротные каменные бани, магазины, столовые, шлакоблочные жилые дома, амбулаторные пункты. В 5-м посёлке имелось почтовое отдел</w:t>
      </w:r>
      <w:r w:rsidR="00F72055">
        <w:rPr>
          <w:rFonts w:ascii="Times New Roman" w:hAnsi="Times New Roman" w:cs="Times New Roman"/>
          <w:sz w:val="28"/>
          <w:szCs w:val="28"/>
        </w:rPr>
        <w:t>е</w:t>
      </w:r>
      <w:r w:rsidR="00F72055">
        <w:rPr>
          <w:rFonts w:ascii="Times New Roman" w:hAnsi="Times New Roman" w:cs="Times New Roman"/>
          <w:sz w:val="28"/>
          <w:szCs w:val="28"/>
        </w:rPr>
        <w:t>ние.</w:t>
      </w:r>
    </w:p>
    <w:p w:rsidR="00565B22" w:rsidRDefault="00565B22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Война для Жихарева началась 22 июля 1941 года, именно в этот день была первая бомбёжка.</w:t>
      </w:r>
      <w:r w:rsidR="009C618A">
        <w:rPr>
          <w:rFonts w:ascii="Times New Roman" w:hAnsi="Times New Roman" w:cs="Times New Roman"/>
          <w:sz w:val="28"/>
          <w:szCs w:val="28"/>
        </w:rPr>
        <w:t xml:space="preserve"> Пришлось эвакуировать людей, технику, оборудов</w:t>
      </w:r>
      <w:r w:rsidR="009C618A">
        <w:rPr>
          <w:rFonts w:ascii="Times New Roman" w:hAnsi="Times New Roman" w:cs="Times New Roman"/>
          <w:sz w:val="28"/>
          <w:szCs w:val="28"/>
        </w:rPr>
        <w:t>а</w:t>
      </w:r>
      <w:r w:rsidR="009C618A">
        <w:rPr>
          <w:rFonts w:ascii="Times New Roman" w:hAnsi="Times New Roman" w:cs="Times New Roman"/>
          <w:sz w:val="28"/>
          <w:szCs w:val="28"/>
        </w:rPr>
        <w:t xml:space="preserve">ние. В годы войны деятельность предприятия была парализована, УЖД не эксплуатировалась. Но с апреля 1943 года Ленинград вновь стал получать </w:t>
      </w:r>
      <w:proofErr w:type="spellStart"/>
      <w:r w:rsidR="009C618A">
        <w:rPr>
          <w:rFonts w:ascii="Times New Roman" w:hAnsi="Times New Roman" w:cs="Times New Roman"/>
          <w:sz w:val="28"/>
          <w:szCs w:val="28"/>
        </w:rPr>
        <w:t>н</w:t>
      </w:r>
      <w:r w:rsidR="009C618A">
        <w:rPr>
          <w:rFonts w:ascii="Times New Roman" w:hAnsi="Times New Roman" w:cs="Times New Roman"/>
          <w:sz w:val="28"/>
          <w:szCs w:val="28"/>
        </w:rPr>
        <w:t>а</w:t>
      </w:r>
      <w:r w:rsidR="009C618A">
        <w:rPr>
          <w:rFonts w:ascii="Times New Roman" w:hAnsi="Times New Roman" w:cs="Times New Roman"/>
          <w:sz w:val="28"/>
          <w:szCs w:val="28"/>
        </w:rPr>
        <w:t>зийский</w:t>
      </w:r>
      <w:proofErr w:type="spellEnd"/>
      <w:r w:rsidR="009C618A">
        <w:rPr>
          <w:rFonts w:ascii="Times New Roman" w:hAnsi="Times New Roman" w:cs="Times New Roman"/>
          <w:sz w:val="28"/>
          <w:szCs w:val="28"/>
        </w:rPr>
        <w:t xml:space="preserve"> торф. Люди, не смотря на нечеловеческие условия труда, под о</w:t>
      </w:r>
      <w:r w:rsidR="009C618A">
        <w:rPr>
          <w:rFonts w:ascii="Times New Roman" w:hAnsi="Times New Roman" w:cs="Times New Roman"/>
          <w:sz w:val="28"/>
          <w:szCs w:val="28"/>
        </w:rPr>
        <w:t>б</w:t>
      </w:r>
      <w:r w:rsidR="009C618A">
        <w:rPr>
          <w:rFonts w:ascii="Times New Roman" w:hAnsi="Times New Roman" w:cs="Times New Roman"/>
          <w:sz w:val="28"/>
          <w:szCs w:val="28"/>
        </w:rPr>
        <w:t xml:space="preserve">стрелами и бомбёжками продолжали трудиться. </w:t>
      </w:r>
    </w:p>
    <w:p w:rsidR="00364FB9" w:rsidRDefault="009C618A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707EE">
        <w:rPr>
          <w:rFonts w:ascii="Times New Roman" w:hAnsi="Times New Roman" w:cs="Times New Roman"/>
          <w:sz w:val="28"/>
          <w:szCs w:val="28"/>
        </w:rPr>
        <w:t>Торфоп</w:t>
      </w:r>
      <w:r>
        <w:rPr>
          <w:rFonts w:ascii="Times New Roman" w:hAnsi="Times New Roman" w:cs="Times New Roman"/>
          <w:sz w:val="28"/>
          <w:szCs w:val="28"/>
        </w:rPr>
        <w:t>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7EE">
        <w:rPr>
          <w:rFonts w:ascii="Times New Roman" w:hAnsi="Times New Roman" w:cs="Times New Roman"/>
          <w:sz w:val="28"/>
          <w:szCs w:val="28"/>
        </w:rPr>
        <w:t xml:space="preserve">«Назия» </w:t>
      </w:r>
      <w:r>
        <w:rPr>
          <w:rFonts w:ascii="Times New Roman" w:hAnsi="Times New Roman" w:cs="Times New Roman"/>
          <w:sz w:val="28"/>
          <w:szCs w:val="28"/>
        </w:rPr>
        <w:t>полностью разве</w:t>
      </w:r>
      <w:r w:rsidR="007707EE">
        <w:rPr>
          <w:rFonts w:ascii="Times New Roman" w:hAnsi="Times New Roman" w:cs="Times New Roman"/>
          <w:sz w:val="28"/>
          <w:szCs w:val="28"/>
        </w:rPr>
        <w:t xml:space="preserve">рнуло свою работу после Победы, оно быстро росло,  увеличивалось и число жителей за счёт приезжих и вербованных. Опять стали осваивать  рабочие посёлки. </w:t>
      </w:r>
      <w:proofErr w:type="spellStart"/>
      <w:r w:rsidR="007707EE"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 w:rsidR="007707EE">
        <w:rPr>
          <w:rFonts w:ascii="Times New Roman" w:hAnsi="Times New Roman" w:cs="Times New Roman"/>
          <w:sz w:val="28"/>
          <w:szCs w:val="28"/>
        </w:rPr>
        <w:t xml:space="preserve"> стало опытной базой ВНИИТП.  </w:t>
      </w:r>
    </w:p>
    <w:p w:rsidR="00695E9B" w:rsidRDefault="00364FB9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07EE">
        <w:rPr>
          <w:rFonts w:ascii="Times New Roman" w:hAnsi="Times New Roman" w:cs="Times New Roman"/>
          <w:sz w:val="28"/>
          <w:szCs w:val="28"/>
        </w:rPr>
        <w:t>К 1964 году предприятие полностью перешло на фрезерный способ д</w:t>
      </w:r>
      <w:r w:rsidR="007707EE">
        <w:rPr>
          <w:rFonts w:ascii="Times New Roman" w:hAnsi="Times New Roman" w:cs="Times New Roman"/>
          <w:sz w:val="28"/>
          <w:szCs w:val="28"/>
        </w:rPr>
        <w:t>о</w:t>
      </w:r>
      <w:r w:rsidR="007707EE">
        <w:rPr>
          <w:rFonts w:ascii="Times New Roman" w:hAnsi="Times New Roman" w:cs="Times New Roman"/>
          <w:sz w:val="28"/>
          <w:szCs w:val="28"/>
        </w:rPr>
        <w:t>бычи торфа, что позволило отказаться от ежегодного привлечения на сезон более 10 тысяч рабочих. Было освоено</w:t>
      </w:r>
      <w:r w:rsidR="0042454B">
        <w:rPr>
          <w:rFonts w:ascii="Times New Roman" w:hAnsi="Times New Roman" w:cs="Times New Roman"/>
          <w:sz w:val="28"/>
          <w:szCs w:val="28"/>
        </w:rPr>
        <w:t xml:space="preserve"> производство высококонцентрирова</w:t>
      </w:r>
      <w:r w:rsidR="0042454B">
        <w:rPr>
          <w:rFonts w:ascii="Times New Roman" w:hAnsi="Times New Roman" w:cs="Times New Roman"/>
          <w:sz w:val="28"/>
          <w:szCs w:val="28"/>
        </w:rPr>
        <w:t>н</w:t>
      </w:r>
      <w:r w:rsidR="0042454B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42454B">
        <w:rPr>
          <w:rFonts w:ascii="Times New Roman" w:hAnsi="Times New Roman" w:cs="Times New Roman"/>
          <w:sz w:val="28"/>
          <w:szCs w:val="28"/>
        </w:rPr>
        <w:t>торфоминеральных</w:t>
      </w:r>
      <w:proofErr w:type="spellEnd"/>
      <w:r w:rsidR="0042454B">
        <w:rPr>
          <w:rFonts w:ascii="Times New Roman" w:hAnsi="Times New Roman" w:cs="Times New Roman"/>
          <w:sz w:val="28"/>
          <w:szCs w:val="28"/>
        </w:rPr>
        <w:t xml:space="preserve"> удобрений (ТМАУ).</w:t>
      </w:r>
    </w:p>
    <w:p w:rsidR="0042454B" w:rsidRDefault="0042454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предприятии испытывались опытные образцы подвижного состава и торфодобывающей техники. В 1961-65 годах в Назии был построен опытный механический завод ВНИИТП </w:t>
      </w:r>
      <w:r w:rsidR="00364FB9">
        <w:rPr>
          <w:rFonts w:ascii="Times New Roman" w:hAnsi="Times New Roman" w:cs="Times New Roman"/>
          <w:sz w:val="28"/>
          <w:szCs w:val="28"/>
        </w:rPr>
        <w:t xml:space="preserve">(См. Приложение № 5) </w:t>
      </w:r>
      <w:r>
        <w:rPr>
          <w:rFonts w:ascii="Times New Roman" w:hAnsi="Times New Roman" w:cs="Times New Roman"/>
          <w:sz w:val="28"/>
          <w:szCs w:val="28"/>
        </w:rPr>
        <w:t>и завод по ремонту торфяных машин</w:t>
      </w:r>
      <w:r w:rsidR="00F07E3B">
        <w:rPr>
          <w:rFonts w:ascii="Times New Roman" w:hAnsi="Times New Roman" w:cs="Times New Roman"/>
          <w:sz w:val="28"/>
          <w:szCs w:val="28"/>
        </w:rPr>
        <w:t xml:space="preserve"> (См. Приложение № 6)</w:t>
      </w:r>
      <w:r>
        <w:rPr>
          <w:rFonts w:ascii="Times New Roman" w:hAnsi="Times New Roman" w:cs="Times New Roman"/>
          <w:sz w:val="28"/>
          <w:szCs w:val="28"/>
        </w:rPr>
        <w:t>. Пущена в строй собственная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карня. Построены склады для продовольствия и товаров народного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ления с подъёмными путями узкой и широкой колеи, склад готовой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завода ТМАУ, значительно реконструировали железнодорожное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lastRenderedPageBreak/>
        <w:t>ство, построили новое депо</w:t>
      </w:r>
      <w:r w:rsidR="00F07E3B">
        <w:rPr>
          <w:rFonts w:ascii="Times New Roman" w:hAnsi="Times New Roman" w:cs="Times New Roman"/>
          <w:sz w:val="28"/>
          <w:szCs w:val="28"/>
        </w:rPr>
        <w:t xml:space="preserve"> (См Приложение № 7</w:t>
      </w:r>
      <w:proofErr w:type="gramStart"/>
      <w:r w:rsidR="00F07E3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новые пункты перегруза, которые значительно механизировали процесс перегрузки торфа. Для нужд всё возрастающего строительства в регионе и в нашем посёлке началось строительство комбината стройматериалов.</w:t>
      </w:r>
    </w:p>
    <w:p w:rsidR="0042454B" w:rsidRDefault="0042454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Руководство предприятия не забывало о нуждах рабочих:</w:t>
      </w:r>
      <w:r w:rsidR="00772AE9">
        <w:rPr>
          <w:rFonts w:ascii="Times New Roman" w:hAnsi="Times New Roman" w:cs="Times New Roman"/>
          <w:sz w:val="28"/>
          <w:szCs w:val="28"/>
        </w:rPr>
        <w:t xml:space="preserve"> организовано пассажирское движение между рабочими посёлками, ежедневно курсировали школьные поезда, перевозя детей из рабочих посёлков на занятия в </w:t>
      </w:r>
      <w:proofErr w:type="spellStart"/>
      <w:r w:rsidR="00772AE9">
        <w:rPr>
          <w:rFonts w:ascii="Times New Roman" w:hAnsi="Times New Roman" w:cs="Times New Roman"/>
          <w:sz w:val="28"/>
          <w:szCs w:val="28"/>
        </w:rPr>
        <w:t>Назие</w:t>
      </w:r>
      <w:r w:rsidR="00772AE9">
        <w:rPr>
          <w:rFonts w:ascii="Times New Roman" w:hAnsi="Times New Roman" w:cs="Times New Roman"/>
          <w:sz w:val="28"/>
          <w:szCs w:val="28"/>
        </w:rPr>
        <w:t>в</w:t>
      </w:r>
      <w:r w:rsidR="00772AE9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="00772AE9">
        <w:rPr>
          <w:rFonts w:ascii="Times New Roman" w:hAnsi="Times New Roman" w:cs="Times New Roman"/>
          <w:sz w:val="28"/>
          <w:szCs w:val="28"/>
        </w:rPr>
        <w:t xml:space="preserve"> среднюю школу, доставка продуктов в рабочие посёлки осуществл</w:t>
      </w:r>
      <w:r w:rsidR="00772AE9">
        <w:rPr>
          <w:rFonts w:ascii="Times New Roman" w:hAnsi="Times New Roman" w:cs="Times New Roman"/>
          <w:sz w:val="28"/>
          <w:szCs w:val="28"/>
        </w:rPr>
        <w:t>я</w:t>
      </w:r>
      <w:r w:rsidR="00772AE9">
        <w:rPr>
          <w:rFonts w:ascii="Times New Roman" w:hAnsi="Times New Roman" w:cs="Times New Roman"/>
          <w:sz w:val="28"/>
          <w:szCs w:val="28"/>
        </w:rPr>
        <w:t>лась в специальных продуктовых вагонах. В опытной эксплуатации наход</w:t>
      </w:r>
      <w:r w:rsidR="00772AE9">
        <w:rPr>
          <w:rFonts w:ascii="Times New Roman" w:hAnsi="Times New Roman" w:cs="Times New Roman"/>
          <w:sz w:val="28"/>
          <w:szCs w:val="28"/>
        </w:rPr>
        <w:t>и</w:t>
      </w:r>
      <w:r w:rsidR="00772AE9">
        <w:rPr>
          <w:rFonts w:ascii="Times New Roman" w:hAnsi="Times New Roman" w:cs="Times New Roman"/>
          <w:sz w:val="28"/>
          <w:szCs w:val="28"/>
        </w:rPr>
        <w:t xml:space="preserve">лось несколько аккумуляторных дрезин собственной конструкции и </w:t>
      </w:r>
      <w:proofErr w:type="spellStart"/>
      <w:r w:rsidR="00772AE9">
        <w:rPr>
          <w:rFonts w:ascii="Times New Roman" w:hAnsi="Times New Roman" w:cs="Times New Roman"/>
          <w:sz w:val="28"/>
          <w:szCs w:val="28"/>
        </w:rPr>
        <w:t>электр</w:t>
      </w:r>
      <w:r w:rsidR="00772AE9">
        <w:rPr>
          <w:rFonts w:ascii="Times New Roman" w:hAnsi="Times New Roman" w:cs="Times New Roman"/>
          <w:sz w:val="28"/>
          <w:szCs w:val="28"/>
        </w:rPr>
        <w:t>о</w:t>
      </w:r>
      <w:r w:rsidR="00772AE9">
        <w:rPr>
          <w:rFonts w:ascii="Times New Roman" w:hAnsi="Times New Roman" w:cs="Times New Roman"/>
          <w:sz w:val="28"/>
          <w:szCs w:val="28"/>
        </w:rPr>
        <w:t>тепловоз</w:t>
      </w:r>
      <w:proofErr w:type="spellEnd"/>
      <w:r w:rsidR="00772AE9">
        <w:rPr>
          <w:rFonts w:ascii="Times New Roman" w:hAnsi="Times New Roman" w:cs="Times New Roman"/>
          <w:sz w:val="28"/>
          <w:szCs w:val="28"/>
        </w:rPr>
        <w:t>.</w:t>
      </w:r>
      <w:r w:rsidR="00F07E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7E3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07E3B">
        <w:rPr>
          <w:rFonts w:ascii="Times New Roman" w:hAnsi="Times New Roman" w:cs="Times New Roman"/>
          <w:sz w:val="28"/>
          <w:szCs w:val="28"/>
        </w:rPr>
        <w:t>. Приложение № 8).</w:t>
      </w:r>
    </w:p>
    <w:p w:rsidR="00772AE9" w:rsidRDefault="00F07E3B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концу 80-</w:t>
      </w:r>
      <w:r w:rsidR="00772AE9">
        <w:rPr>
          <w:rFonts w:ascii="Times New Roman" w:hAnsi="Times New Roman" w:cs="Times New Roman"/>
          <w:sz w:val="28"/>
          <w:szCs w:val="28"/>
        </w:rPr>
        <w:t>х годов основной потребитель ГРЭС-8 отказался от торфа, и движение по узкоколейке соответственно резко сократилось</w:t>
      </w:r>
      <w:r w:rsidR="00D53C4C">
        <w:rPr>
          <w:rFonts w:ascii="Times New Roman" w:hAnsi="Times New Roman" w:cs="Times New Roman"/>
          <w:sz w:val="28"/>
          <w:szCs w:val="28"/>
        </w:rPr>
        <w:t xml:space="preserve">. В 1997-98 </w:t>
      </w:r>
      <w:r w:rsidR="00C740CA">
        <w:rPr>
          <w:rFonts w:ascii="Times New Roman" w:hAnsi="Times New Roman" w:cs="Times New Roman"/>
          <w:sz w:val="28"/>
          <w:szCs w:val="28"/>
        </w:rPr>
        <w:t xml:space="preserve"> г</w:t>
      </w:r>
      <w:r w:rsidR="00C740CA">
        <w:rPr>
          <w:rFonts w:ascii="Times New Roman" w:hAnsi="Times New Roman" w:cs="Times New Roman"/>
          <w:sz w:val="28"/>
          <w:szCs w:val="28"/>
        </w:rPr>
        <w:t>о</w:t>
      </w:r>
      <w:r w:rsidR="00C740CA">
        <w:rPr>
          <w:rFonts w:ascii="Times New Roman" w:hAnsi="Times New Roman" w:cs="Times New Roman"/>
          <w:sz w:val="28"/>
          <w:szCs w:val="28"/>
        </w:rPr>
        <w:t>дах отменили пассажирское движение до 5-го посёлка, а ветку к нему раз</w:t>
      </w:r>
      <w:r w:rsidR="00C740CA">
        <w:rPr>
          <w:rFonts w:ascii="Times New Roman" w:hAnsi="Times New Roman" w:cs="Times New Roman"/>
          <w:sz w:val="28"/>
          <w:szCs w:val="28"/>
        </w:rPr>
        <w:t>о</w:t>
      </w:r>
      <w:r w:rsidR="00C740CA">
        <w:rPr>
          <w:rFonts w:ascii="Times New Roman" w:hAnsi="Times New Roman" w:cs="Times New Roman"/>
          <w:sz w:val="28"/>
          <w:szCs w:val="28"/>
        </w:rPr>
        <w:t>брали. Добычу торфа для котельной посёлка и для сельского хозяйства вели только в районе разъезда Александровка до 2000 года.</w:t>
      </w:r>
    </w:p>
    <w:p w:rsidR="00C740CA" w:rsidRDefault="00C740CA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ноябрю 2001 года узкоколейная железная дорога (УЖЗ) прекратила своё существование. </w:t>
      </w:r>
      <w:r w:rsidR="00F07E3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7E3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07E3B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674490">
        <w:rPr>
          <w:rFonts w:ascii="Times New Roman" w:hAnsi="Times New Roman" w:cs="Times New Roman"/>
          <w:sz w:val="28"/>
          <w:szCs w:val="28"/>
        </w:rPr>
        <w:t xml:space="preserve">9). </w:t>
      </w:r>
      <w:r w:rsidR="00F0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39FC">
        <w:rPr>
          <w:rFonts w:ascii="Times New Roman" w:hAnsi="Times New Roman" w:cs="Times New Roman"/>
          <w:sz w:val="28"/>
          <w:szCs w:val="28"/>
        </w:rPr>
        <w:t xml:space="preserve">музей Октябрьской железной дороги (площадка на станции </w:t>
      </w:r>
      <w:proofErr w:type="spellStart"/>
      <w:r w:rsidR="000639FC">
        <w:rPr>
          <w:rFonts w:ascii="Times New Roman" w:hAnsi="Times New Roman" w:cs="Times New Roman"/>
          <w:sz w:val="28"/>
          <w:szCs w:val="28"/>
        </w:rPr>
        <w:t>Шушары</w:t>
      </w:r>
      <w:proofErr w:type="spellEnd"/>
      <w:r w:rsidR="000639FC">
        <w:rPr>
          <w:rFonts w:ascii="Times New Roman" w:hAnsi="Times New Roman" w:cs="Times New Roman"/>
          <w:sz w:val="28"/>
          <w:szCs w:val="28"/>
        </w:rPr>
        <w:t>) в 1999 году  с нашей узкоколейки были переве</w:t>
      </w:r>
      <w:r w:rsidR="00674490">
        <w:rPr>
          <w:rFonts w:ascii="Times New Roman" w:hAnsi="Times New Roman" w:cs="Times New Roman"/>
          <w:sz w:val="28"/>
          <w:szCs w:val="28"/>
        </w:rPr>
        <w:t>зены двух</w:t>
      </w:r>
      <w:r w:rsidR="000639FC">
        <w:rPr>
          <w:rFonts w:ascii="Times New Roman" w:hAnsi="Times New Roman" w:cs="Times New Roman"/>
          <w:sz w:val="28"/>
          <w:szCs w:val="28"/>
        </w:rPr>
        <w:t>осный крытый вагон</w:t>
      </w:r>
      <w:r w:rsidR="00674490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67449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74490">
        <w:rPr>
          <w:rFonts w:ascii="Times New Roman" w:hAnsi="Times New Roman" w:cs="Times New Roman"/>
          <w:sz w:val="28"/>
          <w:szCs w:val="28"/>
        </w:rPr>
        <w:t>. Приложение № 10)</w:t>
      </w:r>
      <w:r w:rsidR="000639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39FC">
        <w:rPr>
          <w:rFonts w:ascii="Times New Roman" w:hAnsi="Times New Roman" w:cs="Times New Roman"/>
          <w:sz w:val="28"/>
          <w:szCs w:val="28"/>
        </w:rPr>
        <w:t>з-д</w:t>
      </w:r>
      <w:proofErr w:type="spellEnd"/>
      <w:r w:rsidR="00063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FC">
        <w:rPr>
          <w:rFonts w:ascii="Times New Roman" w:hAnsi="Times New Roman" w:cs="Times New Roman"/>
          <w:sz w:val="28"/>
          <w:szCs w:val="28"/>
          <w:lang w:val="en-US"/>
        </w:rPr>
        <w:t>Grunberg</w:t>
      </w:r>
      <w:proofErr w:type="spellEnd"/>
      <w:r w:rsidR="000639FC">
        <w:rPr>
          <w:rFonts w:ascii="Times New Roman" w:hAnsi="Times New Roman" w:cs="Times New Roman"/>
          <w:sz w:val="28"/>
          <w:szCs w:val="28"/>
        </w:rPr>
        <w:t xml:space="preserve">, 1908 г.) и дрезина ПД-1 (сайт «УЖД </w:t>
      </w:r>
      <w:proofErr w:type="spellStart"/>
      <w:r w:rsidR="000639FC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0639FC">
        <w:rPr>
          <w:rFonts w:ascii="Times New Roman" w:hAnsi="Times New Roman" w:cs="Times New Roman"/>
          <w:sz w:val="28"/>
          <w:szCs w:val="28"/>
        </w:rPr>
        <w:t>»).</w:t>
      </w:r>
    </w:p>
    <w:p w:rsidR="000639FC" w:rsidRDefault="000639FC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Современный посёлок городского типа Назия уже не является центром торфоразработок. Но потомки тех, кто осваивал эти земли, добывал торф, строил дома и заводы, воевал и восстанавливал разрушенное войной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ство, живут здесь и сегодня.</w:t>
      </w:r>
    </w:p>
    <w:p w:rsidR="000C7102" w:rsidRDefault="000C7102" w:rsidP="000C7102">
      <w:p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</w:p>
    <w:p w:rsidR="000C7102" w:rsidRDefault="00C56E0C" w:rsidP="00C56E0C">
      <w:pPr>
        <w:tabs>
          <w:tab w:val="left" w:pos="28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0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56E0C" w:rsidRDefault="00410071" w:rsidP="00410071">
      <w:pPr>
        <w:pStyle w:val="a9"/>
        <w:numPr>
          <w:ilvl w:val="0"/>
          <w:numId w:val="1"/>
        </w:num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 w:rsidRPr="0041007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zhiharevo</w:t>
        </w:r>
        <w:proofErr w:type="spellEnd"/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1.</w:t>
        </w:r>
        <w:proofErr w:type="spellStart"/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proofErr w:type="spellEnd"/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34B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34BD1">
        <w:rPr>
          <w:rFonts w:ascii="Times New Roman" w:hAnsi="Times New Roman" w:cs="Times New Roman"/>
          <w:sz w:val="28"/>
          <w:szCs w:val="28"/>
        </w:rPr>
        <w:t xml:space="preserve"> </w:t>
      </w:r>
      <w:r w:rsidRPr="0041007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сайт, посвящённый посёлку Назия</w:t>
      </w:r>
    </w:p>
    <w:p w:rsidR="00F07E3B" w:rsidRPr="00F07E3B" w:rsidRDefault="00F07E3B" w:rsidP="00F07E3B">
      <w:pPr>
        <w:pStyle w:val="a9"/>
        <w:numPr>
          <w:ilvl w:val="0"/>
          <w:numId w:val="1"/>
        </w:num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 w:rsidRPr="00F07E3B">
        <w:rPr>
          <w:rFonts w:ascii="Times New Roman" w:hAnsi="Times New Roman" w:cs="Times New Roman"/>
          <w:sz w:val="28"/>
          <w:szCs w:val="28"/>
        </w:rPr>
        <w:t xml:space="preserve">сайт «УЖД </w:t>
      </w:r>
      <w:proofErr w:type="spellStart"/>
      <w:r w:rsidRPr="00F07E3B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F07E3B">
        <w:rPr>
          <w:rFonts w:ascii="Times New Roman" w:hAnsi="Times New Roman" w:cs="Times New Roman"/>
          <w:sz w:val="28"/>
          <w:szCs w:val="28"/>
        </w:rPr>
        <w:t>»</w:t>
      </w:r>
    </w:p>
    <w:p w:rsidR="00410071" w:rsidRDefault="00410071" w:rsidP="00410071">
      <w:pPr>
        <w:pStyle w:val="a9"/>
        <w:numPr>
          <w:ilvl w:val="0"/>
          <w:numId w:val="1"/>
        </w:num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Н. Ф., Соловых М. П. «Страницы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 школы», СПб, 2009 г.</w:t>
      </w:r>
    </w:p>
    <w:p w:rsidR="00410071" w:rsidRPr="00223F11" w:rsidRDefault="00634BD1" w:rsidP="00410071">
      <w:pPr>
        <w:pStyle w:val="a9"/>
        <w:numPr>
          <w:ilvl w:val="0"/>
          <w:numId w:val="1"/>
        </w:num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Лисицын С. А. «История и культура Ленинградской земли с древне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ших времён до наших дней»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, </w:t>
      </w:r>
      <w:r w:rsidRPr="0063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Специальная литература, 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A51C83" w:rsidRPr="002D0982" w:rsidRDefault="00223F11" w:rsidP="002D0982">
      <w:pPr>
        <w:pStyle w:val="a9"/>
        <w:numPr>
          <w:ilvl w:val="0"/>
          <w:numId w:val="1"/>
        </w:numPr>
        <w:tabs>
          <w:tab w:val="left" w:pos="2842"/>
        </w:tabs>
        <w:rPr>
          <w:rFonts w:ascii="Times New Roman" w:hAnsi="Times New Roman" w:cs="Times New Roman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 xml:space="preserve">Л. И. Гришина, Л. А. </w:t>
      </w:r>
      <w:proofErr w:type="spellStart"/>
      <w:r w:rsidRPr="00223F11">
        <w:rPr>
          <w:rFonts w:ascii="Times New Roman" w:hAnsi="Times New Roman" w:cs="Times New Roman"/>
          <w:sz w:val="28"/>
          <w:szCs w:val="28"/>
        </w:rPr>
        <w:t>Файн</w:t>
      </w:r>
      <w:r>
        <w:rPr>
          <w:rFonts w:ascii="Times New Roman" w:hAnsi="Times New Roman" w:cs="Times New Roman"/>
          <w:sz w:val="28"/>
          <w:szCs w:val="28"/>
        </w:rPr>
        <w:t>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1973, стр. 90</w:t>
      </w:r>
    </w:p>
    <w:sectPr w:rsidR="00A51C83" w:rsidRPr="002D0982" w:rsidSect="009012F8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EF" w:rsidRDefault="004F2AEF" w:rsidP="00A3204E">
      <w:pPr>
        <w:spacing w:after="0" w:line="240" w:lineRule="auto"/>
      </w:pPr>
      <w:r>
        <w:separator/>
      </w:r>
    </w:p>
  </w:endnote>
  <w:endnote w:type="continuationSeparator" w:id="0">
    <w:p w:rsidR="004F2AEF" w:rsidRDefault="004F2AEF" w:rsidP="00A3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F8" w:rsidRDefault="009012F8" w:rsidP="009012F8">
    <w:pPr>
      <w:pStyle w:val="a5"/>
    </w:pPr>
  </w:p>
  <w:p w:rsidR="009012F8" w:rsidRDefault="009012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EF" w:rsidRDefault="004F2AEF" w:rsidP="00A3204E">
      <w:pPr>
        <w:spacing w:after="0" w:line="240" w:lineRule="auto"/>
      </w:pPr>
      <w:r>
        <w:separator/>
      </w:r>
    </w:p>
  </w:footnote>
  <w:footnote w:type="continuationSeparator" w:id="0">
    <w:p w:rsidR="004F2AEF" w:rsidRDefault="004F2AEF" w:rsidP="00A3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F8" w:rsidRDefault="009012F8">
    <w:pPr>
      <w:pStyle w:val="a3"/>
      <w:jc w:val="center"/>
    </w:pPr>
  </w:p>
  <w:p w:rsidR="009012F8" w:rsidRDefault="009012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C60"/>
    <w:multiLevelType w:val="hybridMultilevel"/>
    <w:tmpl w:val="1270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C30"/>
    <w:rsid w:val="000639FC"/>
    <w:rsid w:val="000C7102"/>
    <w:rsid w:val="000E1E38"/>
    <w:rsid w:val="00104C2A"/>
    <w:rsid w:val="00137FB1"/>
    <w:rsid w:val="001903CF"/>
    <w:rsid w:val="001E0912"/>
    <w:rsid w:val="00205BC7"/>
    <w:rsid w:val="00213233"/>
    <w:rsid w:val="00223F11"/>
    <w:rsid w:val="002D0982"/>
    <w:rsid w:val="00364FB9"/>
    <w:rsid w:val="00410071"/>
    <w:rsid w:val="00411B7B"/>
    <w:rsid w:val="0042454B"/>
    <w:rsid w:val="004538C9"/>
    <w:rsid w:val="00467CA9"/>
    <w:rsid w:val="00470C30"/>
    <w:rsid w:val="0047456D"/>
    <w:rsid w:val="004A447B"/>
    <w:rsid w:val="004E2618"/>
    <w:rsid w:val="004F2AEF"/>
    <w:rsid w:val="0053393A"/>
    <w:rsid w:val="00556061"/>
    <w:rsid w:val="00565B22"/>
    <w:rsid w:val="005D6D05"/>
    <w:rsid w:val="00611F94"/>
    <w:rsid w:val="00634BD1"/>
    <w:rsid w:val="00674490"/>
    <w:rsid w:val="00695E9B"/>
    <w:rsid w:val="006B64DE"/>
    <w:rsid w:val="00725B9F"/>
    <w:rsid w:val="007707EE"/>
    <w:rsid w:val="00772AE9"/>
    <w:rsid w:val="00785EBF"/>
    <w:rsid w:val="008560EA"/>
    <w:rsid w:val="008675BB"/>
    <w:rsid w:val="008F505C"/>
    <w:rsid w:val="009012F8"/>
    <w:rsid w:val="009C618A"/>
    <w:rsid w:val="009D68D0"/>
    <w:rsid w:val="009F4FD8"/>
    <w:rsid w:val="00A3204E"/>
    <w:rsid w:val="00A51C83"/>
    <w:rsid w:val="00AA265A"/>
    <w:rsid w:val="00AF42BF"/>
    <w:rsid w:val="00AF6F60"/>
    <w:rsid w:val="00BE7983"/>
    <w:rsid w:val="00C03C86"/>
    <w:rsid w:val="00C24B80"/>
    <w:rsid w:val="00C56E0C"/>
    <w:rsid w:val="00C66DF0"/>
    <w:rsid w:val="00C740CA"/>
    <w:rsid w:val="00D11A2B"/>
    <w:rsid w:val="00D53C4C"/>
    <w:rsid w:val="00DC47B2"/>
    <w:rsid w:val="00E21123"/>
    <w:rsid w:val="00E516BD"/>
    <w:rsid w:val="00E901EF"/>
    <w:rsid w:val="00F01FF3"/>
    <w:rsid w:val="00F07E3B"/>
    <w:rsid w:val="00F64036"/>
    <w:rsid w:val="00F66E0C"/>
    <w:rsid w:val="00F72055"/>
    <w:rsid w:val="00FB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04E"/>
  </w:style>
  <w:style w:type="paragraph" w:styleId="a5">
    <w:name w:val="footer"/>
    <w:basedOn w:val="a"/>
    <w:link w:val="a6"/>
    <w:uiPriority w:val="99"/>
    <w:unhideWhenUsed/>
    <w:rsid w:val="00A32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04E"/>
  </w:style>
  <w:style w:type="paragraph" w:styleId="a7">
    <w:name w:val="Balloon Text"/>
    <w:basedOn w:val="a"/>
    <w:link w:val="a8"/>
    <w:uiPriority w:val="99"/>
    <w:semiHidden/>
    <w:unhideWhenUsed/>
    <w:rsid w:val="00C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E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07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100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harevo1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B885-2403-4257-8224-968E99DF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17</cp:revision>
  <dcterms:created xsi:type="dcterms:W3CDTF">2023-03-28T06:28:00Z</dcterms:created>
  <dcterms:modified xsi:type="dcterms:W3CDTF">2023-06-14T20:30:00Z</dcterms:modified>
</cp:coreProperties>
</file>