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01" w:rsidRPr="00673801" w:rsidRDefault="00673801" w:rsidP="00673801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bookmarkStart w:id="0" w:name="_GoBack"/>
      <w:bookmarkEnd w:id="0"/>
      <w:r w:rsidRPr="00673801">
        <w:rPr>
          <w:color w:val="333333"/>
          <w:sz w:val="28"/>
          <w:szCs w:val="28"/>
        </w:rPr>
        <w:t>Приложение 1</w:t>
      </w:r>
    </w:p>
    <w:p w:rsidR="00673801" w:rsidRPr="00673801" w:rsidRDefault="00673801" w:rsidP="00673801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к приказу Архивного</w:t>
      </w:r>
    </w:p>
    <w:p w:rsidR="00673801" w:rsidRPr="00673801" w:rsidRDefault="00673801" w:rsidP="00673801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управления Ленинградской области</w:t>
      </w:r>
    </w:p>
    <w:p w:rsidR="00673801" w:rsidRPr="00673801" w:rsidRDefault="00673801" w:rsidP="00673801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от 13 апреля 2015 года № 4</w:t>
      </w:r>
    </w:p>
    <w:p w:rsidR="00673801" w:rsidRPr="00673801" w:rsidRDefault="00673801" w:rsidP="00673801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673801" w:rsidRPr="00673801" w:rsidRDefault="00673801" w:rsidP="00673801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Состав</w:t>
      </w:r>
    </w:p>
    <w:p w:rsidR="00673801" w:rsidRPr="00673801" w:rsidRDefault="00673801" w:rsidP="00673801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комиссии по соблюдению требований к служебному поведению государственных гражданских служащих Ленинградской области</w:t>
      </w:r>
    </w:p>
    <w:p w:rsidR="00673801" w:rsidRPr="00673801" w:rsidRDefault="00673801" w:rsidP="00673801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и урегулированию конфликта интересов в архивном управлении</w:t>
      </w:r>
    </w:p>
    <w:p w:rsidR="00673801" w:rsidRPr="00673801" w:rsidRDefault="00673801" w:rsidP="00673801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Ленинградской области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Председатель комиссии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Заместитель начальника Архивного управления Ленинградской области - начальник отдела организационно-правового обеспечения, бюджетного планирования и отчетности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Заместитель председателя комиссии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Государственный гражданский служащий Ленинградской области, замещающий должность гражданской службы в Архивном управлении Ленинградской области и назначаемый начальником Архивного управления Ленинградской области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Члены комиссии: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Государственный гражданский служащий Ленинградской области - представитель комитета правового обеспечения и контроля Ленинградской области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Представитель общественного совета, образованного при Архивном управлении Ленинградской области (по решению начальника Архивного управления Ленинградской области)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Представитель профсоюзного комитета первичной профсоюзной организации Правительства Ленинградской области (по решению начальника Архивного управления Ленинградской области)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Секретарь комиссии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 xml:space="preserve">Государственный гражданский служащий - представитель отдела по профилактике коррупционных и иных правонарушений управления </w:t>
      </w:r>
      <w:r w:rsidRPr="00673801">
        <w:rPr>
          <w:color w:val="333333"/>
          <w:sz w:val="28"/>
          <w:szCs w:val="28"/>
        </w:rPr>
        <w:lastRenderedPageBreak/>
        <w:t>государственной службы и кадров аппарата Губернатора и Правительства Ленинградской области</w:t>
      </w:r>
    </w:p>
    <w:p w:rsidR="00673801" w:rsidRPr="00673801" w:rsidRDefault="00673801" w:rsidP="00673801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Приложение 2</w:t>
      </w:r>
    </w:p>
    <w:p w:rsidR="00673801" w:rsidRPr="00673801" w:rsidRDefault="00673801" w:rsidP="00673801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к приказу Архивного</w:t>
      </w:r>
    </w:p>
    <w:p w:rsidR="00673801" w:rsidRPr="00673801" w:rsidRDefault="00673801" w:rsidP="00673801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управления Ленинградской области</w:t>
      </w:r>
    </w:p>
    <w:p w:rsidR="00673801" w:rsidRPr="00673801" w:rsidRDefault="00673801" w:rsidP="00673801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от 13 апреля 2015 года № 4</w:t>
      </w:r>
    </w:p>
    <w:p w:rsidR="00673801" w:rsidRPr="00673801" w:rsidRDefault="00673801" w:rsidP="00673801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Положение</w:t>
      </w:r>
    </w:p>
    <w:p w:rsidR="00673801" w:rsidRPr="00673801" w:rsidRDefault="00673801" w:rsidP="00673801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Архивном управлении Ленинградской области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1. Общие положения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Архивном управлении Ленинградской области (далее - комиссия).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 xml:space="preserve">1.2. </w:t>
      </w:r>
      <w:proofErr w:type="gramStart"/>
      <w:r w:rsidRPr="00673801">
        <w:rPr>
          <w:color w:val="333333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Положением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утвержденным</w:t>
      </w:r>
      <w:proofErr w:type="gramEnd"/>
      <w:r w:rsidRPr="00673801">
        <w:rPr>
          <w:color w:val="333333"/>
          <w:sz w:val="28"/>
          <w:szCs w:val="28"/>
        </w:rPr>
        <w:t xml:space="preserve"> постановлением Правительства Ленинградской области от 9 декабря 2010 года № 334.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1.3. Основной задачей комиссии является содействие государственным органам: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 xml:space="preserve">а) в обеспечении соблюдения государственными гражданскими служащими Ленинградской области в Архивном управлении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- требования к служебному поведению </w:t>
      </w:r>
      <w:proofErr w:type="gramStart"/>
      <w:r w:rsidRPr="00673801">
        <w:rPr>
          <w:color w:val="333333"/>
          <w:sz w:val="28"/>
          <w:szCs w:val="28"/>
        </w:rPr>
        <w:t>и(</w:t>
      </w:r>
      <w:proofErr w:type="gramEnd"/>
      <w:r w:rsidRPr="00673801">
        <w:rPr>
          <w:color w:val="333333"/>
          <w:sz w:val="28"/>
          <w:szCs w:val="28"/>
        </w:rPr>
        <w:t>или) требования об урегулировании конфликта интересов);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б) в осуществлении в Архивном управлении Ленинградской области мер по предупреждению коррупции.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 xml:space="preserve">1.4. Комиссия рассматривает вопросы, связанные с соблюдением требований к служебному поведению </w:t>
      </w:r>
      <w:proofErr w:type="gramStart"/>
      <w:r w:rsidRPr="00673801">
        <w:rPr>
          <w:color w:val="333333"/>
          <w:sz w:val="28"/>
          <w:szCs w:val="28"/>
        </w:rPr>
        <w:t>и(</w:t>
      </w:r>
      <w:proofErr w:type="gramEnd"/>
      <w:r w:rsidRPr="00673801">
        <w:rPr>
          <w:color w:val="333333"/>
          <w:sz w:val="28"/>
          <w:szCs w:val="28"/>
        </w:rPr>
        <w:t xml:space="preserve">или) требований об урегулировании конфликта интересов в отношении гражданских служащих, замещающих должности государственной гражданской службы (далее - должности гражданской службы) в Архивном управлении Ленинградской области (за исключением гражданских служащих, замещающих должности гражданской службы, </w:t>
      </w:r>
      <w:r w:rsidRPr="00673801">
        <w:rPr>
          <w:color w:val="333333"/>
          <w:sz w:val="28"/>
          <w:szCs w:val="28"/>
        </w:rPr>
        <w:lastRenderedPageBreak/>
        <w:t>назначение на которые и освобождение от которых осуществляются Губернатором Ленинградской области).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 xml:space="preserve">1.5. Вопросы, связанные с соблюдением требований к служебному поведению </w:t>
      </w:r>
      <w:proofErr w:type="gramStart"/>
      <w:r w:rsidRPr="00673801">
        <w:rPr>
          <w:color w:val="333333"/>
          <w:sz w:val="28"/>
          <w:szCs w:val="28"/>
        </w:rPr>
        <w:t>и(</w:t>
      </w:r>
      <w:proofErr w:type="gramEnd"/>
      <w:r w:rsidRPr="00673801">
        <w:rPr>
          <w:color w:val="333333"/>
          <w:sz w:val="28"/>
          <w:szCs w:val="28"/>
        </w:rPr>
        <w:t>или) требований об урегулировании конфликта интересов, в отношении гражданских служащих, замещающих должности гражданской службы в Архивном управлении Ленинградской области, назначение на которые и освобождение от которых осуществляются Губернатором Ленинградской области, рассматриваются Комиссией по предупреждению и противодействию коррупции в Ленинградской области.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2. Основания для проведения заседания комиссии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2.1. Основаниями для проведения заседания комиссии являются: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673801">
        <w:rPr>
          <w:color w:val="333333"/>
          <w:sz w:val="28"/>
          <w:szCs w:val="28"/>
        </w:rPr>
        <w:t>а) представление вице-губернатором Ленинградской области - руководителем аппарата Губернатора и Правительства Ленинградской области в соответствии с пунктом 22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власти, утвержденного постановлением Губернатора Ленинградской области от 11 декабря 2009</w:t>
      </w:r>
      <w:proofErr w:type="gramEnd"/>
      <w:r w:rsidRPr="00673801">
        <w:rPr>
          <w:color w:val="333333"/>
          <w:sz w:val="28"/>
          <w:szCs w:val="28"/>
        </w:rPr>
        <w:t xml:space="preserve"> года № 120-пг, материалов проверки, свидетельствующих: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о представлении гражданским служащим недостоверных или неполных сведений, предусмотренных подпунктом «а» пункта 1 указанного Положения;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 xml:space="preserve">о несоблюдении гражданским служащим требований к служебному поведению </w:t>
      </w:r>
      <w:proofErr w:type="gramStart"/>
      <w:r w:rsidRPr="00673801">
        <w:rPr>
          <w:color w:val="333333"/>
          <w:sz w:val="28"/>
          <w:szCs w:val="28"/>
        </w:rPr>
        <w:t>и(</w:t>
      </w:r>
      <w:proofErr w:type="gramEnd"/>
      <w:r w:rsidRPr="00673801">
        <w:rPr>
          <w:color w:val="333333"/>
          <w:sz w:val="28"/>
          <w:szCs w:val="28"/>
        </w:rPr>
        <w:t>или) требований об урегулировании конфликта интересов;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673801">
        <w:rPr>
          <w:color w:val="333333"/>
          <w:sz w:val="28"/>
          <w:szCs w:val="28"/>
        </w:rPr>
        <w:t>б) поступившее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области:</w:t>
      </w:r>
      <w:proofErr w:type="gramEnd"/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673801">
        <w:rPr>
          <w:color w:val="333333"/>
          <w:sz w:val="28"/>
          <w:szCs w:val="28"/>
        </w:rPr>
        <w:t>обращение гражданина, замещавшего в Архивном управлении Ленинградской области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</w:t>
      </w:r>
      <w:proofErr w:type="gramEnd"/>
      <w:r w:rsidRPr="00673801">
        <w:rPr>
          <w:color w:val="333333"/>
          <w:sz w:val="28"/>
          <w:szCs w:val="28"/>
        </w:rPr>
        <w:t xml:space="preserve"> в его должностные (служебные) обязанности, до истечения двух лет со дня увольнения с гражданской службы;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673801">
        <w:rPr>
          <w:color w:val="333333"/>
          <w:sz w:val="28"/>
          <w:szCs w:val="28"/>
        </w:rPr>
        <w:lastRenderedPageBreak/>
        <w:t>заявление государственного служащего о невозможности выполнить требования Федерального закона от 7 мая 2013 г 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           и (или) пользоваться иностранными финансовыми инструментами» (далее - Федеральный закон «О запрете отдельным категориям лиц открывать и иметь счета</w:t>
      </w:r>
      <w:proofErr w:type="gramEnd"/>
      <w:r w:rsidRPr="00673801">
        <w:rPr>
          <w:color w:val="333333"/>
          <w:sz w:val="28"/>
          <w:szCs w:val="28"/>
        </w:rPr>
        <w:t xml:space="preserve"> (</w:t>
      </w:r>
      <w:proofErr w:type="gramStart"/>
      <w:r w:rsidRPr="00673801">
        <w:rPr>
          <w:color w:val="333333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673801">
        <w:rPr>
          <w:color w:val="333333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в) представление начальника Архивного управления Ленинградской области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673801">
        <w:rPr>
          <w:color w:val="333333"/>
          <w:sz w:val="28"/>
          <w:szCs w:val="28"/>
        </w:rPr>
        <w:t>г) представление начальником Архивного управления Ленинградской области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</w:t>
      </w:r>
      <w:proofErr w:type="gramEnd"/>
      <w:r w:rsidRPr="00673801">
        <w:rPr>
          <w:color w:val="333333"/>
          <w:sz w:val="28"/>
          <w:szCs w:val="28"/>
        </w:rPr>
        <w:t xml:space="preserve"> лиц их доходам»);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673801">
        <w:rPr>
          <w:color w:val="333333"/>
          <w:sz w:val="28"/>
          <w:szCs w:val="28"/>
        </w:rPr>
        <w:t>д)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</w:t>
      </w:r>
      <w:proofErr w:type="gramEnd"/>
      <w:r w:rsidRPr="00673801">
        <w:rPr>
          <w:color w:val="333333"/>
          <w:sz w:val="28"/>
          <w:szCs w:val="28"/>
        </w:rPr>
        <w:t xml:space="preserve"> </w:t>
      </w:r>
      <w:proofErr w:type="gramStart"/>
      <w:r w:rsidRPr="00673801">
        <w:rPr>
          <w:color w:val="333333"/>
          <w:sz w:val="28"/>
          <w:szCs w:val="28"/>
        </w:rPr>
        <w:t xml:space="preserve">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</w:t>
      </w:r>
      <w:r w:rsidRPr="00673801">
        <w:rPr>
          <w:color w:val="333333"/>
          <w:sz w:val="28"/>
          <w:szCs w:val="28"/>
        </w:rPr>
        <w:lastRenderedPageBreak/>
        <w:t>работы на условиях гражданско-правового</w:t>
      </w:r>
      <w:proofErr w:type="gramEnd"/>
      <w:r w:rsidRPr="00673801">
        <w:rPr>
          <w:color w:val="333333"/>
          <w:sz w:val="28"/>
          <w:szCs w:val="28"/>
        </w:rPr>
        <w:t xml:space="preserve"> договора в коммерческой или некоммерческой организации комиссией не рассматривался.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 xml:space="preserve">2.3. Обращение, указанное в абзаце втором подпункта «б» пункта 2.1 настоящего Положения, подается гражданином, замещавшим должность гражданской службы,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области. </w:t>
      </w:r>
      <w:proofErr w:type="gramStart"/>
      <w:r w:rsidRPr="00673801">
        <w:rPr>
          <w:color w:val="333333"/>
          <w:sz w:val="28"/>
          <w:szCs w:val="28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 w:rsidRPr="00673801">
        <w:rPr>
          <w:color w:val="333333"/>
          <w:sz w:val="28"/>
          <w:szCs w:val="28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структурном подразделении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Обращение, заключение и другие материалы в течение пяти рабочих дней со дня поступления обращения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 представляются председателю комиссии.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2.4. Обращение, указанное в абзаце втором подпункта «б» пункта 2.1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 xml:space="preserve">2.5. </w:t>
      </w:r>
      <w:proofErr w:type="gramStart"/>
      <w:r w:rsidRPr="00673801">
        <w:rPr>
          <w:color w:val="333333"/>
          <w:sz w:val="28"/>
          <w:szCs w:val="28"/>
        </w:rPr>
        <w:t>Уведомление, указанное в подпункте «д» пункта 2.1 настоящего Положения, рассматривается структурным подразделением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статьи 12 Федерального закона от 25 декабря 2008 года № 273-ФЗ «О противодействии коррупции».</w:t>
      </w:r>
      <w:proofErr w:type="gramEnd"/>
      <w:r w:rsidRPr="00673801">
        <w:rPr>
          <w:color w:val="333333"/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</w:t>
      </w:r>
      <w:r w:rsidRPr="00673801">
        <w:rPr>
          <w:color w:val="333333"/>
          <w:sz w:val="28"/>
          <w:szCs w:val="28"/>
        </w:rPr>
        <w:lastRenderedPageBreak/>
        <w:t>уведомления           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 представляются председателю комиссии.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2.6. Заседание комиссии по рассмотрению заявления, указанного в абзаце третьем подпункта «б» пункта 2.1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2.7. Уведомление, указанное в подпункте «д» пункта 2.1 настоящего Положения, рассматривается на очередном (плановом) заседании комиссии.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3. Принятие решения о проведении заседания комиссии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При поступлении в комиссию информации, содержащей основания  для проведения заседания комиссии, председатель комиссии: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а) в 3-дневный срок: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назначает дату заседания комиссии (при этом дата заседания комиссии не может быть назначена позднее семи рабочих дней со дня поступления указанной информации, за исключением случаев, предусмотренных подпунктами 2.6 и 2.7 настоящего Положения;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информирует аппарат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по решению начальника Архивного управления Ленинградской области направляет запросы в общественный совет, образованный в Архивном управлении Ленинградской области,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аппарата Губернатора и Правительства Ленинградской области;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673801">
        <w:rPr>
          <w:color w:val="333333"/>
          <w:sz w:val="28"/>
          <w:szCs w:val="28"/>
        </w:rPr>
        <w:t>и(</w:t>
      </w:r>
      <w:proofErr w:type="gramEnd"/>
      <w:r w:rsidRPr="00673801">
        <w:rPr>
          <w:color w:val="333333"/>
          <w:sz w:val="28"/>
          <w:szCs w:val="28"/>
        </w:rPr>
        <w:t xml:space="preserve">или) требований об урегулировании конфликта интересов, его представителя, членов комиссии и других лиц, участвующих  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постановлением Губернатора Ленинградской области от 11 декабря 2009 </w:t>
      </w:r>
      <w:proofErr w:type="gramStart"/>
      <w:r w:rsidRPr="00673801">
        <w:rPr>
          <w:color w:val="333333"/>
          <w:sz w:val="28"/>
          <w:szCs w:val="28"/>
        </w:rPr>
        <w:t>года № 120-пг «О реализации Указа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  <w:proofErr w:type="gramEnd"/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4. Формирование персонального состава комиссии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lastRenderedPageBreak/>
        <w:t>Формирование персонального состава комиссии осуществляется в порядке, определенном постановлением Правительства Ленинградской области от 9 декабря 2010 года № 334 «О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области».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5. Подготовка заседания комиссии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5.1. При подготовке к заседанию комиссии председатель комиссии: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673801">
        <w:rPr>
          <w:color w:val="333333"/>
          <w:sz w:val="28"/>
          <w:szCs w:val="28"/>
        </w:rPr>
        <w:t>и(</w:t>
      </w:r>
      <w:proofErr w:type="gramEnd"/>
      <w:r w:rsidRPr="00673801">
        <w:rPr>
          <w:color w:val="333333"/>
          <w:sz w:val="28"/>
          <w:szCs w:val="28"/>
        </w:rPr>
        <w:t>или) требований об урегулировании конфликта интересов;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673801">
        <w:rPr>
          <w:color w:val="333333"/>
          <w:sz w:val="28"/>
          <w:szCs w:val="28"/>
        </w:rPr>
        <w:t>рассматривает ходатайства о приглашении на заседание комиссии лиц, указанных в подпункте «б» пункта 4.8 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утвержденного постановлением Правительства Ленинградской области от 9 декабря 2010 года № 334 «О комиссиях по</w:t>
      </w:r>
      <w:proofErr w:type="gramEnd"/>
      <w:r w:rsidRPr="00673801">
        <w:rPr>
          <w:color w:val="333333"/>
          <w:sz w:val="28"/>
          <w:szCs w:val="28"/>
        </w:rPr>
        <w:t xml:space="preserve">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области» (с изменениями),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5.2. Секретарь комиссии решает организационные вопросы, связанные с подготовкой заседания комиссии: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а) по решению председателя комиссии формирует повестку дня заседания комиссии;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б) доводит до сведения членов комиссии информацию о материалах, представленных на рассмотрение комиссии;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г) подготавливает материалы, необходимые для принятия решения.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5.3. К заседанию комиссии должны быть подготовлены проект перечня вопросов, включенных в повестку дня заседания комиссии, и следующие документы: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должностной регламент гражданского служащего, в отношении которого проводится проверка;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документы, послужившие основанием для проведения заседания комиссии;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письменные объяснения гражданского служащего;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lastRenderedPageBreak/>
        <w:t>дополнительные сведения, полученные от государственных органов, органов местного самоуправления и организаций;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иные необходимые документы.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6. Порядок проведения заседания комиссии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 xml:space="preserve">6.3.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</w:t>
      </w:r>
      <w:proofErr w:type="gramStart"/>
      <w:r w:rsidRPr="00673801">
        <w:rPr>
          <w:color w:val="333333"/>
          <w:sz w:val="28"/>
          <w:szCs w:val="28"/>
        </w:rPr>
        <w:t>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  <w:proofErr w:type="gramEnd"/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6.5. Протокол заседания комиссии ведет секретарь комиссии.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6.6. На заседании комиссия: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утверждает перечень вопросов, включенных в повестку дня заседания комиссии;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lastRenderedPageBreak/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рассматривает материалы по существу вынесенных на данное заседание вопросов, а также дополнительные материалы.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7. Решения комиссии, порядок их принятия и оформления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7.1. По итогам рассмотрения вопроса, указанного в абзаце втором подпункта «а» пункта 2.1 настоящего Положения, комиссия принимает одно из следующих решений: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673801">
        <w:rPr>
          <w:color w:val="333333"/>
          <w:sz w:val="28"/>
          <w:szCs w:val="28"/>
        </w:rPr>
        <w:t>а) установить, что сведения, представленные гражданским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673801">
        <w:rPr>
          <w:color w:val="333333"/>
          <w:sz w:val="28"/>
          <w:szCs w:val="28"/>
        </w:rPr>
        <w:t xml:space="preserve"> 11 декабря 2009 года № 120-пг, являются достоверными и полными;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673801">
        <w:rPr>
          <w:color w:val="333333"/>
          <w:sz w:val="28"/>
          <w:szCs w:val="28"/>
        </w:rPr>
        <w:t>б) установить, что сведения, представленные гражданским служащим,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673801">
        <w:rPr>
          <w:color w:val="333333"/>
          <w:sz w:val="28"/>
          <w:szCs w:val="28"/>
        </w:rPr>
        <w:t xml:space="preserve"> 11 декабря 2009 года № 120-пг, являются недостоверными </w:t>
      </w:r>
      <w:proofErr w:type="gramStart"/>
      <w:r w:rsidRPr="00673801">
        <w:rPr>
          <w:color w:val="333333"/>
          <w:sz w:val="28"/>
          <w:szCs w:val="28"/>
        </w:rPr>
        <w:t>и(</w:t>
      </w:r>
      <w:proofErr w:type="gramEnd"/>
      <w:r w:rsidRPr="00673801">
        <w:rPr>
          <w:color w:val="333333"/>
          <w:sz w:val="28"/>
          <w:szCs w:val="28"/>
        </w:rPr>
        <w:t>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7.2. По итогам рассмотрения вопроса, указанного в абзаце третьем подпункта «а» пункта 2.1 настоящего Положения, комиссия принимает одно из следующих решений: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 xml:space="preserve">а) установить, что гражданский служащий соблюдал требования к служебному поведению </w:t>
      </w:r>
      <w:proofErr w:type="gramStart"/>
      <w:r w:rsidRPr="00673801">
        <w:rPr>
          <w:color w:val="333333"/>
          <w:sz w:val="28"/>
          <w:szCs w:val="28"/>
        </w:rPr>
        <w:t>и(</w:t>
      </w:r>
      <w:proofErr w:type="gramEnd"/>
      <w:r w:rsidRPr="00673801">
        <w:rPr>
          <w:color w:val="333333"/>
          <w:sz w:val="28"/>
          <w:szCs w:val="28"/>
        </w:rPr>
        <w:t>или) требования об урегулировании конфликта интересов;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 xml:space="preserve">б) установить, что гражданский служащий не соблюдал требования к служебному поведению </w:t>
      </w:r>
      <w:proofErr w:type="gramStart"/>
      <w:r w:rsidRPr="00673801">
        <w:rPr>
          <w:color w:val="333333"/>
          <w:sz w:val="28"/>
          <w:szCs w:val="28"/>
        </w:rPr>
        <w:t>и(</w:t>
      </w:r>
      <w:proofErr w:type="gramEnd"/>
      <w:r w:rsidRPr="00673801">
        <w:rPr>
          <w:color w:val="333333"/>
          <w:sz w:val="28"/>
          <w:szCs w:val="28"/>
        </w:rPr>
        <w:t xml:space="preserve">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</w:t>
      </w:r>
      <w:proofErr w:type="gramStart"/>
      <w:r w:rsidRPr="00673801">
        <w:rPr>
          <w:color w:val="333333"/>
          <w:sz w:val="28"/>
          <w:szCs w:val="28"/>
        </w:rPr>
        <w:t>и(</w:t>
      </w:r>
      <w:proofErr w:type="gramEnd"/>
      <w:r w:rsidRPr="00673801">
        <w:rPr>
          <w:color w:val="333333"/>
          <w:sz w:val="28"/>
          <w:szCs w:val="28"/>
        </w:rPr>
        <w:t>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lastRenderedPageBreak/>
        <w:t>7.3. По итогам рассмотрения вопроса, указанного в абзаце четвертом подпункта «б» пункта 2.1 настоящего Положения, комиссия принимает одно из следующих решений: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7.4. По итогам рассмотрения вопроса, указанного в абзаце втором подпункта «б» пункта 2.1 настоящего Положения, комиссия принимает одно из следующих решений: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7.5. По итогам рассмотрения вопроса, указанного в абзаце третьем подпункта «б» пункта 2.1 настоящего Положения, комиссия принимает одно из следующих решений: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lastRenderedPageBreak/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7.6. По итогам рассмотрения вопроса, указанного в подпункте «г» пункта 2.1 настоящего Положения, комиссия принимает одно из следующих решений: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 xml:space="preserve">а) признать, что сведения, представленные гражданским служащим в соответствии с частью 1 статьи 3 Федерального закона «О </w:t>
      </w:r>
      <w:proofErr w:type="gramStart"/>
      <w:r w:rsidRPr="00673801">
        <w:rPr>
          <w:color w:val="333333"/>
          <w:sz w:val="28"/>
          <w:szCs w:val="28"/>
        </w:rPr>
        <w:t>контроле за</w:t>
      </w:r>
      <w:proofErr w:type="gramEnd"/>
      <w:r w:rsidRPr="00673801">
        <w:rPr>
          <w:color w:val="333333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 xml:space="preserve">б) признать, что сведения, представленные гражданским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</w:t>
      </w:r>
      <w:proofErr w:type="gramStart"/>
      <w:r w:rsidRPr="00673801">
        <w:rPr>
          <w:color w:val="333333"/>
          <w:sz w:val="28"/>
          <w:szCs w:val="28"/>
        </w:rPr>
        <w:t>и(</w:t>
      </w:r>
      <w:proofErr w:type="gramEnd"/>
      <w:r w:rsidRPr="00673801">
        <w:rPr>
          <w:color w:val="333333"/>
          <w:sz w:val="28"/>
          <w:szCs w:val="28"/>
        </w:rPr>
        <w:t xml:space="preserve">или) неполными. 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 w:rsidRPr="00673801">
        <w:rPr>
          <w:color w:val="333333"/>
          <w:sz w:val="28"/>
          <w:szCs w:val="28"/>
        </w:rPr>
        <w:t>и(</w:t>
      </w:r>
      <w:proofErr w:type="gramEnd"/>
      <w:r w:rsidRPr="00673801">
        <w:rPr>
          <w:color w:val="333333"/>
          <w:sz w:val="28"/>
          <w:szCs w:val="28"/>
        </w:rPr>
        <w:t>или) направить в срок, установленный пунктом 8.2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 с их компетенцией.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7.7. По итогам рассмотрения вопроса, указанного в абзаце четвертом подпункта «б» пункта 16 настоящего Положения, комиссия принимает одно из следующих решений: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7.8. По итогам рассмотрения вопросов, предусмотренных подпунктами «а», «б», «г» и «д» пункта 2.1 настоящего положения, и при наличии к тому оснований комиссия может принять иное решение, чем предусмотрено пунктами 7.1 - 7.7 настоящего Положения. Основания и мотивы принятия такого решения должны быть отражены в протоколе заседания комиссии.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lastRenderedPageBreak/>
        <w:t>7.9. По итогам рассмотрения вопроса, указанного в подпункте «д» пункта 2.1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 w:rsidRPr="00673801">
        <w:rPr>
          <w:color w:val="333333"/>
          <w:sz w:val="28"/>
          <w:szCs w:val="28"/>
        </w:rPr>
        <w:t>и(</w:t>
      </w:r>
      <w:proofErr w:type="gramEnd"/>
      <w:r w:rsidRPr="00673801">
        <w:rPr>
          <w:color w:val="333333"/>
          <w:sz w:val="28"/>
          <w:szCs w:val="28"/>
        </w:rPr>
        <w:t>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7.10. Для исполнения решений комиссии могут быть подготовлены проекты правовых актов и поручений представителя нанимателя.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7.11. По итогам рассмотрения вопроса, предусмотренного подпунктом «в» пункта 2.1 настоящего Положения, комиссия принимает соответствующее решение.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7.12. Решения комиссии по вопросам, указанным в пункте 2.1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7.13.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2.1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абзаце втором подпункта «б» пункта 2.1 настоящего Положения, носит обязательный характер.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7.14. В протоколе заседания комиссии указываются: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673801">
        <w:rPr>
          <w:color w:val="333333"/>
          <w:sz w:val="28"/>
          <w:szCs w:val="28"/>
        </w:rPr>
        <w:t>и(</w:t>
      </w:r>
      <w:proofErr w:type="gramEnd"/>
      <w:r w:rsidRPr="00673801">
        <w:rPr>
          <w:color w:val="333333"/>
          <w:sz w:val="28"/>
          <w:szCs w:val="28"/>
        </w:rPr>
        <w:t>или) требований об урегулировании конфликта интересов;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в) предъявляемые к гражданскому служащему претензии, материалы, на которых они основываются;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г) содержание пояснений гражданского служащего и других лиц по существу предъявляемых претензий;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lastRenderedPageBreak/>
        <w:t>д) фамилии, имена, отчества выступивших на заседании лиц и краткое изложение их выступлений;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сектор  по профилактике коррупционных и иных правонарушений отдела кадров управления государственной службы и кадров аппарата Губернатора и Правительства Ленинградской области;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ж) другие сведения;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з) результаты голосования;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и) решение и обоснование его принятия.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7.15.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7.16. Копия протокола заседания комиссии в 3-дневный срок со дня заседания комиссии направляется представителю нанимателя, выписки из протокола заседания комиссии - начальнику Архивного управления Ленинградской области, гражданскому служащему, а также по решению комиссии - иным заинтересованным лицам.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 xml:space="preserve">7.17. Представитель нанимателя обязан рассмотреть протокол заседания комиссии и вправе учесть в пределах своей </w:t>
      </w:r>
      <w:proofErr w:type="gramStart"/>
      <w:r w:rsidRPr="00673801">
        <w:rPr>
          <w:color w:val="333333"/>
          <w:sz w:val="28"/>
          <w:szCs w:val="28"/>
        </w:rPr>
        <w:t>компетенции</w:t>
      </w:r>
      <w:proofErr w:type="gramEnd"/>
      <w:r w:rsidRPr="00673801">
        <w:rPr>
          <w:color w:val="333333"/>
          <w:sz w:val="28"/>
          <w:szCs w:val="28"/>
        </w:rP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представитель нанимателя в письменной форме уведомляет начальника Архивного управления Ленинградской области и аппарат Губернатора и Правительства Ленинградской области в месячный срок со дня поступления к нему протокола заседания комиссии.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 xml:space="preserve">7.18. </w:t>
      </w:r>
      <w:proofErr w:type="gramStart"/>
      <w:r w:rsidRPr="00673801">
        <w:rPr>
          <w:color w:val="333333"/>
          <w:sz w:val="28"/>
          <w:szCs w:val="28"/>
        </w:rPr>
        <w:t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абзаце втором подпункта «б» пункта 2.1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  <w:proofErr w:type="gramEnd"/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8. Заключительные положения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 xml:space="preserve">8.2. </w:t>
      </w:r>
      <w:proofErr w:type="gramStart"/>
      <w:r w:rsidRPr="00673801">
        <w:rPr>
          <w:color w:val="333333"/>
          <w:sz w:val="28"/>
          <w:szCs w:val="28"/>
        </w:rPr>
        <w:t xml:space="preserve"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Pr="00673801">
        <w:rPr>
          <w:color w:val="333333"/>
          <w:sz w:val="28"/>
          <w:szCs w:val="28"/>
        </w:rPr>
        <w:lastRenderedPageBreak/>
        <w:t>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73801">
        <w:rPr>
          <w:color w:val="333333"/>
          <w:sz w:val="28"/>
          <w:szCs w:val="28"/>
        </w:rPr>
        <w:t xml:space="preserve"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</w:t>
      </w:r>
      <w:proofErr w:type="gramStart"/>
      <w:r w:rsidRPr="00673801">
        <w:rPr>
          <w:color w:val="333333"/>
          <w:sz w:val="28"/>
          <w:szCs w:val="28"/>
        </w:rPr>
        <w:t>и(</w:t>
      </w:r>
      <w:proofErr w:type="gramEnd"/>
      <w:r w:rsidRPr="00673801">
        <w:rPr>
          <w:color w:val="333333"/>
          <w:sz w:val="28"/>
          <w:szCs w:val="28"/>
        </w:rPr>
        <w:t>или) требований об урегулировании конфликта интересов.</w:t>
      </w: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673801" w:rsidRPr="00673801" w:rsidRDefault="00673801" w:rsidP="0067380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7475B4" w:rsidRPr="00673801" w:rsidRDefault="007475B4" w:rsidP="00673801">
      <w:pPr>
        <w:rPr>
          <w:rFonts w:cs="Times New Roman"/>
          <w:szCs w:val="28"/>
        </w:rPr>
      </w:pPr>
    </w:p>
    <w:sectPr w:rsidR="007475B4" w:rsidRPr="00673801" w:rsidSect="007475B4">
      <w:pgSz w:w="11906" w:h="16838"/>
      <w:pgMar w:top="1134" w:right="1134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B4"/>
    <w:rsid w:val="00673801"/>
    <w:rsid w:val="007475B4"/>
    <w:rsid w:val="007A5111"/>
    <w:rsid w:val="00B36EBA"/>
    <w:rsid w:val="00BD6007"/>
    <w:rsid w:val="00D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801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801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5179</Words>
  <Characters>29521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Анастасия  Леонидовна Гаврилова</cp:lastModifiedBy>
  <cp:revision>2</cp:revision>
  <dcterms:created xsi:type="dcterms:W3CDTF">2019-02-01T12:10:00Z</dcterms:created>
  <dcterms:modified xsi:type="dcterms:W3CDTF">2019-02-01T12:10:00Z</dcterms:modified>
</cp:coreProperties>
</file>