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E1" w:rsidRDefault="00E256BA" w:rsidP="00A506E1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организационно-правового обеспечения, бюджетного планирования и отчётности Архивного управления Ленинградской области </w:t>
      </w:r>
      <w:bookmarkStart w:id="0" w:name="_GoBack"/>
      <w:bookmarkEnd w:id="0"/>
      <w:r w:rsidR="00A506E1" w:rsidRPr="00CE3870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A506E1" w:rsidRPr="00031882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8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882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установленном порядке предложения в проект областного закона об областном бюджете Ленинградской области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Архивного управления Ленинградской области (далее – Управление)</w:t>
      </w:r>
      <w:r w:rsidRPr="00031882">
        <w:rPr>
          <w:rFonts w:ascii="Times New Roman" w:hAnsi="Times New Roman" w:cs="Times New Roman"/>
          <w:sz w:val="28"/>
          <w:szCs w:val="28"/>
        </w:rPr>
        <w:t>, подведомственных государственных учреждений, распределения субвенций органам местного самоуправления Ленинградской области на осуществление ими отдельных государственных полномочий.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04FF7">
        <w:rPr>
          <w:rFonts w:ascii="Times New Roman" w:hAnsi="Times New Roman" w:cs="Times New Roman"/>
          <w:sz w:val="28"/>
          <w:szCs w:val="28"/>
        </w:rPr>
        <w:t>Формирование сводных распорядительных заявок по оплате расходов Управления.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102EC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102E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два года планового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1882">
        <w:rPr>
          <w:rFonts w:ascii="Times New Roman" w:hAnsi="Times New Roman" w:cs="Times New Roman"/>
          <w:sz w:val="28"/>
          <w:szCs w:val="28"/>
        </w:rPr>
        <w:t>Осуществляет контроль за исполнением органами местного самоуправления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Pr="00031882">
        <w:rPr>
          <w:rFonts w:ascii="Times New Roman" w:hAnsi="Times New Roman" w:cs="Times New Roman"/>
          <w:sz w:val="28"/>
          <w:szCs w:val="28"/>
        </w:rPr>
        <w:t xml:space="preserve"> случае выявления нарушений законодательства по вопросам осуществления органами местного самоуправления или должностными лицами органов местного самоуправления отдел</w:t>
      </w:r>
      <w:r>
        <w:rPr>
          <w:rFonts w:ascii="Times New Roman" w:hAnsi="Times New Roman" w:cs="Times New Roman"/>
          <w:sz w:val="28"/>
          <w:szCs w:val="28"/>
        </w:rPr>
        <w:t>ьных государственных полномочий подготовка проектов документов для оформления:</w:t>
      </w:r>
    </w:p>
    <w:p w:rsidR="00A506E1" w:rsidRPr="005428C4" w:rsidRDefault="00A506E1" w:rsidP="00A506E1">
      <w:pPr>
        <w:widowControl w:val="0"/>
        <w:autoSpaceDE w:val="0"/>
        <w:autoSpaceDN w:val="0"/>
        <w:adjustRightInd w:val="0"/>
        <w:ind w:firstLine="540"/>
        <w:jc w:val="both"/>
      </w:pPr>
      <w:r w:rsidRPr="005428C4">
        <w:t>- письменных предписаний об устранении нарушений, обязательных для исполнения органами местного самоуправления и должностными лицами органов местного самоуправления;</w:t>
      </w:r>
    </w:p>
    <w:p w:rsidR="00A506E1" w:rsidRPr="005428C4" w:rsidRDefault="00A506E1" w:rsidP="00A506E1">
      <w:pPr>
        <w:widowControl w:val="0"/>
        <w:autoSpaceDE w:val="0"/>
        <w:autoSpaceDN w:val="0"/>
        <w:adjustRightInd w:val="0"/>
        <w:ind w:firstLine="540"/>
        <w:jc w:val="both"/>
      </w:pPr>
      <w:r w:rsidRPr="005428C4">
        <w:t>- отмены или приостановления действия правовых актов органов местного самоуправления в части, регулирующей осуществление органами местного самоуправления отдельных государственных полномочий;</w:t>
      </w:r>
    </w:p>
    <w:p w:rsidR="00A506E1" w:rsidRPr="005428C4" w:rsidRDefault="00A506E1" w:rsidP="00A506E1">
      <w:pPr>
        <w:widowControl w:val="0"/>
        <w:autoSpaceDE w:val="0"/>
        <w:autoSpaceDN w:val="0"/>
        <w:adjustRightInd w:val="0"/>
        <w:ind w:firstLine="540"/>
        <w:jc w:val="both"/>
      </w:pPr>
      <w:r w:rsidRPr="005428C4">
        <w:t>- требований возмещения ущерба, возникшего в результате утраты или повреждения архивных документов, относящихся к собственности Ленинградской области.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102EC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02EC">
        <w:rPr>
          <w:rFonts w:ascii="Times New Roman" w:hAnsi="Times New Roman" w:cs="Times New Roman"/>
          <w:sz w:val="28"/>
          <w:szCs w:val="28"/>
        </w:rPr>
        <w:t xml:space="preserve"> отчёт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в комитет финансово расходовании субвенций предоставляемых из бюджета Ленинградской области бюджетам муниципальных образований на выполнение отдельных государственных полномочий Ленинградской области в области архивного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102EC">
        <w:rPr>
          <w:rFonts w:ascii="Times New Roman" w:hAnsi="Times New Roman" w:cs="Times New Roman"/>
          <w:sz w:val="28"/>
          <w:szCs w:val="28"/>
        </w:rPr>
        <w:t>Перечисл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субвенци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2EC">
        <w:rPr>
          <w:rFonts w:ascii="Times New Roman" w:hAnsi="Times New Roman" w:cs="Times New Roman"/>
          <w:sz w:val="28"/>
          <w:szCs w:val="28"/>
        </w:rPr>
        <w:t>, предоставляемы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из областного бюджета муниципальным образованиям на выполнение отдельных государственных полномочий Ленинградской о</w:t>
      </w:r>
      <w:r>
        <w:rPr>
          <w:rFonts w:ascii="Times New Roman" w:hAnsi="Times New Roman" w:cs="Times New Roman"/>
          <w:sz w:val="28"/>
          <w:szCs w:val="28"/>
        </w:rPr>
        <w:t>бласти в области архивного дела.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102EC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об изменениях бюджетных ассигнований и лимитов бюджетных обязательств.</w:t>
      </w:r>
    </w:p>
    <w:p w:rsidR="00A506E1" w:rsidRPr="00031882" w:rsidRDefault="00A506E1" w:rsidP="00A506E1">
      <w:pPr>
        <w:widowControl w:val="0"/>
        <w:autoSpaceDE w:val="0"/>
        <w:autoSpaceDN w:val="0"/>
        <w:adjustRightInd w:val="0"/>
        <w:jc w:val="both"/>
      </w:pPr>
      <w:r w:rsidRPr="00031882">
        <w:t>3.</w:t>
      </w:r>
      <w:r>
        <w:t xml:space="preserve"> </w:t>
      </w:r>
      <w:r w:rsidRPr="00031882">
        <w:t>Осуществляет мероприятия по обеспечению защиты государственной и иной охраняемой законодательством Российской Федерации тайны.</w:t>
      </w:r>
    </w:p>
    <w:p w:rsidR="00A506E1" w:rsidRPr="00094A3F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94A3F">
        <w:rPr>
          <w:rFonts w:ascii="Times New Roman" w:hAnsi="Times New Roman" w:cs="Times New Roman"/>
          <w:sz w:val="28"/>
          <w:szCs w:val="28"/>
        </w:rPr>
        <w:t xml:space="preserve"> Обеспечение защиты переданных другими органами государственной власти, предприятиями, учреждениями и организациями </w:t>
      </w:r>
      <w:r w:rsidRPr="00094A3F">
        <w:rPr>
          <w:rFonts w:ascii="Times New Roman" w:hAnsi="Times New Roman" w:cs="Times New Roman"/>
          <w:sz w:val="28"/>
          <w:szCs w:val="28"/>
        </w:rPr>
        <w:lastRenderedPageBreak/>
        <w:t>сведений, составляющих государственную тайну, а также сведений, засекречиваемых 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94A3F">
        <w:rPr>
          <w:rFonts w:ascii="Times New Roman" w:hAnsi="Times New Roman" w:cs="Times New Roman"/>
          <w:sz w:val="28"/>
          <w:szCs w:val="28"/>
        </w:rPr>
        <w:t xml:space="preserve"> Обеспечение защиты государственной тайны подведомственными учреждениями в соответствии с требованиями актов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Pr="00031882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882">
        <w:rPr>
          <w:rFonts w:ascii="Times New Roman" w:hAnsi="Times New Roman" w:cs="Times New Roman"/>
          <w:sz w:val="28"/>
          <w:szCs w:val="28"/>
        </w:rPr>
        <w:t>3.3. Подготовка правовых актов об установлении размеров предоставляемых социальных гарантий руководителям подведомственных учреждений, в должностные обязанности которых входит защита государственной тайны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Pr="00094A3F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094A3F">
        <w:rPr>
          <w:rFonts w:ascii="Times New Roman" w:hAnsi="Times New Roman" w:cs="Times New Roman"/>
          <w:sz w:val="28"/>
          <w:szCs w:val="28"/>
        </w:rPr>
        <w:t xml:space="preserve"> Обеспечение в пределах своей компетенции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4A3F">
        <w:rPr>
          <w:rFonts w:ascii="Times New Roman" w:hAnsi="Times New Roman" w:cs="Times New Roman"/>
          <w:sz w:val="28"/>
          <w:szCs w:val="28"/>
        </w:rPr>
        <w:t xml:space="preserve"> проверочных мероприятий в отношении граждан, допускаемых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A3F">
        <w:rPr>
          <w:rFonts w:ascii="Times New Roman" w:hAnsi="Times New Roman" w:cs="Times New Roman"/>
          <w:sz w:val="28"/>
          <w:szCs w:val="28"/>
        </w:rPr>
        <w:t>к государственной тайне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Подготовка для внесения </w:t>
      </w:r>
      <w:r w:rsidRPr="00094A3F">
        <w:rPr>
          <w:rFonts w:ascii="Times New Roman" w:hAnsi="Times New Roman" w:cs="Times New Roman"/>
          <w:sz w:val="28"/>
          <w:szCs w:val="28"/>
        </w:rPr>
        <w:t>в полномочные органы государственной власти предложений по совершенствованию системы защиты государственной тайны.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02EC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или участ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2102EC">
        <w:rPr>
          <w:rFonts w:ascii="Times New Roman" w:hAnsi="Times New Roman" w:cs="Times New Roman"/>
          <w:sz w:val="28"/>
          <w:szCs w:val="28"/>
        </w:rPr>
        <w:t xml:space="preserve"> в разработке проектов нормативных правовых актов, государственных контрактов, договоров, соглашений, иных документов в случаях и порядке, установленных нормативными правовыми актами Ленинградской области.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102EC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(юридическ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2EC">
        <w:rPr>
          <w:rFonts w:ascii="Times New Roman" w:hAnsi="Times New Roman" w:cs="Times New Roman"/>
          <w:sz w:val="28"/>
          <w:szCs w:val="28"/>
        </w:rPr>
        <w:t>)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правовых актов, проектов правовых актов, государственных контрактов и иных документов, а также действующих правовых актов, заключённых договоров, соглашений, государственных контрактов и иных документов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их соответствия федеральному и областному законодательству, а также правилам юридико-технического оформления документов.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Подготавливает заключения для с</w:t>
      </w:r>
      <w:r w:rsidRPr="002102EC">
        <w:rPr>
          <w:rFonts w:ascii="Times New Roman" w:hAnsi="Times New Roman" w:cs="Times New Roman"/>
          <w:sz w:val="28"/>
          <w:szCs w:val="28"/>
        </w:rPr>
        <w:t>огласов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02EC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договоров, государственных контрактов, соглашений и иных документов в случаях и порядке, установленных правовыми актами Ленинградской области.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102EC">
        <w:rPr>
          <w:rFonts w:ascii="Times New Roman" w:hAnsi="Times New Roman" w:cs="Times New Roman"/>
          <w:sz w:val="28"/>
          <w:szCs w:val="28"/>
        </w:rPr>
        <w:t>.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(регистраци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>) входящих документов и материалов (корреспонденции).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2E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Организация движения документов между работниками Управления.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02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сроков исполнения.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2EC">
        <w:rPr>
          <w:rFonts w:ascii="Times New Roman" w:hAnsi="Times New Roman" w:cs="Times New Roman"/>
          <w:sz w:val="28"/>
          <w:szCs w:val="28"/>
        </w:rPr>
        <w:t>. Проведение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при осуществлении мониторинга применения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в области архивного дела и при подготовке проектов нормативных правовых актов в области архивного дела.</w:t>
      </w:r>
    </w:p>
    <w:p w:rsidR="00A506E1" w:rsidRPr="00D40CCE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CE">
        <w:rPr>
          <w:rFonts w:ascii="Times New Roman" w:hAnsi="Times New Roman" w:cs="Times New Roman"/>
          <w:sz w:val="28"/>
          <w:szCs w:val="28"/>
        </w:rPr>
        <w:t>6. Рассматривает в установленные сроки и направляет письменные ответы на обращения (жалобы, письма и т.д.) организаций и граждан.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2EC">
        <w:rPr>
          <w:rFonts w:ascii="Times New Roman" w:hAnsi="Times New Roman" w:cs="Times New Roman"/>
          <w:sz w:val="28"/>
          <w:szCs w:val="28"/>
        </w:rPr>
        <w:t>.1.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>,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вопросам, отнесенным к компетенции Управления.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2EC">
        <w:rPr>
          <w:rFonts w:ascii="Times New Roman" w:hAnsi="Times New Roman" w:cs="Times New Roman"/>
          <w:sz w:val="28"/>
          <w:szCs w:val="28"/>
        </w:rPr>
        <w:t>.2. 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02E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102EC">
        <w:rPr>
          <w:rFonts w:ascii="Times New Roman" w:hAnsi="Times New Roman" w:cs="Times New Roman"/>
          <w:sz w:val="28"/>
          <w:szCs w:val="28"/>
        </w:rPr>
        <w:t>на рассмотрение начальнику Управления.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102E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Подго</w:t>
      </w:r>
      <w:r w:rsidRPr="002102EC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02EC">
        <w:rPr>
          <w:rFonts w:ascii="Times New Roman" w:hAnsi="Times New Roman" w:cs="Times New Roman"/>
          <w:sz w:val="28"/>
          <w:szCs w:val="28"/>
        </w:rPr>
        <w:t xml:space="preserve"> ответов по результатам рассмотрения обращений граждан (организаций) в установленные сроки.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2EC">
        <w:rPr>
          <w:rFonts w:ascii="Times New Roman" w:hAnsi="Times New Roman" w:cs="Times New Roman"/>
          <w:sz w:val="28"/>
          <w:szCs w:val="28"/>
        </w:rPr>
        <w:t>.4. 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(регистраци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) исходящих документов (решений)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102EC">
        <w:rPr>
          <w:rFonts w:ascii="Times New Roman" w:hAnsi="Times New Roman" w:cs="Times New Roman"/>
          <w:sz w:val="28"/>
          <w:szCs w:val="28"/>
        </w:rPr>
        <w:t>,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их 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или 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для отправки адресатам.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2EC">
        <w:rPr>
          <w:rFonts w:ascii="Times New Roman" w:hAnsi="Times New Roman" w:cs="Times New Roman"/>
          <w:sz w:val="28"/>
          <w:szCs w:val="28"/>
        </w:rPr>
        <w:t>.5.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оперативн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гражданам по вопросам компетенции Управления.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73DC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173DC8">
        <w:rPr>
          <w:rFonts w:ascii="Times New Roman" w:hAnsi="Times New Roman" w:cs="Times New Roman"/>
          <w:sz w:val="28"/>
          <w:szCs w:val="28"/>
        </w:rPr>
        <w:t xml:space="preserve"> приём граждан.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Организация и обеспечение приёма граждан начальником (заместителем) Управления.</w:t>
      </w:r>
    </w:p>
    <w:p w:rsidR="00A506E1" w:rsidRPr="00267E25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25">
        <w:rPr>
          <w:rFonts w:ascii="Times New Roman" w:hAnsi="Times New Roman" w:cs="Times New Roman"/>
          <w:sz w:val="28"/>
          <w:szCs w:val="28"/>
        </w:rPr>
        <w:t>8. Участвует в пределах своей компетенции в реализации мероприятий по мобилизационной подготовке, гражданской обороне,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E25">
        <w:rPr>
          <w:rFonts w:ascii="Times New Roman" w:hAnsi="Times New Roman" w:cs="Times New Roman"/>
          <w:sz w:val="28"/>
          <w:szCs w:val="28"/>
        </w:rPr>
        <w:t>в том числе по эвакуации.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Подготовка в части касающейся компетенции Управления планов </w:t>
      </w:r>
      <w:r w:rsidRPr="00267E25">
        <w:rPr>
          <w:rFonts w:ascii="Times New Roman" w:hAnsi="Times New Roman" w:cs="Times New Roman"/>
          <w:sz w:val="28"/>
          <w:szCs w:val="28"/>
        </w:rPr>
        <w:t>мероприятий по мобилизационной подготовке, гражданской обороне, в том числе по эвакуации</w:t>
      </w:r>
      <w:r>
        <w:rPr>
          <w:rFonts w:ascii="Times New Roman" w:hAnsi="Times New Roman" w:cs="Times New Roman"/>
          <w:sz w:val="28"/>
          <w:szCs w:val="28"/>
        </w:rPr>
        <w:t>, отчётов, писем.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Уточнение документов.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Участие в учебно-методических сборах.</w:t>
      </w:r>
    </w:p>
    <w:p w:rsidR="00A506E1" w:rsidRPr="00556F56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556F56">
        <w:rPr>
          <w:rFonts w:ascii="Times New Roman" w:hAnsi="Times New Roman" w:cs="Times New Roman"/>
          <w:sz w:val="28"/>
          <w:szCs w:val="28"/>
        </w:rPr>
        <w:t>. Руководство мобилизационной подготовкой подведомственных учреждений.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556F56">
        <w:rPr>
          <w:rFonts w:ascii="Times New Roman" w:hAnsi="Times New Roman" w:cs="Times New Roman"/>
          <w:sz w:val="28"/>
          <w:szCs w:val="28"/>
        </w:rPr>
        <w:t>. Обеспечение исполнения Федерального закона от 26 февраля 1997 года № 31-ФЗ «О мобилизационной подготовке и мобилизации в Российской Федерации»,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56">
        <w:rPr>
          <w:rFonts w:ascii="Times New Roman" w:hAnsi="Times New Roman" w:cs="Times New Roman"/>
          <w:sz w:val="28"/>
          <w:szCs w:val="28"/>
        </w:rPr>
        <w:t>и мобилизации.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7E25">
        <w:rPr>
          <w:rFonts w:ascii="Times New Roman" w:hAnsi="Times New Roman" w:cs="Times New Roman"/>
          <w:sz w:val="28"/>
          <w:szCs w:val="28"/>
        </w:rPr>
        <w:t xml:space="preserve">Предоставляет информацию о деятельности Управления, в том числе размещает информацию на официальном интернет-портале Администрации Ленинградской области в соответствии с требованиями Федерального </w:t>
      </w:r>
      <w:hyperlink r:id="rId5" w:history="1">
        <w:r w:rsidRPr="00267E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7E25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7E25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Подготовка, регистрация и размещение информации </w:t>
      </w:r>
      <w:r w:rsidRPr="00267E25">
        <w:rPr>
          <w:rFonts w:ascii="Times New Roman" w:hAnsi="Times New Roman" w:cs="Times New Roman"/>
          <w:sz w:val="28"/>
          <w:szCs w:val="28"/>
        </w:rPr>
        <w:t>о деятельности Управления</w:t>
      </w:r>
      <w:r w:rsidRPr="00A16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компетенции Отдела.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Мониторинг актуальности действующих административных регламентов Управления.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Мониторинг страницы «Архивное Управление» </w:t>
      </w:r>
      <w:r w:rsidRPr="00267E25">
        <w:rPr>
          <w:rFonts w:ascii="Times New Roman" w:hAnsi="Times New Roman" w:cs="Times New Roman"/>
          <w:sz w:val="28"/>
          <w:szCs w:val="28"/>
        </w:rPr>
        <w:t>на официальном интернет-портале Администрации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Актуализация информации, размещаемой на странице «Архивное Управление» </w:t>
      </w:r>
      <w:r w:rsidRPr="00267E2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7E2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E25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Pr="00267E25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E25">
        <w:rPr>
          <w:rFonts w:ascii="Times New Roman" w:hAnsi="Times New Roman" w:cs="Times New Roman"/>
          <w:sz w:val="28"/>
          <w:szCs w:val="28"/>
        </w:rPr>
        <w:t xml:space="preserve">10. </w:t>
      </w:r>
      <w:r w:rsidRPr="00833605"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>
        <w:rPr>
          <w:rFonts w:ascii="Times New Roman" w:hAnsi="Times New Roman" w:cs="Times New Roman"/>
          <w:sz w:val="28"/>
          <w:szCs w:val="28"/>
        </w:rPr>
        <w:t xml:space="preserve">готовит к </w:t>
      </w:r>
      <w:r w:rsidRPr="0083360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833605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 исполнения государственных функций (предоставления государственных услуг)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33605">
        <w:rPr>
          <w:rFonts w:ascii="Times New Roman" w:hAnsi="Times New Roman" w:cs="Times New Roman"/>
          <w:sz w:val="28"/>
          <w:szCs w:val="28"/>
        </w:rPr>
        <w:t xml:space="preserve"> архивного дела в порядке, установленном федеральным и областным законодательством.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Изучение </w:t>
      </w:r>
      <w:r w:rsidRPr="001A5074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5074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5074">
        <w:rPr>
          <w:rFonts w:ascii="Times New Roman" w:hAnsi="Times New Roman" w:cs="Times New Roman"/>
          <w:sz w:val="28"/>
          <w:szCs w:val="28"/>
        </w:rPr>
        <w:t xml:space="preserve"> и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507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074">
        <w:rPr>
          <w:rFonts w:ascii="Times New Roman" w:hAnsi="Times New Roman" w:cs="Times New Roman"/>
          <w:sz w:val="28"/>
          <w:szCs w:val="28"/>
        </w:rPr>
        <w:t>, а также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074">
        <w:rPr>
          <w:rFonts w:ascii="Times New Roman" w:hAnsi="Times New Roman" w:cs="Times New Roman"/>
          <w:sz w:val="28"/>
          <w:szCs w:val="28"/>
        </w:rPr>
        <w:t xml:space="preserve"> других регионов Российской Федерации и судебн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5074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 w:rsidRPr="002E026D">
        <w:rPr>
          <w:rFonts w:ascii="Times New Roman" w:hAnsi="Times New Roman" w:cs="Times New Roman"/>
          <w:sz w:val="28"/>
          <w:szCs w:val="28"/>
        </w:rPr>
        <w:t xml:space="preserve">Разработка проекта приказа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E026D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исполнения государственной функции (предоставления государственной услуги) в сфере архивного дела или проекта приказа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E026D">
        <w:rPr>
          <w:rFonts w:ascii="Times New Roman" w:hAnsi="Times New Roman" w:cs="Times New Roman"/>
          <w:sz w:val="28"/>
          <w:szCs w:val="28"/>
        </w:rPr>
        <w:t>, которым вносятся изменения в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E026D">
        <w:rPr>
          <w:rFonts w:ascii="Times New Roman" w:hAnsi="Times New Roman" w:cs="Times New Roman"/>
          <w:sz w:val="28"/>
          <w:szCs w:val="28"/>
        </w:rPr>
        <w:t>нный административный регламент исполнения государственной функции (предоставления государственной услуги) в сфере архивного дела (далее – Проект).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Проведение антикоррупционной экспертизы Проекта.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Размещение Проекта на официальном сайте Управления в сети Интернет для проведения независимой экспертизы.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Направление Проекта в прокуратуру Ленинградской области.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Подготовка </w:t>
      </w:r>
      <w:r w:rsidRPr="00483356">
        <w:rPr>
          <w:rFonts w:ascii="Times New Roman" w:hAnsi="Times New Roman" w:cs="Times New Roman"/>
          <w:sz w:val="28"/>
          <w:szCs w:val="28"/>
        </w:rPr>
        <w:t>сводн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3356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3356">
        <w:rPr>
          <w:rFonts w:ascii="Times New Roman" w:hAnsi="Times New Roman" w:cs="Times New Roman"/>
          <w:sz w:val="28"/>
          <w:szCs w:val="28"/>
        </w:rPr>
        <w:t xml:space="preserve"> замечаний и предложений, изложенных в заключениях по результатам проведения независимой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Pr="001A5074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A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</w:t>
      </w:r>
      <w:r w:rsidRPr="001A5074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A5074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Ленинградской области по проведению экспертизы проектов административных регламентов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074">
        <w:rPr>
          <w:rFonts w:ascii="Times New Roman" w:hAnsi="Times New Roman" w:cs="Times New Roman"/>
          <w:sz w:val="28"/>
          <w:szCs w:val="28"/>
        </w:rPr>
        <w:t>, прошедш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A5074">
        <w:rPr>
          <w:rFonts w:ascii="Times New Roman" w:hAnsi="Times New Roman" w:cs="Times New Roman"/>
          <w:sz w:val="28"/>
          <w:szCs w:val="28"/>
        </w:rPr>
        <w:t xml:space="preserve"> независимую экспертизу, и сводную таблицу замечаний и предложений, изложенных в заключениях по результатам проведения независимой экспертизы.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Доработка Проекта.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Направление Проекта начальнику Управления.</w:t>
      </w:r>
    </w:p>
    <w:p w:rsidR="00A506E1" w:rsidRPr="00A34CCF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4CCF">
        <w:rPr>
          <w:rFonts w:ascii="Times New Roman" w:hAnsi="Times New Roman" w:cs="Times New Roman"/>
          <w:spacing w:val="-2"/>
          <w:sz w:val="28"/>
          <w:szCs w:val="28"/>
        </w:rPr>
        <w:t>10.10. Направление в течение трёх рабочих дней со дня утверждения административного регламента в Комитет экономического развития и инвестиционной деятельности Ленинградской области для организации учёта и систематизации утверждённых административных регламентов:</w:t>
      </w:r>
    </w:p>
    <w:p w:rsidR="00A506E1" w:rsidRPr="00250364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364">
        <w:rPr>
          <w:rFonts w:ascii="Times New Roman" w:hAnsi="Times New Roman" w:cs="Times New Roman"/>
          <w:sz w:val="28"/>
          <w:szCs w:val="28"/>
        </w:rPr>
        <w:t>копии нормативного правового акта об утверждении административного регламента;</w:t>
      </w:r>
    </w:p>
    <w:p w:rsidR="00A506E1" w:rsidRPr="00250364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364">
        <w:rPr>
          <w:rFonts w:ascii="Times New Roman" w:hAnsi="Times New Roman" w:cs="Times New Roman"/>
          <w:sz w:val="28"/>
          <w:szCs w:val="28"/>
        </w:rPr>
        <w:t>копии административного регламента;</w:t>
      </w:r>
    </w:p>
    <w:p w:rsidR="00A506E1" w:rsidRPr="00250364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364">
        <w:rPr>
          <w:rFonts w:ascii="Times New Roman" w:hAnsi="Times New Roman" w:cs="Times New Roman"/>
          <w:sz w:val="28"/>
          <w:szCs w:val="28"/>
        </w:rPr>
        <w:t>копии сводной таблицы замечаний и предложений,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64">
        <w:rPr>
          <w:rFonts w:ascii="Times New Roman" w:hAnsi="Times New Roman" w:cs="Times New Roman"/>
          <w:sz w:val="28"/>
          <w:szCs w:val="28"/>
        </w:rPr>
        <w:t>в результате проведения независимой экспертизы проекта административного регламента;</w:t>
      </w:r>
    </w:p>
    <w:p w:rsidR="00A506E1" w:rsidRPr="00250364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364">
        <w:rPr>
          <w:rFonts w:ascii="Times New Roman" w:hAnsi="Times New Roman" w:cs="Times New Roman"/>
          <w:sz w:val="28"/>
          <w:szCs w:val="28"/>
        </w:rPr>
        <w:t>копии сводной таблицы замечаний и предложений,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64">
        <w:rPr>
          <w:rFonts w:ascii="Times New Roman" w:hAnsi="Times New Roman" w:cs="Times New Roman"/>
          <w:sz w:val="28"/>
          <w:szCs w:val="28"/>
        </w:rPr>
        <w:t>в результате проведения экспертизы проекта административного регламента;</w:t>
      </w:r>
    </w:p>
    <w:p w:rsidR="00A506E1" w:rsidRPr="00250364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364">
        <w:rPr>
          <w:rFonts w:ascii="Times New Roman" w:hAnsi="Times New Roman" w:cs="Times New Roman"/>
          <w:sz w:val="28"/>
          <w:szCs w:val="28"/>
        </w:rPr>
        <w:t>копии экспертного заключения, полученного в результате проведения экспертизы проекта административного регламента.</w:t>
      </w:r>
    </w:p>
    <w:p w:rsidR="00A506E1" w:rsidRPr="00656146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56146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готовит проекты документов для </w:t>
      </w:r>
      <w:r w:rsidRPr="00656146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56146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6146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146">
        <w:rPr>
          <w:rFonts w:ascii="Times New Roman" w:hAnsi="Times New Roman" w:cs="Times New Roman"/>
          <w:sz w:val="28"/>
          <w:szCs w:val="28"/>
        </w:rPr>
        <w:t xml:space="preserve"> в отношениях, регулируемых гражданским законодательством, в том числе в качестве государственного заказчика при размещении заказов на поставку товаров, выполнение работ, оказание услуг для государственных нужд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656146">
        <w:rPr>
          <w:rFonts w:ascii="Times New Roman" w:hAnsi="Times New Roman" w:cs="Times New Roman"/>
          <w:sz w:val="28"/>
          <w:szCs w:val="28"/>
        </w:rPr>
        <w:t xml:space="preserve"> архивного дела, заключ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5614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6146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6146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6146">
        <w:rPr>
          <w:rFonts w:ascii="Times New Roman" w:hAnsi="Times New Roman" w:cs="Times New Roman"/>
          <w:sz w:val="28"/>
          <w:szCs w:val="28"/>
        </w:rPr>
        <w:t>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656146"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об изменениях бюджетных ассигнований и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</w:t>
      </w:r>
      <w:r w:rsidRPr="00656146"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работникам подведомственных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2102EC">
        <w:rPr>
          <w:rFonts w:ascii="Times New Roman" w:hAnsi="Times New Roman" w:cs="Times New Roman"/>
          <w:sz w:val="28"/>
          <w:szCs w:val="28"/>
        </w:rPr>
        <w:t xml:space="preserve"> учреждений в оформлении конкурс</w:t>
      </w:r>
      <w:r>
        <w:rPr>
          <w:rFonts w:ascii="Times New Roman" w:hAnsi="Times New Roman" w:cs="Times New Roman"/>
          <w:sz w:val="28"/>
          <w:szCs w:val="28"/>
        </w:rPr>
        <w:t>ной и котировочной документации.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D1F">
        <w:rPr>
          <w:rFonts w:ascii="Times New Roman" w:hAnsi="Times New Roman" w:cs="Times New Roman"/>
          <w:sz w:val="28"/>
          <w:szCs w:val="28"/>
        </w:rPr>
        <w:t>11.3</w:t>
      </w:r>
      <w:r>
        <w:rPr>
          <w:rFonts w:ascii="Times New Roman" w:hAnsi="Times New Roman" w:cs="Times New Roman"/>
          <w:sz w:val="28"/>
          <w:szCs w:val="28"/>
        </w:rPr>
        <w:t>. Обработка входящих документов в автоматизированной информационной системе государственных закупок и электронной торговли Ленинградской области.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Информационное сопровождение разработки</w:t>
      </w:r>
      <w:r w:rsidRPr="004022A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говоров</w:t>
      </w:r>
      <w:r w:rsidRPr="0040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государственных учреждений </w:t>
      </w:r>
      <w:r w:rsidRPr="004022A5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 «Государственный заказ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АИСГЗ Ленинградской области).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Pr="00402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2A5">
        <w:rPr>
          <w:rFonts w:ascii="Times New Roman" w:hAnsi="Times New Roman" w:cs="Times New Roman"/>
          <w:sz w:val="28"/>
          <w:szCs w:val="28"/>
        </w:rPr>
        <w:t xml:space="preserve">Проверка договоров </w:t>
      </w:r>
      <w:r w:rsidRPr="00147767"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государственных учреждений </w:t>
      </w:r>
      <w:r w:rsidRPr="004022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АИЗГЗ ЛО на соответствие законодательству в сфере закупок, в целях одобрения размещения </w:t>
      </w:r>
      <w:r w:rsidRPr="00C359F8">
        <w:rPr>
          <w:rFonts w:ascii="Times New Roman" w:hAnsi="Times New Roman" w:cs="Times New Roman"/>
          <w:sz w:val="28"/>
          <w:szCs w:val="28"/>
        </w:rPr>
        <w:t xml:space="preserve">информации о закупке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59F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A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2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2A5">
        <w:rPr>
          <w:rFonts w:ascii="Times New Roman" w:hAnsi="Times New Roman" w:cs="Times New Roman"/>
          <w:sz w:val="28"/>
          <w:szCs w:val="28"/>
        </w:rPr>
        <w:t>Анализ соблюдения подведомственных Управлению учреждений плана-графика размещения заказов на поставку товаров, выполнение работ, оказание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2A5">
        <w:rPr>
          <w:rFonts w:ascii="Times New Roman" w:hAnsi="Times New Roman" w:cs="Times New Roman"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Pr="00402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2A5">
        <w:rPr>
          <w:rFonts w:ascii="Times New Roman" w:hAnsi="Times New Roman" w:cs="Times New Roman"/>
          <w:sz w:val="28"/>
          <w:szCs w:val="28"/>
        </w:rPr>
        <w:t>Анализ соблюдения подведомственных Управлению учреждений детализированного плана закупок размещения на поставку товаров, выполнение работ, оказание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Подготовка и представление в Петростат сведений об определении поставщиков (подрядчиков, исполнителей) для обеспечения государственных и муниципальных нужд по форме № 1-торги, утверждённой приказом Росстата от 18 сентября 2013 года № 374.</w:t>
      </w:r>
    </w:p>
    <w:p w:rsidR="00A506E1" w:rsidRPr="00BA7D4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7D47">
        <w:rPr>
          <w:rFonts w:ascii="Times New Roman" w:hAnsi="Times New Roman" w:cs="Times New Roman"/>
          <w:spacing w:val="-4"/>
          <w:sz w:val="28"/>
          <w:szCs w:val="28"/>
        </w:rPr>
        <w:t>12. Оказание органам местного самоуправления организационной и методической помощи по вопросам, относящимся к полномочиям Управления.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102EC">
        <w:rPr>
          <w:rFonts w:ascii="Times New Roman" w:hAnsi="Times New Roman" w:cs="Times New Roman"/>
          <w:sz w:val="28"/>
          <w:szCs w:val="28"/>
        </w:rPr>
        <w:t>.1.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(регистраци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>) входящих документов и материалов (корреспонденции).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102EC">
        <w:rPr>
          <w:rFonts w:ascii="Times New Roman" w:hAnsi="Times New Roman" w:cs="Times New Roman"/>
          <w:sz w:val="28"/>
          <w:szCs w:val="28"/>
        </w:rPr>
        <w:t>.2. 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02E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102EC">
        <w:rPr>
          <w:rFonts w:ascii="Times New Roman" w:hAnsi="Times New Roman" w:cs="Times New Roman"/>
          <w:sz w:val="28"/>
          <w:szCs w:val="28"/>
        </w:rPr>
        <w:t>на рассмотрение начальнику Управления.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102EC">
        <w:rPr>
          <w:rFonts w:ascii="Times New Roman" w:hAnsi="Times New Roman" w:cs="Times New Roman"/>
          <w:sz w:val="28"/>
          <w:szCs w:val="28"/>
        </w:rPr>
        <w:t>.3. 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(регистраци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) исходящих документов (решений)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102EC">
        <w:rPr>
          <w:rFonts w:ascii="Times New Roman" w:hAnsi="Times New Roman" w:cs="Times New Roman"/>
          <w:sz w:val="28"/>
          <w:szCs w:val="28"/>
        </w:rPr>
        <w:t>,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их 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или 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для отправки адресатам.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102EC">
        <w:rPr>
          <w:rFonts w:ascii="Times New Roman" w:hAnsi="Times New Roman" w:cs="Times New Roman"/>
          <w:sz w:val="28"/>
          <w:szCs w:val="28"/>
        </w:rPr>
        <w:t>.4.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оперативн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2102EC">
        <w:rPr>
          <w:rFonts w:ascii="Times New Roman" w:hAnsi="Times New Roman" w:cs="Times New Roman"/>
          <w:sz w:val="28"/>
          <w:szCs w:val="28"/>
        </w:rPr>
        <w:t xml:space="preserve"> с руководителями </w:t>
      </w:r>
      <w:r w:rsidRPr="0099358B">
        <w:rPr>
          <w:rFonts w:ascii="Times New Roman" w:hAnsi="Times New Roman" w:cs="Times New Roman"/>
          <w:sz w:val="28"/>
          <w:szCs w:val="28"/>
        </w:rPr>
        <w:t>органов государственной власти,</w:t>
      </w:r>
      <w:r w:rsidRPr="002102E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102EC">
        <w:rPr>
          <w:rFonts w:ascii="Times New Roman" w:hAnsi="Times New Roman" w:cs="Times New Roman"/>
          <w:sz w:val="28"/>
          <w:szCs w:val="28"/>
        </w:rPr>
        <w:t>.</w:t>
      </w:r>
    </w:p>
    <w:p w:rsidR="00A506E1" w:rsidRPr="00BA7D4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7D47">
        <w:rPr>
          <w:rFonts w:ascii="Times New Roman" w:hAnsi="Times New Roman" w:cs="Times New Roman"/>
          <w:spacing w:val="-4"/>
          <w:sz w:val="28"/>
          <w:szCs w:val="28"/>
        </w:rPr>
        <w:t>12.5. Консультирование по финансовым вопросам в части исполнения переданных государственных полномочий в области архивного дела.</w:t>
      </w:r>
    </w:p>
    <w:p w:rsidR="00A506E1" w:rsidRPr="002C14A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C14A7">
        <w:rPr>
          <w:rFonts w:ascii="Times New Roman" w:hAnsi="Times New Roman" w:cs="Times New Roman"/>
          <w:sz w:val="28"/>
          <w:szCs w:val="28"/>
        </w:rP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7">
        <w:rPr>
          <w:rFonts w:ascii="Times New Roman" w:hAnsi="Times New Roman" w:cs="Times New Roman"/>
          <w:sz w:val="28"/>
          <w:szCs w:val="28"/>
        </w:rPr>
        <w:t>в Ленинградской области, в подведомственных учреждениях.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Мониторинг выплаты заработной платы работникам подведомственных учреждений.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13.2. </w:t>
      </w:r>
      <w:r w:rsidRPr="002102EC">
        <w:rPr>
          <w:rFonts w:ascii="Times New Roman" w:hAnsi="Times New Roman" w:cs="Times New Roman"/>
          <w:sz w:val="28"/>
          <w:szCs w:val="28"/>
        </w:rPr>
        <w:t>Подготовка информации по результатам мониторинга несвоевременной выплаты заработной платы, а также выплаты заработной платы ниже размера, установленного региональным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о минимальной заработной плате в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в подведомственных учреждениях.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C14A7">
        <w:rPr>
          <w:rFonts w:ascii="Times New Roman" w:hAnsi="Times New Roman" w:cs="Times New Roman"/>
          <w:sz w:val="28"/>
          <w:szCs w:val="28"/>
        </w:rPr>
        <w:t xml:space="preserve">Осуществляет функции, предусмотренные </w:t>
      </w:r>
      <w:hyperlink r:id="rId6" w:history="1">
        <w:r w:rsidRPr="002C14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C14A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 августа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14A7">
        <w:rPr>
          <w:rFonts w:ascii="Times New Roman" w:hAnsi="Times New Roman" w:cs="Times New Roman"/>
          <w:sz w:val="28"/>
          <w:szCs w:val="28"/>
        </w:rPr>
        <w:t xml:space="preserve"> 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14A7">
        <w:rPr>
          <w:rFonts w:ascii="Times New Roman" w:hAnsi="Times New Roman" w:cs="Times New Roman"/>
          <w:sz w:val="28"/>
          <w:szCs w:val="28"/>
        </w:rPr>
        <w:t>О порядке создания, реорганизации и ликвидации государственных унитарных предприятий и государственных учреждений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7">
        <w:rPr>
          <w:rFonts w:ascii="Times New Roman" w:hAnsi="Times New Roman" w:cs="Times New Roman"/>
          <w:sz w:val="28"/>
          <w:szCs w:val="28"/>
        </w:rPr>
        <w:t>и порядке координации, регулиров</w:t>
      </w:r>
      <w:r>
        <w:rPr>
          <w:rFonts w:ascii="Times New Roman" w:hAnsi="Times New Roman" w:cs="Times New Roman"/>
          <w:sz w:val="28"/>
          <w:szCs w:val="28"/>
        </w:rPr>
        <w:t>ания и контроля их деятельности»</w:t>
      </w:r>
      <w:r w:rsidRPr="002C14A7">
        <w:rPr>
          <w:rFonts w:ascii="Times New Roman" w:hAnsi="Times New Roman" w:cs="Times New Roman"/>
          <w:sz w:val="28"/>
          <w:szCs w:val="28"/>
        </w:rPr>
        <w:t>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Pr="0021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102EC">
        <w:rPr>
          <w:rFonts w:ascii="Times New Roman" w:hAnsi="Times New Roman" w:cs="Times New Roman"/>
          <w:sz w:val="28"/>
          <w:szCs w:val="28"/>
        </w:rPr>
        <w:t>с утверждённ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02EC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102EC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в проверках деятельности </w:t>
      </w:r>
      <w:r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подготовка </w:t>
      </w:r>
      <w:r w:rsidRPr="002102EC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по совершенствованию работы </w:t>
      </w:r>
      <w:r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2C14A7">
        <w:rPr>
          <w:rFonts w:ascii="Times New Roman" w:hAnsi="Times New Roman" w:cs="Times New Roman"/>
          <w:sz w:val="28"/>
          <w:szCs w:val="28"/>
        </w:rPr>
        <w:t>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Pr="0021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2102EC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результатов финансово-хозяйственной деятельности подведомственных учреждений и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предложений по улучшению их работы.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</w:t>
      </w:r>
      <w:r w:rsidRPr="002102EC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02EC">
        <w:rPr>
          <w:rFonts w:ascii="Times New Roman" w:hAnsi="Times New Roman" w:cs="Times New Roman"/>
          <w:sz w:val="28"/>
          <w:szCs w:val="28"/>
        </w:rPr>
        <w:t xml:space="preserve"> за своевременностью предоставления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02EC">
        <w:rPr>
          <w:rFonts w:ascii="Times New Roman" w:hAnsi="Times New Roman" w:cs="Times New Roman"/>
          <w:sz w:val="28"/>
          <w:szCs w:val="28"/>
        </w:rPr>
        <w:t xml:space="preserve">м при поступлении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2102EC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супруги (супруга) и несовершеннолетних детей и своевременностью предоставления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2102E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2E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 супруги (супруга) и несовершеннолетних детей.</w:t>
      </w:r>
    </w:p>
    <w:p w:rsidR="00A506E1" w:rsidRPr="008555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555EC">
        <w:rPr>
          <w:rFonts w:ascii="Times New Roman" w:hAnsi="Times New Roman" w:cs="Times New Roman"/>
          <w:sz w:val="28"/>
          <w:szCs w:val="28"/>
        </w:rPr>
        <w:t>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вопросам, отнес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555EC">
        <w:rPr>
          <w:rFonts w:ascii="Times New Roman" w:hAnsi="Times New Roman" w:cs="Times New Roman"/>
          <w:sz w:val="28"/>
          <w:szCs w:val="28"/>
        </w:rPr>
        <w:t>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5EC">
        <w:rPr>
          <w:rFonts w:ascii="Times New Roman" w:hAnsi="Times New Roman" w:cs="Times New Roman"/>
          <w:sz w:val="28"/>
          <w:szCs w:val="28"/>
        </w:rPr>
        <w:t>с федеральным и областным законодательством в сфере архивного дела.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102EC">
        <w:rPr>
          <w:rFonts w:ascii="Times New Roman" w:hAnsi="Times New Roman" w:cs="Times New Roman"/>
          <w:sz w:val="28"/>
          <w:szCs w:val="28"/>
        </w:rPr>
        <w:t>.1. Разработка проектов правовых актов по вопросам, отнес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102EC">
        <w:rPr>
          <w:rFonts w:ascii="Times New Roman" w:hAnsi="Times New Roman" w:cs="Times New Roman"/>
          <w:sz w:val="28"/>
          <w:szCs w:val="28"/>
        </w:rPr>
        <w:t>нным к компетенции высшего исполнительного органа субъекта Российской Федерации и высшего должностного лица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 в области архивного дела.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102E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Согласование и п</w:t>
      </w:r>
      <w:r w:rsidRPr="002102EC">
        <w:rPr>
          <w:rFonts w:ascii="Times New Roman" w:hAnsi="Times New Roman" w:cs="Times New Roman"/>
          <w:sz w:val="28"/>
          <w:szCs w:val="28"/>
        </w:rPr>
        <w:t>редставление на рассмотрение Правительства Ленинградской области и Губернатора Ленинградской области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правовых актов по вопросам, отнес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102EC">
        <w:rPr>
          <w:rFonts w:ascii="Times New Roman" w:hAnsi="Times New Roman" w:cs="Times New Roman"/>
          <w:sz w:val="28"/>
          <w:szCs w:val="28"/>
        </w:rPr>
        <w:t>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с федеральным и областным законодательством в области архивного дела.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2102EC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>, возлагаемы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на Управление правовыми актами Губернатора Ленинградской области и правовыми актами Правительства Ленинградской области.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102E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02EC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 исполнение мероприятий по энергосбережению.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102EC">
        <w:rPr>
          <w:rFonts w:ascii="Times New Roman" w:hAnsi="Times New Roman" w:cs="Times New Roman"/>
          <w:sz w:val="28"/>
          <w:szCs w:val="28"/>
        </w:rPr>
        <w:t>.2.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02EC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102EC">
        <w:rPr>
          <w:rFonts w:ascii="Times New Roman" w:hAnsi="Times New Roman" w:cs="Times New Roman"/>
          <w:sz w:val="28"/>
          <w:szCs w:val="28"/>
        </w:rPr>
        <w:t>, по итогам инвентаризации составл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инвентаризационн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результатов, выявленных инвентаризацией.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102E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102EC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 согласование </w:t>
      </w:r>
      <w:r>
        <w:rPr>
          <w:rFonts w:ascii="Times New Roman" w:hAnsi="Times New Roman" w:cs="Times New Roman"/>
          <w:sz w:val="28"/>
          <w:szCs w:val="28"/>
        </w:rPr>
        <w:t>раздела государственной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Ленинградской области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в области архивного дела, а также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102EC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предложений по участию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102EC">
        <w:rPr>
          <w:rFonts w:ascii="Times New Roman" w:hAnsi="Times New Roman" w:cs="Times New Roman"/>
          <w:sz w:val="28"/>
          <w:szCs w:val="28"/>
        </w:rPr>
        <w:t xml:space="preserve"> в федеральных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программах.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102EC">
        <w:rPr>
          <w:rFonts w:ascii="Times New Roman" w:hAnsi="Times New Roman" w:cs="Times New Roman"/>
          <w:sz w:val="28"/>
          <w:szCs w:val="28"/>
        </w:rPr>
        <w:t>.4.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ежемесячных планов работы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 xml:space="preserve">и </w:t>
      </w:r>
      <w:r w:rsidR="00E256BA">
        <w:rPr>
          <w:rFonts w:ascii="Times New Roman" w:hAnsi="Times New Roman" w:cs="Times New Roman"/>
          <w:sz w:val="28"/>
          <w:szCs w:val="28"/>
        </w:rPr>
        <w:t>отдела организационно-правового обеспечения, бюджетного планирования и отчётности</w:t>
      </w:r>
      <w:r w:rsidRPr="002102EC">
        <w:rPr>
          <w:rFonts w:ascii="Times New Roman" w:hAnsi="Times New Roman" w:cs="Times New Roman"/>
          <w:sz w:val="28"/>
          <w:szCs w:val="28"/>
        </w:rPr>
        <w:t>, а также предложений в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и календарные планы работы Правительства Ленинградской области, в план законопроектной деятельности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EC">
        <w:rPr>
          <w:rFonts w:ascii="Times New Roman" w:hAnsi="Times New Roman" w:cs="Times New Roman"/>
          <w:sz w:val="28"/>
          <w:szCs w:val="28"/>
        </w:rPr>
        <w:t>и отчётов об их выполнении.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102EC">
        <w:rPr>
          <w:rFonts w:ascii="Times New Roman" w:hAnsi="Times New Roman" w:cs="Times New Roman"/>
          <w:sz w:val="28"/>
          <w:szCs w:val="28"/>
        </w:rPr>
        <w:t>.5. Уведомл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представителя нанимателя обо всех случаях обращений в целях склонения к совершению коррупционных правонарушений.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102EC">
        <w:rPr>
          <w:rFonts w:ascii="Times New Roman" w:hAnsi="Times New Roman" w:cs="Times New Roman"/>
          <w:sz w:val="28"/>
          <w:szCs w:val="28"/>
        </w:rPr>
        <w:t xml:space="preserve">.6. Ведение делопроизводства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2102EC">
        <w:rPr>
          <w:rFonts w:ascii="Times New Roman" w:hAnsi="Times New Roman" w:cs="Times New Roman"/>
          <w:sz w:val="28"/>
          <w:szCs w:val="28"/>
        </w:rPr>
        <w:t>, а также хранение, комплектование,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102EC">
        <w:rPr>
          <w:rFonts w:ascii="Times New Roman" w:hAnsi="Times New Roman" w:cs="Times New Roman"/>
          <w:sz w:val="28"/>
          <w:szCs w:val="28"/>
        </w:rPr>
        <w:t xml:space="preserve">т и использование архивных документов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102EC">
        <w:rPr>
          <w:rFonts w:ascii="Times New Roman" w:hAnsi="Times New Roman" w:cs="Times New Roman"/>
          <w:sz w:val="28"/>
          <w:szCs w:val="28"/>
        </w:rPr>
        <w:t>, составление сводных годовых разделов описей дел постоянного срока хранения,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архивных дел в государственный архив, составление отборочных актов на уничтожение дел с истекшими сроками хранения.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102EC">
        <w:rPr>
          <w:rFonts w:ascii="Times New Roman" w:hAnsi="Times New Roman" w:cs="Times New Roman"/>
          <w:sz w:val="28"/>
          <w:szCs w:val="28"/>
        </w:rPr>
        <w:t>.7. 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табел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02EC">
        <w:rPr>
          <w:rFonts w:ascii="Times New Roman" w:hAnsi="Times New Roman" w:cs="Times New Roman"/>
          <w:sz w:val="28"/>
          <w:szCs w:val="28"/>
        </w:rPr>
        <w:t xml:space="preserve"> учёта служебного (рабочего) времени и до 25 числа каждого месяца 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его в управление государственной службы и кадров аппарата Губернатора и Правительства Ленинградской области.</w:t>
      </w:r>
    </w:p>
    <w:p w:rsidR="00A506E1" w:rsidRPr="002102EC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102EC">
        <w:rPr>
          <w:rFonts w:ascii="Times New Roman" w:hAnsi="Times New Roman" w:cs="Times New Roman"/>
          <w:sz w:val="28"/>
          <w:szCs w:val="28"/>
        </w:rPr>
        <w:t>.8.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02EC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2EC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в области архивного дела,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2102EC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2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 правового обеспечения и контроля</w:t>
      </w:r>
      <w:r w:rsidRPr="002102EC">
        <w:rPr>
          <w:rFonts w:ascii="Times New Roman" w:hAnsi="Times New Roman" w:cs="Times New Roman"/>
          <w:sz w:val="28"/>
          <w:szCs w:val="28"/>
        </w:rPr>
        <w:t xml:space="preserve"> Ленинградской области о необходимости изменения областного законодательства в области архивного дела.</w:t>
      </w:r>
    </w:p>
    <w:p w:rsidR="00A506E1" w:rsidRPr="003C2988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10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р</w:t>
      </w:r>
      <w:r w:rsidRPr="003C298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988">
        <w:rPr>
          <w:rFonts w:ascii="Times New Roman" w:hAnsi="Times New Roman" w:cs="Times New Roman"/>
          <w:sz w:val="28"/>
          <w:szCs w:val="28"/>
        </w:rPr>
        <w:t xml:space="preserve"> полномочий в области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88">
        <w:rPr>
          <w:rFonts w:ascii="Times New Roman" w:hAnsi="Times New Roman" w:cs="Times New Roman"/>
          <w:sz w:val="28"/>
          <w:szCs w:val="28"/>
        </w:rPr>
        <w:t>на территории Ленинградской области по осуществлению регионального государственного контроля, предусмотренного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88">
        <w:rPr>
          <w:rFonts w:ascii="Times New Roman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506E1" w:rsidRPr="003C2988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2988">
        <w:rPr>
          <w:rFonts w:ascii="Times New Roman" w:hAnsi="Times New Roman" w:cs="Times New Roman"/>
          <w:sz w:val="28"/>
          <w:szCs w:val="28"/>
        </w:rPr>
        <w:t>.1. Визирование проекта распоряжения Управления о проведении плановой/внеплановой проверки юридических лиц.</w:t>
      </w:r>
    </w:p>
    <w:p w:rsidR="00A506E1" w:rsidRPr="003C2988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2988">
        <w:rPr>
          <w:rFonts w:ascii="Times New Roman" w:hAnsi="Times New Roman" w:cs="Times New Roman"/>
          <w:sz w:val="28"/>
          <w:szCs w:val="28"/>
        </w:rPr>
        <w:t>.2. Регистрация и учёт плановых/внеплановых проверок юридических лиц, проводимых Управлением.</w:t>
      </w:r>
    </w:p>
    <w:p w:rsidR="00A506E1" w:rsidRPr="00BA7D4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7D47">
        <w:rPr>
          <w:rFonts w:ascii="Times New Roman" w:hAnsi="Times New Roman" w:cs="Times New Roman"/>
          <w:spacing w:val="-4"/>
          <w:sz w:val="28"/>
          <w:szCs w:val="28"/>
        </w:rPr>
        <w:lastRenderedPageBreak/>
        <w:t>18. Организация и проведение мониторинга эффективности регионального государственного контроля за соблюдением законодательства об архивном деле в Российской Федерации на территории Ленинградской области.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988">
        <w:rPr>
          <w:rFonts w:ascii="Times New Roman" w:hAnsi="Times New Roman" w:cs="Times New Roman"/>
          <w:sz w:val="28"/>
          <w:szCs w:val="28"/>
        </w:rPr>
        <w:t>.</w:t>
      </w:r>
      <w:r w:rsidRPr="00EC4A57">
        <w:rPr>
          <w:rFonts w:ascii="Times New Roman" w:hAnsi="Times New Roman" w:cs="Times New Roman"/>
          <w:sz w:val="28"/>
          <w:szCs w:val="28"/>
        </w:rPr>
        <w:t>1. Подготовка и представление в комитет по развитию малого, среднего бизнеса и потребительского рынка Ленинградской области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4A57">
        <w:rPr>
          <w:rFonts w:ascii="Times New Roman" w:hAnsi="Times New Roman" w:cs="Times New Roman"/>
          <w:sz w:val="28"/>
          <w:szCs w:val="28"/>
        </w:rPr>
        <w:t>тов в соответствии с формой федерального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57">
        <w:rPr>
          <w:rFonts w:ascii="Times New Roman" w:hAnsi="Times New Roman" w:cs="Times New Roman"/>
          <w:sz w:val="28"/>
          <w:szCs w:val="28"/>
        </w:rPr>
        <w:t>и докладов об осуществлении государственного контроля (надзора) в области архивного дела на территории Ленинградской области в сроки, установленные приказами Федеральной службы государственной статистики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государственного контроля (надзора) и муниципального контроля.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2988">
        <w:rPr>
          <w:rFonts w:ascii="Times New Roman" w:hAnsi="Times New Roman" w:cs="Times New Roman"/>
          <w:sz w:val="28"/>
          <w:szCs w:val="28"/>
        </w:rPr>
        <w:t>.</w:t>
      </w:r>
      <w:r w:rsidRPr="00EC4A57">
        <w:rPr>
          <w:rFonts w:ascii="Times New Roman" w:hAnsi="Times New Roman" w:cs="Times New Roman"/>
          <w:sz w:val="28"/>
          <w:szCs w:val="28"/>
        </w:rPr>
        <w:t xml:space="preserve"> Осуществление в установленном порядке бюджетных полномочий главного распорядителя и получателя бюджетных средств, предусмотренных областным бюджетом Ленинградской области.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.1. Осуществление в соответствии Инструкцией по бюджетному учёту, утверждённой приказом Министерства финансов РФ от 1 декабря 2010 года № 157н, и иными нормативными актами учёта и контроля законности, своевременности и правильности оформления первичных документов, служащих основанием для записи операций в регистрах бюджетного учёта.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.2. Ведение учёта и контроля в автоматизированном центре контроля (далее - АЦК-Планирование, АЦК-Финансы) исполнения бюджета Ленинградской области по получателю бюджетных средств (далее - ПБС), и по главному распорядителю бюджетных средств (далее - ГРБС).</w:t>
      </w:r>
    </w:p>
    <w:p w:rsidR="00A506E1" w:rsidRPr="00A34CCF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.3. Осуществление контроля заявок от подведомственных учреждений в АЦК-Финансы на наличие всех подтверждающих документов и на соответствие оплачиваемых расходов утверждённой бюджетной 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CCF">
        <w:rPr>
          <w:rFonts w:ascii="Times New Roman" w:hAnsi="Times New Roman" w:cs="Times New Roman"/>
          <w:spacing w:val="-2"/>
          <w:sz w:val="28"/>
          <w:szCs w:val="28"/>
        </w:rPr>
        <w:t>с целью обеспечения целевого использования бюджетных средств, в случае несоответствия указанным параметрам направление заявки на доработку отправителю.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.4. Осуществление проверки заявок муниципальных образований на расход субвенций по исполнению отдельных государственных полномочий Ленинградской области в области архивного дела и формирование заявки на оплату этих расходов в программном комплексе АЦК-Финансы, в случае несоответствия требованиям к оформлению направление заявки на доработку отправителю.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.5. Проверка своевременности поступления платежей за оказание платных услуг подведомственными учреждениями в доходную часть областного бюджета Ленинградской области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57"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.6. Формирование журналов операций за месяц, главной книги, регистров бюджетного учёта.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.7. Ведение учёта и контроля фактических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57">
        <w:rPr>
          <w:rFonts w:ascii="Times New Roman" w:hAnsi="Times New Roman" w:cs="Times New Roman"/>
          <w:sz w:val="28"/>
          <w:szCs w:val="28"/>
        </w:rPr>
        <w:t>в АЦК-Финансы.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.8. Проведение ежемесячной сверки сумм оборотов и сальдо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57">
        <w:rPr>
          <w:rFonts w:ascii="Times New Roman" w:hAnsi="Times New Roman" w:cs="Times New Roman"/>
          <w:sz w:val="28"/>
          <w:szCs w:val="28"/>
        </w:rPr>
        <w:t>по счетам бюджетного учёта с главной книгой.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.9. Осуществление координации работы по планированию лимитов бюджетных обязательств и их исполнению.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.10. Составление ежемесячного отчёта по ф.050312 «Справка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57">
        <w:rPr>
          <w:rFonts w:ascii="Times New Roman" w:hAnsi="Times New Roman" w:cs="Times New Roman"/>
          <w:sz w:val="28"/>
          <w:szCs w:val="28"/>
        </w:rPr>
        <w:t>по консолидируемым расчётам» для представления в комитет финансов Ленинградской области.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.11. Формирование формы квартальной и годовой финансовой отчётности по исполнению обла</w:t>
      </w:r>
      <w:r>
        <w:rPr>
          <w:rFonts w:ascii="Times New Roman" w:hAnsi="Times New Roman" w:cs="Times New Roman"/>
          <w:sz w:val="28"/>
          <w:szCs w:val="28"/>
        </w:rPr>
        <w:t>стного бюджета для представления</w:t>
      </w:r>
      <w:r w:rsidRPr="00EC4A57">
        <w:rPr>
          <w:rFonts w:ascii="Times New Roman" w:hAnsi="Times New Roman" w:cs="Times New Roman"/>
          <w:sz w:val="28"/>
          <w:szCs w:val="28"/>
        </w:rPr>
        <w:t xml:space="preserve"> в комитет финансов Ленинградской области.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.12. Ведение кассового плана по исполнению областного бюджета, осуществление контроля отклонения фактического исполнения кассового плана от прогнозных показателей.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.13. Согласование сметы доходов и расходов подведомственных учреждений и изменений к ним.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.14. Составление бюджетной росписи, осуществление контроля бюджетного процесса.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.15. Распределение бюджетных ассигнований и лимитов бюджетных обязательств между администрациями муниципальных образований и подведомственных учреждений.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.16. Уведомление получателей бюджетных средств об изменениях бюджетных ассигнований и лимитов бюджетных обязательств.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.17. Формирование отчёта о результатах финансового контроля, осуществляемого главными распорядителями средств областного бюджета Ленинградской области и комитетом финансов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57">
        <w:rPr>
          <w:rFonts w:ascii="Times New Roman" w:hAnsi="Times New Roman" w:cs="Times New Roman"/>
          <w:sz w:val="28"/>
          <w:szCs w:val="28"/>
        </w:rPr>
        <w:t>за использованием средств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57">
        <w:rPr>
          <w:rFonts w:ascii="Times New Roman" w:hAnsi="Times New Roman" w:cs="Times New Roman"/>
          <w:sz w:val="28"/>
          <w:szCs w:val="28"/>
        </w:rPr>
        <w:t>и материальных ценностей, находящихся в собственности Ленинградской области, и представление его в комитет финансов Ленинградской области.</w:t>
      </w:r>
    </w:p>
    <w:p w:rsidR="00A506E1" w:rsidRPr="00EC4A5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A57">
        <w:rPr>
          <w:rFonts w:ascii="Times New Roman" w:hAnsi="Times New Roman" w:cs="Times New Roman"/>
          <w:sz w:val="28"/>
          <w:szCs w:val="28"/>
        </w:rPr>
        <w:t>.18. Принятие и консолидирование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4A57">
        <w:rPr>
          <w:rFonts w:ascii="Times New Roman" w:hAnsi="Times New Roman" w:cs="Times New Roman"/>
          <w:sz w:val="28"/>
          <w:szCs w:val="28"/>
        </w:rPr>
        <w:t>тности подведомственных учреждений.</w:t>
      </w:r>
    </w:p>
    <w:p w:rsidR="00A506E1" w:rsidRPr="00556F56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C4A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556F56">
        <w:rPr>
          <w:rFonts w:ascii="Times New Roman" w:hAnsi="Times New Roman" w:cs="Times New Roman"/>
          <w:sz w:val="28"/>
          <w:szCs w:val="28"/>
        </w:rPr>
        <w:t xml:space="preserve"> в рамках своей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556F56">
        <w:rPr>
          <w:rFonts w:ascii="Times New Roman" w:hAnsi="Times New Roman" w:cs="Times New Roman"/>
          <w:sz w:val="28"/>
          <w:szCs w:val="28"/>
        </w:rPr>
        <w:t>нормативных правовых актов Ленинградской области в форме приказов Управления, а также правовых актов Ленинградской области, имеющих ненормативный характер, в форме распоряжений Управления.</w:t>
      </w:r>
    </w:p>
    <w:p w:rsidR="00A506E1" w:rsidRPr="00556F56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56F56">
        <w:rPr>
          <w:rFonts w:ascii="Times New Roman" w:hAnsi="Times New Roman" w:cs="Times New Roman"/>
          <w:sz w:val="28"/>
          <w:szCs w:val="28"/>
        </w:rPr>
        <w:t>.1. Регистрация и учёт нормативных правовых актов Ленинградской области в форме приказов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556F56">
        <w:rPr>
          <w:rFonts w:ascii="Times New Roman" w:hAnsi="Times New Roman" w:cs="Times New Roman"/>
          <w:sz w:val="28"/>
          <w:szCs w:val="28"/>
        </w:rPr>
        <w:t>, а также правовых актов Ленинградской области, имеющих ненормативный характер, в форме распоряжений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Распоряжение)</w:t>
      </w:r>
      <w:r w:rsidRPr="00556F56">
        <w:rPr>
          <w:rFonts w:ascii="Times New Roman" w:hAnsi="Times New Roman" w:cs="Times New Roman"/>
          <w:sz w:val="28"/>
          <w:szCs w:val="28"/>
        </w:rPr>
        <w:t>.</w:t>
      </w:r>
    </w:p>
    <w:p w:rsidR="00A506E1" w:rsidRPr="00556F56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56F56">
        <w:rPr>
          <w:rFonts w:ascii="Times New Roman" w:hAnsi="Times New Roman" w:cs="Times New Roman"/>
          <w:sz w:val="28"/>
          <w:szCs w:val="28"/>
        </w:rPr>
        <w:t xml:space="preserve">.2. Официальное опубликование </w:t>
      </w:r>
      <w:r>
        <w:rPr>
          <w:rFonts w:ascii="Times New Roman" w:hAnsi="Times New Roman" w:cs="Times New Roman"/>
          <w:sz w:val="28"/>
          <w:szCs w:val="28"/>
        </w:rPr>
        <w:t>Приказов и</w:t>
      </w:r>
      <w:r w:rsidRPr="0055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Распоряжений</w:t>
      </w:r>
      <w:r w:rsidRPr="00556F56">
        <w:rPr>
          <w:rFonts w:ascii="Times New Roman" w:hAnsi="Times New Roman" w:cs="Times New Roman"/>
          <w:sz w:val="28"/>
          <w:szCs w:val="28"/>
        </w:rPr>
        <w:t>.</w:t>
      </w:r>
    </w:p>
    <w:p w:rsidR="00A506E1" w:rsidRPr="00556F56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56F56">
        <w:rPr>
          <w:rFonts w:ascii="Times New Roman" w:hAnsi="Times New Roman" w:cs="Times New Roman"/>
          <w:sz w:val="28"/>
          <w:szCs w:val="28"/>
        </w:rPr>
        <w:t xml:space="preserve">.3. Направление </w:t>
      </w:r>
      <w:r>
        <w:rPr>
          <w:rFonts w:ascii="Times New Roman" w:hAnsi="Times New Roman" w:cs="Times New Roman"/>
          <w:sz w:val="28"/>
          <w:szCs w:val="28"/>
        </w:rPr>
        <w:t>Приказов</w:t>
      </w:r>
      <w:r w:rsidRPr="00556F56">
        <w:rPr>
          <w:rFonts w:ascii="Times New Roman" w:hAnsi="Times New Roman" w:cs="Times New Roman"/>
          <w:sz w:val="28"/>
          <w:szCs w:val="28"/>
        </w:rPr>
        <w:t xml:space="preserve"> в Законодательное собрание Ленинградской области не позднее 10 календарных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56">
        <w:rPr>
          <w:rFonts w:ascii="Times New Roman" w:hAnsi="Times New Roman" w:cs="Times New Roman"/>
          <w:sz w:val="28"/>
          <w:szCs w:val="28"/>
        </w:rPr>
        <w:t>их подписания.</w:t>
      </w:r>
    </w:p>
    <w:p w:rsidR="00A506E1" w:rsidRPr="00556F56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56F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6F56">
        <w:rPr>
          <w:rFonts w:ascii="Times New Roman" w:hAnsi="Times New Roman" w:cs="Times New Roman"/>
          <w:sz w:val="28"/>
          <w:szCs w:val="28"/>
        </w:rPr>
        <w:t xml:space="preserve">. Проведение антикоррупционной экспертизы проектов </w:t>
      </w:r>
      <w:r>
        <w:rPr>
          <w:rFonts w:ascii="Times New Roman" w:hAnsi="Times New Roman" w:cs="Times New Roman"/>
          <w:sz w:val="28"/>
          <w:szCs w:val="28"/>
        </w:rPr>
        <w:t>Приказов</w:t>
      </w:r>
      <w:r w:rsidRPr="00556F56">
        <w:rPr>
          <w:rFonts w:ascii="Times New Roman" w:hAnsi="Times New Roman" w:cs="Times New Roman"/>
          <w:sz w:val="28"/>
          <w:szCs w:val="28"/>
        </w:rPr>
        <w:t xml:space="preserve"> при проведении их правовой экспертизы и нормативных правовых актов Управления при мониторинге применения</w:t>
      </w:r>
      <w:r>
        <w:rPr>
          <w:rFonts w:ascii="Times New Roman" w:hAnsi="Times New Roman" w:cs="Times New Roman"/>
          <w:sz w:val="28"/>
          <w:szCs w:val="28"/>
        </w:rPr>
        <w:t xml:space="preserve"> Приказов.</w:t>
      </w:r>
    </w:p>
    <w:p w:rsidR="00A506E1" w:rsidRPr="00556F56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556F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6F56">
        <w:rPr>
          <w:rFonts w:ascii="Times New Roman" w:hAnsi="Times New Roman" w:cs="Times New Roman"/>
          <w:sz w:val="28"/>
          <w:szCs w:val="28"/>
        </w:rPr>
        <w:t>. Подготовка экспертных заключений по результатам Проведение антикоррупционной экспертизы.</w:t>
      </w:r>
    </w:p>
    <w:p w:rsidR="00A506E1" w:rsidRPr="00556F56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56F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56">
        <w:rPr>
          <w:rFonts w:ascii="Times New Roman" w:hAnsi="Times New Roman" w:cs="Times New Roman"/>
          <w:sz w:val="28"/>
          <w:szCs w:val="28"/>
        </w:rPr>
        <w:t>Осуществление полномочий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56">
        <w:rPr>
          <w:rFonts w:ascii="Times New Roman" w:hAnsi="Times New Roman" w:cs="Times New Roman"/>
          <w:sz w:val="28"/>
          <w:szCs w:val="28"/>
        </w:rPr>
        <w:t>в соответствии с областным законом от 29 декабря 2005 года № 124-оз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56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дела».</w:t>
      </w:r>
    </w:p>
    <w:p w:rsidR="00A506E1" w:rsidRPr="00556F56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56F56">
        <w:rPr>
          <w:rFonts w:ascii="Times New Roman" w:hAnsi="Times New Roman" w:cs="Times New Roman"/>
          <w:sz w:val="28"/>
          <w:szCs w:val="28"/>
        </w:rPr>
        <w:t>.1. Осуществлять непосредственно бюджетный учёт средств областного бюджета, переданных органам местного самоуправления для осуществления отдельных государственных полномочий в области архивного дела, полученных и переданных сумм бюджетных ассигнований и лимитов бюджетных обязательств, а также переданных в безвозмездное пользование основных средств на забалансовых счетах.</w:t>
      </w:r>
    </w:p>
    <w:p w:rsidR="00A506E1" w:rsidRPr="00BA7D4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7D47">
        <w:rPr>
          <w:rFonts w:ascii="Times New Roman" w:hAnsi="Times New Roman" w:cs="Times New Roman"/>
          <w:spacing w:val="-4"/>
          <w:sz w:val="28"/>
          <w:szCs w:val="28"/>
        </w:rPr>
        <w:t>21.2. Формировать в АРМ «Бюджетополучатель» заявки на перечисление субвенций органам местного самоуправления для осуществления отдельных государственных полномочий в области архивного дела.</w:t>
      </w:r>
    </w:p>
    <w:p w:rsidR="00A506E1" w:rsidRPr="006B20D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6B20D7">
        <w:rPr>
          <w:rFonts w:ascii="Times New Roman" w:hAnsi="Times New Roman" w:cs="Times New Roman"/>
          <w:sz w:val="28"/>
          <w:szCs w:val="28"/>
        </w:rPr>
        <w:t>Осуществление контроля за деятельностью подведомственных учреждений.</w:t>
      </w:r>
    </w:p>
    <w:p w:rsidR="00A506E1" w:rsidRPr="006B20D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B20D7">
        <w:rPr>
          <w:rFonts w:ascii="Times New Roman" w:hAnsi="Times New Roman" w:cs="Times New Roman"/>
          <w:sz w:val="28"/>
          <w:szCs w:val="28"/>
        </w:rPr>
        <w:t>.1. Планирование мероприятий по контролю подведомственных учреждений.</w:t>
      </w:r>
    </w:p>
    <w:p w:rsidR="00A506E1" w:rsidRPr="006B20D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B20D7">
        <w:rPr>
          <w:rFonts w:ascii="Times New Roman" w:hAnsi="Times New Roman" w:cs="Times New Roman"/>
          <w:sz w:val="28"/>
          <w:szCs w:val="28"/>
        </w:rPr>
        <w:t>.2. Осуществление контрольных мероприятий.</w:t>
      </w:r>
    </w:p>
    <w:p w:rsidR="00A506E1" w:rsidRPr="006B20D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B20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D7">
        <w:rPr>
          <w:rFonts w:ascii="Times New Roman" w:hAnsi="Times New Roman" w:cs="Times New Roman"/>
          <w:sz w:val="28"/>
          <w:szCs w:val="28"/>
        </w:rPr>
        <w:t>Осуществление в рамках своей компетенции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B20D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D7">
        <w:rPr>
          <w:rFonts w:ascii="Times New Roman" w:hAnsi="Times New Roman" w:cs="Times New Roman"/>
          <w:sz w:val="28"/>
          <w:szCs w:val="28"/>
        </w:rPr>
        <w:t>и использования архивных документов и архивных фондов.</w:t>
      </w:r>
    </w:p>
    <w:p w:rsidR="00A506E1" w:rsidRPr="00A34CCF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4CCF">
        <w:rPr>
          <w:rFonts w:ascii="Times New Roman" w:hAnsi="Times New Roman" w:cs="Times New Roman"/>
          <w:spacing w:val="-2"/>
          <w:sz w:val="28"/>
          <w:szCs w:val="28"/>
        </w:rPr>
        <w:t>23.1. Обеспечение подготовки и своевременного уточнения (корректировки) номенклатуры дел Управления, а также ведение, формирование и хранение дел в соответствии с утверждённой номенклатурой.</w:t>
      </w:r>
    </w:p>
    <w:p w:rsidR="00A506E1" w:rsidRPr="006B20D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20D7">
        <w:rPr>
          <w:rFonts w:ascii="Times New Roman" w:hAnsi="Times New Roman" w:cs="Times New Roman"/>
          <w:sz w:val="28"/>
          <w:szCs w:val="28"/>
        </w:rPr>
        <w:t>3.2. Осуществление хранения, комплектования, 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D7">
        <w:rPr>
          <w:rFonts w:ascii="Times New Roman" w:hAnsi="Times New Roman" w:cs="Times New Roman"/>
          <w:sz w:val="28"/>
          <w:szCs w:val="28"/>
        </w:rPr>
        <w:t>и использования архивных документов Управления, составление сводных годовых разделов описей дел постоянного срока хранения, подготовка и передача архивных дел в государственный архив, составление отборочных актов на уничтожение дел с истекшими сроками хранения.</w:t>
      </w:r>
    </w:p>
    <w:p w:rsidR="00A506E1" w:rsidRPr="006B20D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B20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D7">
        <w:rPr>
          <w:rFonts w:ascii="Times New Roman" w:hAnsi="Times New Roman" w:cs="Times New Roman"/>
          <w:sz w:val="28"/>
          <w:szCs w:val="28"/>
        </w:rP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A506E1" w:rsidRPr="006B20D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B20D7">
        <w:rPr>
          <w:rFonts w:ascii="Times New Roman" w:hAnsi="Times New Roman" w:cs="Times New Roman"/>
          <w:sz w:val="28"/>
          <w:szCs w:val="28"/>
        </w:rPr>
        <w:t>.1. Обеспечение приёма и учёта (регистрации) входящих документов и материалов (корреспонденции).</w:t>
      </w:r>
    </w:p>
    <w:p w:rsidR="00A506E1" w:rsidRPr="006B20D7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B20D7">
        <w:rPr>
          <w:rFonts w:ascii="Times New Roman" w:hAnsi="Times New Roman" w:cs="Times New Roman"/>
          <w:sz w:val="28"/>
          <w:szCs w:val="28"/>
        </w:rPr>
        <w:t>.2. Обеспечение оперативной телефонной связи начальника Управления с руководителями органов государственной власти, органов местного самоуправления и организаций.</w:t>
      </w:r>
    </w:p>
    <w:p w:rsidR="00A506E1" w:rsidRDefault="00A506E1" w:rsidP="00A506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B20D7">
        <w:rPr>
          <w:rFonts w:ascii="Times New Roman" w:hAnsi="Times New Roman" w:cs="Times New Roman"/>
          <w:sz w:val="28"/>
          <w:szCs w:val="28"/>
        </w:rPr>
        <w:t>.3. Подготовка проектов ответов по результатам рассмотрения обращений граждан (организаций) в установленные сроки.</w:t>
      </w:r>
    </w:p>
    <w:p w:rsidR="00BD6007" w:rsidRDefault="00BD6007"/>
    <w:sectPr w:rsidR="00BD6007" w:rsidSect="00A506E1">
      <w:pgSz w:w="11906" w:h="16838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E1"/>
    <w:rsid w:val="00A506E1"/>
    <w:rsid w:val="00B36EBA"/>
    <w:rsid w:val="00BD6007"/>
    <w:rsid w:val="00E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6E1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50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E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6E1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506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4719A95151629F522512ECD5482AA458B6D4CE8B087B33A264E1B4DG53DG" TargetMode="External"/><Relationship Id="rId5" Type="http://schemas.openxmlformats.org/officeDocument/2006/relationships/hyperlink" Target="consultantplus://offline/ref=9B14719A95151629F5224E3FD85482AA458A6948EAB687B33A264E1B4DG53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2014-04-22T12:26:00Z</dcterms:created>
  <dcterms:modified xsi:type="dcterms:W3CDTF">2014-04-22T12:41:00Z</dcterms:modified>
</cp:coreProperties>
</file>