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EA" w:rsidRDefault="007614EA" w:rsidP="00343EE4">
      <w:pPr>
        <w:widowControl/>
        <w:autoSpaceDE/>
        <w:autoSpaceDN/>
        <w:adjustRightInd/>
        <w:ind w:right="-1" w:firstLine="0"/>
        <w:jc w:val="right"/>
        <w:rPr>
          <w:rFonts w:ascii="Times New Roman" w:hAnsi="Times New Roman" w:cs="Times New Roman"/>
          <w:sz w:val="28"/>
          <w:szCs w:val="28"/>
        </w:rPr>
      </w:pPr>
    </w:p>
    <w:p w:rsidR="007614EA" w:rsidRDefault="007614EA" w:rsidP="00343EE4">
      <w:pPr>
        <w:widowControl/>
        <w:autoSpaceDE/>
        <w:autoSpaceDN/>
        <w:adjustRightInd/>
        <w:ind w:right="-1" w:firstLine="0"/>
        <w:jc w:val="right"/>
        <w:rPr>
          <w:rFonts w:ascii="Times New Roman" w:hAnsi="Times New Roman" w:cs="Times New Roman"/>
          <w:sz w:val="28"/>
          <w:szCs w:val="28"/>
        </w:rPr>
      </w:pPr>
    </w:p>
    <w:p w:rsidR="00015D56" w:rsidRDefault="00015D56" w:rsidP="00343EE4">
      <w:pPr>
        <w:widowControl/>
        <w:autoSpaceDE/>
        <w:autoSpaceDN/>
        <w:adjustRightInd/>
        <w:ind w:right="-1" w:firstLine="0"/>
        <w:jc w:val="right"/>
        <w:rPr>
          <w:rFonts w:ascii="Times New Roman" w:hAnsi="Times New Roman" w:cs="Times New Roman"/>
          <w:sz w:val="28"/>
          <w:szCs w:val="28"/>
        </w:rPr>
      </w:pPr>
    </w:p>
    <w:p w:rsidR="00015D56" w:rsidRDefault="00015D56" w:rsidP="00343EE4">
      <w:pPr>
        <w:widowControl/>
        <w:autoSpaceDE/>
        <w:autoSpaceDN/>
        <w:adjustRightInd/>
        <w:ind w:right="-1" w:firstLine="0"/>
        <w:jc w:val="right"/>
        <w:rPr>
          <w:rFonts w:ascii="Times New Roman" w:hAnsi="Times New Roman" w:cs="Times New Roman"/>
          <w:sz w:val="28"/>
          <w:szCs w:val="28"/>
        </w:rPr>
      </w:pPr>
    </w:p>
    <w:p w:rsidR="00343EE4" w:rsidRDefault="00343EE4" w:rsidP="00343EE4">
      <w:pPr>
        <w:widowControl/>
        <w:autoSpaceDE/>
        <w:autoSpaceDN/>
        <w:adjustRightInd/>
        <w:ind w:right="-1" w:firstLine="0"/>
        <w:jc w:val="right"/>
        <w:rPr>
          <w:rFonts w:ascii="Times New Roman" w:hAnsi="Times New Roman" w:cs="Times New Roman"/>
        </w:rPr>
      </w:pPr>
    </w:p>
    <w:p w:rsidR="00B60ACD" w:rsidRPr="00FE683A" w:rsidRDefault="00B60ACD"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autoSpaceDE/>
        <w:autoSpaceDN/>
        <w:adjustRightInd/>
        <w:ind w:firstLine="0"/>
        <w:jc w:val="center"/>
        <w:rPr>
          <w:rFonts w:ascii="Times New Roman" w:hAnsi="Times New Roman" w:cs="Times New Roman"/>
          <w:b/>
          <w:sz w:val="28"/>
          <w:szCs w:val="28"/>
        </w:rPr>
      </w:pPr>
      <w:r w:rsidRPr="00FE683A">
        <w:rPr>
          <w:rFonts w:ascii="Times New Roman" w:hAnsi="Times New Roman" w:cs="Times New Roman"/>
          <w:b/>
          <w:sz w:val="28"/>
          <w:szCs w:val="28"/>
        </w:rPr>
        <w:t xml:space="preserve">АРХИВНОЕ УПРАВЛЕНИЕ </w:t>
      </w:r>
    </w:p>
    <w:p w:rsidR="00343EE4" w:rsidRPr="00FE683A" w:rsidRDefault="00343EE4" w:rsidP="00343EE4">
      <w:pPr>
        <w:autoSpaceDE/>
        <w:autoSpaceDN/>
        <w:adjustRightInd/>
        <w:ind w:firstLine="0"/>
        <w:jc w:val="center"/>
        <w:rPr>
          <w:rFonts w:ascii="Times New Roman" w:hAnsi="Times New Roman" w:cs="Times New Roman"/>
          <w:b/>
          <w:sz w:val="28"/>
          <w:szCs w:val="28"/>
        </w:rPr>
      </w:pPr>
      <w:r w:rsidRPr="00FE683A">
        <w:rPr>
          <w:rFonts w:ascii="Times New Roman" w:hAnsi="Times New Roman" w:cs="Times New Roman"/>
          <w:b/>
          <w:sz w:val="28"/>
          <w:szCs w:val="28"/>
        </w:rPr>
        <w:t xml:space="preserve">ЛЕНИНГРАДСКОЙ ОБЛАСТИ </w:t>
      </w:r>
    </w:p>
    <w:p w:rsidR="00343EE4" w:rsidRPr="00FE683A" w:rsidRDefault="00343EE4" w:rsidP="00343EE4">
      <w:pPr>
        <w:autoSpaceDE/>
        <w:autoSpaceDN/>
        <w:adjustRightInd/>
        <w:ind w:firstLine="0"/>
        <w:jc w:val="center"/>
        <w:rPr>
          <w:rFonts w:ascii="Times New Roman" w:hAnsi="Times New Roman" w:cs="Times New Roman"/>
          <w:b/>
        </w:rPr>
      </w:pPr>
    </w:p>
    <w:p w:rsidR="00343EE4" w:rsidRPr="00FE683A" w:rsidRDefault="00343EE4" w:rsidP="00343EE4">
      <w:pPr>
        <w:widowControl/>
        <w:autoSpaceDE/>
        <w:autoSpaceDN/>
        <w:adjustRightInd/>
        <w:ind w:firstLine="0"/>
        <w:jc w:val="center"/>
        <w:rPr>
          <w:rFonts w:ascii="Times New Roman" w:hAnsi="Times New Roman" w:cs="Times New Roman"/>
          <w:b/>
          <w:sz w:val="32"/>
          <w:szCs w:val="32"/>
        </w:rPr>
      </w:pPr>
      <w:r w:rsidRPr="00FE683A">
        <w:rPr>
          <w:rFonts w:ascii="Times New Roman" w:hAnsi="Times New Roman" w:cs="Times New Roman"/>
          <w:b/>
          <w:sz w:val="32"/>
          <w:szCs w:val="32"/>
        </w:rPr>
        <w:t>ПРИКАЗ</w:t>
      </w:r>
    </w:p>
    <w:p w:rsidR="00343EE4" w:rsidRPr="00FE683A" w:rsidRDefault="00343EE4" w:rsidP="00343EE4">
      <w:pPr>
        <w:autoSpaceDE/>
        <w:autoSpaceDN/>
        <w:adjustRightInd/>
        <w:ind w:firstLine="0"/>
        <w:jc w:val="center"/>
        <w:rPr>
          <w:rFonts w:ascii="Times New Roman" w:hAnsi="Times New Roman" w:cs="Times New Roman"/>
          <w:b/>
        </w:rPr>
      </w:pPr>
    </w:p>
    <w:tbl>
      <w:tblPr>
        <w:tblW w:w="9356" w:type="dxa"/>
        <w:tblInd w:w="108" w:type="dxa"/>
        <w:tblLayout w:type="fixed"/>
        <w:tblLook w:val="0000" w:firstRow="0" w:lastRow="0" w:firstColumn="0" w:lastColumn="0" w:noHBand="0" w:noVBand="0"/>
      </w:tblPr>
      <w:tblGrid>
        <w:gridCol w:w="2835"/>
        <w:gridCol w:w="1276"/>
        <w:gridCol w:w="1242"/>
        <w:gridCol w:w="1842"/>
        <w:gridCol w:w="1445"/>
        <w:gridCol w:w="716"/>
      </w:tblGrid>
      <w:tr w:rsidR="00343EE4" w:rsidRPr="00FE683A" w:rsidTr="003E68C5">
        <w:trPr>
          <w:cantSplit/>
        </w:trPr>
        <w:tc>
          <w:tcPr>
            <w:tcW w:w="2835" w:type="dxa"/>
            <w:tcBorders>
              <w:top w:val="nil"/>
              <w:left w:val="nil"/>
              <w:right w:val="nil"/>
            </w:tcBorders>
          </w:tcPr>
          <w:p w:rsidR="00343EE4" w:rsidRPr="00FE683A" w:rsidRDefault="00343EE4" w:rsidP="00C41C41">
            <w:pPr>
              <w:widowControl/>
              <w:autoSpaceDE/>
              <w:autoSpaceDN/>
              <w:adjustRightInd/>
              <w:ind w:right="-102" w:firstLine="0"/>
              <w:jc w:val="center"/>
              <w:rPr>
                <w:rFonts w:ascii="Times New Roman" w:hAnsi="Times New Roman" w:cs="Times New Roman"/>
                <w:sz w:val="26"/>
                <w:szCs w:val="26"/>
              </w:rPr>
            </w:pPr>
            <w:r w:rsidRPr="00FE683A">
              <w:rPr>
                <w:rFonts w:ascii="Times New Roman" w:hAnsi="Times New Roman" w:cs="Times New Roman"/>
                <w:sz w:val="26"/>
                <w:szCs w:val="26"/>
              </w:rPr>
              <w:t xml:space="preserve">от </w:t>
            </w:r>
            <w:r w:rsidR="00C41C41">
              <w:rPr>
                <w:rFonts w:ascii="Times New Roman" w:hAnsi="Times New Roman" w:cs="Times New Roman"/>
                <w:sz w:val="26"/>
                <w:szCs w:val="26"/>
              </w:rPr>
              <w:t xml:space="preserve"> </w:t>
            </w:r>
            <w:r w:rsidR="003E68C5">
              <w:rPr>
                <w:rFonts w:ascii="Times New Roman" w:hAnsi="Times New Roman" w:cs="Times New Roman"/>
                <w:sz w:val="26"/>
                <w:szCs w:val="26"/>
              </w:rPr>
              <w:t xml:space="preserve"> </w:t>
            </w:r>
            <w:r w:rsidR="00C41C41">
              <w:rPr>
                <w:rFonts w:ascii="Times New Roman" w:hAnsi="Times New Roman" w:cs="Times New Roman"/>
                <w:sz w:val="26"/>
                <w:szCs w:val="26"/>
              </w:rPr>
              <w:t>октября</w:t>
            </w:r>
            <w:r w:rsidR="003E68C5">
              <w:rPr>
                <w:rFonts w:ascii="Times New Roman" w:hAnsi="Times New Roman" w:cs="Times New Roman"/>
                <w:sz w:val="26"/>
                <w:szCs w:val="26"/>
              </w:rPr>
              <w:t xml:space="preserve"> </w:t>
            </w:r>
            <w:r w:rsidRPr="00FE683A">
              <w:rPr>
                <w:rFonts w:ascii="Times New Roman" w:hAnsi="Times New Roman" w:cs="Times New Roman"/>
                <w:sz w:val="26"/>
                <w:szCs w:val="26"/>
              </w:rPr>
              <w:t>201</w:t>
            </w:r>
            <w:r w:rsidR="005412F4">
              <w:rPr>
                <w:rFonts w:ascii="Times New Roman" w:hAnsi="Times New Roman" w:cs="Times New Roman"/>
                <w:sz w:val="26"/>
                <w:szCs w:val="26"/>
              </w:rPr>
              <w:t>8</w:t>
            </w:r>
            <w:r w:rsidRPr="00FE683A">
              <w:rPr>
                <w:rFonts w:ascii="Times New Roman" w:hAnsi="Times New Roman" w:cs="Times New Roman"/>
                <w:sz w:val="26"/>
                <w:szCs w:val="26"/>
              </w:rPr>
              <w:t xml:space="preserve"> года</w:t>
            </w:r>
          </w:p>
        </w:tc>
        <w:tc>
          <w:tcPr>
            <w:tcW w:w="1276" w:type="dxa"/>
          </w:tcPr>
          <w:p w:rsidR="00343EE4" w:rsidRPr="00FE683A" w:rsidRDefault="00343EE4" w:rsidP="00343EE4">
            <w:pPr>
              <w:widowControl/>
              <w:autoSpaceDE/>
              <w:autoSpaceDN/>
              <w:adjustRightInd/>
              <w:ind w:firstLine="0"/>
              <w:jc w:val="left"/>
              <w:rPr>
                <w:rFonts w:ascii="Times New Roman" w:hAnsi="Times New Roman" w:cs="Times New Roman"/>
                <w:sz w:val="26"/>
                <w:szCs w:val="26"/>
              </w:rPr>
            </w:pPr>
          </w:p>
        </w:tc>
        <w:tc>
          <w:tcPr>
            <w:tcW w:w="1242" w:type="dxa"/>
          </w:tcPr>
          <w:p w:rsidR="00343EE4" w:rsidRPr="00FE683A" w:rsidRDefault="00343EE4" w:rsidP="00343EE4">
            <w:pPr>
              <w:widowControl/>
              <w:autoSpaceDE/>
              <w:autoSpaceDN/>
              <w:adjustRightInd/>
              <w:ind w:firstLine="0"/>
              <w:jc w:val="left"/>
              <w:rPr>
                <w:rFonts w:ascii="Times New Roman" w:hAnsi="Times New Roman" w:cs="Times New Roman"/>
                <w:sz w:val="26"/>
                <w:szCs w:val="26"/>
              </w:rPr>
            </w:pPr>
          </w:p>
        </w:tc>
        <w:tc>
          <w:tcPr>
            <w:tcW w:w="1842" w:type="dxa"/>
          </w:tcPr>
          <w:p w:rsidR="00343EE4" w:rsidRPr="00FE683A" w:rsidRDefault="00343EE4" w:rsidP="00343EE4">
            <w:pPr>
              <w:widowControl/>
              <w:autoSpaceDE/>
              <w:autoSpaceDN/>
              <w:adjustRightInd/>
              <w:ind w:firstLine="0"/>
              <w:jc w:val="right"/>
              <w:rPr>
                <w:rFonts w:ascii="Times New Roman" w:hAnsi="Times New Roman" w:cs="Times New Roman"/>
                <w:sz w:val="26"/>
                <w:szCs w:val="26"/>
              </w:rPr>
            </w:pPr>
          </w:p>
        </w:tc>
        <w:tc>
          <w:tcPr>
            <w:tcW w:w="1445" w:type="dxa"/>
          </w:tcPr>
          <w:p w:rsidR="00343EE4" w:rsidRPr="00FE683A" w:rsidRDefault="00343EE4" w:rsidP="00343EE4">
            <w:pPr>
              <w:widowControl/>
              <w:autoSpaceDE/>
              <w:autoSpaceDN/>
              <w:adjustRightInd/>
              <w:ind w:firstLine="0"/>
              <w:jc w:val="right"/>
              <w:rPr>
                <w:rFonts w:ascii="Times New Roman" w:hAnsi="Times New Roman" w:cs="Times New Roman"/>
                <w:sz w:val="26"/>
                <w:szCs w:val="26"/>
              </w:rPr>
            </w:pPr>
            <w:r w:rsidRPr="00FE683A">
              <w:rPr>
                <w:rFonts w:ascii="Times New Roman" w:hAnsi="Times New Roman" w:cs="Times New Roman"/>
                <w:sz w:val="26"/>
                <w:szCs w:val="26"/>
              </w:rPr>
              <w:t>№</w:t>
            </w:r>
          </w:p>
        </w:tc>
        <w:tc>
          <w:tcPr>
            <w:tcW w:w="716" w:type="dxa"/>
            <w:tcBorders>
              <w:top w:val="nil"/>
              <w:left w:val="nil"/>
              <w:right w:val="nil"/>
            </w:tcBorders>
          </w:tcPr>
          <w:p w:rsidR="00343EE4" w:rsidRPr="00FE683A" w:rsidRDefault="00343EE4" w:rsidP="00343EE4">
            <w:pPr>
              <w:widowControl/>
              <w:autoSpaceDE/>
              <w:autoSpaceDN/>
              <w:adjustRightInd/>
              <w:ind w:firstLine="0"/>
              <w:jc w:val="center"/>
              <w:rPr>
                <w:rFonts w:ascii="Times New Roman" w:hAnsi="Times New Roman" w:cs="Times New Roman"/>
                <w:sz w:val="26"/>
                <w:szCs w:val="26"/>
              </w:rPr>
            </w:pPr>
          </w:p>
        </w:tc>
      </w:tr>
    </w:tbl>
    <w:p w:rsidR="00343EE4" w:rsidRPr="00FE683A" w:rsidRDefault="00343EE4" w:rsidP="00343EE4">
      <w:pPr>
        <w:autoSpaceDE/>
        <w:autoSpaceDN/>
        <w:adjustRightInd/>
        <w:ind w:firstLine="0"/>
        <w:jc w:val="center"/>
        <w:rPr>
          <w:rFonts w:ascii="Times New Roman" w:hAnsi="Times New Roman" w:cs="Times New Roman"/>
          <w:b/>
        </w:rPr>
      </w:pPr>
    </w:p>
    <w:p w:rsidR="002E4C16" w:rsidRPr="00343EE4" w:rsidRDefault="00560437" w:rsidP="00560437">
      <w:pPr>
        <w:pStyle w:val="ConsPlusTitle"/>
        <w:jc w:val="center"/>
        <w:rPr>
          <w:rFonts w:ascii="Times New Roman" w:hAnsi="Times New Roman" w:cs="Times New Roman"/>
          <w:sz w:val="28"/>
          <w:szCs w:val="28"/>
        </w:rPr>
      </w:pPr>
      <w:bookmarkStart w:id="0" w:name="_GoBack"/>
      <w:r w:rsidRPr="00560437">
        <w:rPr>
          <w:rFonts w:ascii="Times New Roman" w:hAnsi="Times New Roman" w:cs="Times New Roman"/>
          <w:sz w:val="28"/>
          <w:szCs w:val="28"/>
        </w:rPr>
        <w:t>Об утверждении административного регламента предоставления на территории Ленинградской области государственной услуги «Выдача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w:t>
      </w:r>
      <w:r>
        <w:rPr>
          <w:rFonts w:ascii="Times New Roman" w:hAnsi="Times New Roman" w:cs="Times New Roman"/>
          <w:sz w:val="28"/>
          <w:szCs w:val="28"/>
        </w:rPr>
        <w:t xml:space="preserve"> </w:t>
      </w:r>
      <w:r w:rsidR="00B51F03" w:rsidRPr="00B51F03">
        <w:rPr>
          <w:rFonts w:ascii="Times New Roman" w:hAnsi="Times New Roman" w:cs="Times New Roman"/>
          <w:sz w:val="28"/>
          <w:szCs w:val="28"/>
        </w:rPr>
        <w:t xml:space="preserve">при осуществлении органами местного самоуправления отдельных государственных полномочий Ленинградской области в </w:t>
      </w:r>
      <w:r w:rsidR="00FD108F">
        <w:rPr>
          <w:rFonts w:ascii="Times New Roman" w:hAnsi="Times New Roman" w:cs="Times New Roman"/>
          <w:sz w:val="28"/>
          <w:szCs w:val="28"/>
        </w:rPr>
        <w:t>сфере</w:t>
      </w:r>
      <w:r w:rsidR="00B51F03" w:rsidRPr="00B51F03">
        <w:rPr>
          <w:rFonts w:ascii="Times New Roman" w:hAnsi="Times New Roman" w:cs="Times New Roman"/>
          <w:sz w:val="28"/>
          <w:szCs w:val="28"/>
        </w:rPr>
        <w:t xml:space="preserve"> архивного дела</w:t>
      </w:r>
      <w:bookmarkEnd w:id="0"/>
    </w:p>
    <w:p w:rsidR="002E4C16" w:rsidRDefault="002E4C16">
      <w:pPr>
        <w:pStyle w:val="ConsPlusNormal"/>
        <w:jc w:val="center"/>
        <w:rPr>
          <w:rFonts w:ascii="Times New Roman" w:hAnsi="Times New Roman" w:cs="Times New Roman"/>
          <w:sz w:val="24"/>
          <w:szCs w:val="24"/>
        </w:rPr>
      </w:pPr>
    </w:p>
    <w:p w:rsidR="00B5093F" w:rsidRPr="00B5093F" w:rsidRDefault="00B5093F">
      <w:pPr>
        <w:pStyle w:val="ConsPlusNormal"/>
        <w:jc w:val="center"/>
        <w:rPr>
          <w:rFonts w:ascii="Times New Roman" w:hAnsi="Times New Roman" w:cs="Times New Roman"/>
          <w:sz w:val="24"/>
          <w:szCs w:val="24"/>
        </w:rPr>
      </w:pPr>
    </w:p>
    <w:p w:rsidR="002E4C16" w:rsidRPr="00343EE4" w:rsidRDefault="002E4C16">
      <w:pPr>
        <w:pStyle w:val="ConsPlusNormal"/>
        <w:ind w:firstLine="540"/>
        <w:jc w:val="both"/>
        <w:rPr>
          <w:rFonts w:ascii="Times New Roman" w:hAnsi="Times New Roman" w:cs="Times New Roman"/>
          <w:sz w:val="28"/>
          <w:szCs w:val="28"/>
        </w:rPr>
      </w:pPr>
      <w:proofErr w:type="gramStart"/>
      <w:r w:rsidRPr="00343EE4">
        <w:rPr>
          <w:rFonts w:ascii="Times New Roman" w:hAnsi="Times New Roman" w:cs="Times New Roman"/>
          <w:sz w:val="28"/>
          <w:szCs w:val="28"/>
        </w:rPr>
        <w:t xml:space="preserve">В соответствии с пунктом 1 части 3 статьи 5 Закона Ленинградской области от 29 декабря 2005 года </w:t>
      </w:r>
      <w:r w:rsidR="00A207BB">
        <w:rPr>
          <w:rFonts w:ascii="Times New Roman" w:hAnsi="Times New Roman" w:cs="Times New Roman"/>
          <w:sz w:val="28"/>
          <w:szCs w:val="28"/>
        </w:rPr>
        <w:t>№</w:t>
      </w:r>
      <w:r w:rsidRPr="00343EE4">
        <w:rPr>
          <w:rFonts w:ascii="Times New Roman" w:hAnsi="Times New Roman" w:cs="Times New Roman"/>
          <w:sz w:val="28"/>
          <w:szCs w:val="28"/>
        </w:rPr>
        <w:t xml:space="preserve"> 124-оз </w:t>
      </w:r>
      <w:r w:rsidR="00A207BB">
        <w:rPr>
          <w:rFonts w:ascii="Times New Roman" w:hAnsi="Times New Roman" w:cs="Times New Roman"/>
          <w:sz w:val="28"/>
          <w:szCs w:val="28"/>
        </w:rPr>
        <w:t>«</w:t>
      </w:r>
      <w:r w:rsidRPr="00343EE4">
        <w:rPr>
          <w:rFonts w:ascii="Times New Roman" w:hAnsi="Times New Roman" w:cs="Times New Roman"/>
          <w:sz w:val="28"/>
          <w:szCs w:val="28"/>
        </w:rPr>
        <w:t xml:space="preserve">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DF32F0">
        <w:rPr>
          <w:rFonts w:ascii="Times New Roman" w:hAnsi="Times New Roman" w:cs="Times New Roman"/>
          <w:sz w:val="28"/>
          <w:szCs w:val="28"/>
        </w:rPr>
        <w:t>сфере</w:t>
      </w:r>
      <w:r w:rsidRPr="00343EE4">
        <w:rPr>
          <w:rFonts w:ascii="Times New Roman" w:hAnsi="Times New Roman" w:cs="Times New Roman"/>
          <w:sz w:val="28"/>
          <w:szCs w:val="28"/>
        </w:rPr>
        <w:t xml:space="preserve"> архивного дела</w:t>
      </w:r>
      <w:r w:rsidR="00A207BB">
        <w:rPr>
          <w:rFonts w:ascii="Times New Roman" w:hAnsi="Times New Roman" w:cs="Times New Roman"/>
          <w:sz w:val="28"/>
          <w:szCs w:val="28"/>
        </w:rPr>
        <w:t>»</w:t>
      </w:r>
      <w:r w:rsidRPr="00343EE4">
        <w:rPr>
          <w:rFonts w:ascii="Times New Roman" w:hAnsi="Times New Roman" w:cs="Times New Roman"/>
          <w:sz w:val="28"/>
          <w:szCs w:val="28"/>
        </w:rPr>
        <w:t xml:space="preserve"> и пунктом 1.6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w:t>
      </w:r>
      <w:proofErr w:type="gramEnd"/>
      <w:r w:rsidRPr="00343EE4">
        <w:rPr>
          <w:rFonts w:ascii="Times New Roman" w:hAnsi="Times New Roman" w:cs="Times New Roman"/>
          <w:sz w:val="28"/>
          <w:szCs w:val="28"/>
        </w:rPr>
        <w:t xml:space="preserve"> 5 марта 2011 года </w:t>
      </w:r>
      <w:r w:rsidR="00A207BB">
        <w:rPr>
          <w:rFonts w:ascii="Times New Roman" w:hAnsi="Times New Roman" w:cs="Times New Roman"/>
          <w:sz w:val="28"/>
          <w:szCs w:val="28"/>
        </w:rPr>
        <w:t>№</w:t>
      </w:r>
      <w:r w:rsidRPr="00343EE4">
        <w:rPr>
          <w:rFonts w:ascii="Times New Roman" w:hAnsi="Times New Roman" w:cs="Times New Roman"/>
          <w:sz w:val="28"/>
          <w:szCs w:val="28"/>
        </w:rPr>
        <w:t xml:space="preserve"> 42, приказываю:</w:t>
      </w:r>
    </w:p>
    <w:p w:rsidR="002E4C16" w:rsidRPr="00343EE4" w:rsidRDefault="002E4C16">
      <w:pPr>
        <w:pStyle w:val="ConsPlusNormal"/>
        <w:ind w:firstLine="540"/>
        <w:jc w:val="both"/>
        <w:rPr>
          <w:rFonts w:ascii="Times New Roman" w:hAnsi="Times New Roman" w:cs="Times New Roman"/>
          <w:sz w:val="28"/>
          <w:szCs w:val="28"/>
        </w:rPr>
      </w:pPr>
    </w:p>
    <w:p w:rsidR="002E4C16" w:rsidRPr="00343EE4" w:rsidRDefault="002E4C16" w:rsidP="00D550E3">
      <w:pPr>
        <w:pStyle w:val="ConsPlusNormal"/>
        <w:ind w:firstLine="709"/>
        <w:jc w:val="both"/>
        <w:rPr>
          <w:rFonts w:ascii="Times New Roman" w:hAnsi="Times New Roman" w:cs="Times New Roman"/>
          <w:sz w:val="28"/>
          <w:szCs w:val="28"/>
        </w:rPr>
      </w:pPr>
      <w:r w:rsidRPr="00343EE4">
        <w:rPr>
          <w:rFonts w:ascii="Times New Roman" w:hAnsi="Times New Roman" w:cs="Times New Roman"/>
          <w:sz w:val="28"/>
          <w:szCs w:val="28"/>
        </w:rPr>
        <w:t xml:space="preserve">1. </w:t>
      </w:r>
      <w:r w:rsidR="00020D86" w:rsidRPr="00020D86">
        <w:rPr>
          <w:rFonts w:ascii="Times New Roman" w:hAnsi="Times New Roman" w:cs="Times New Roman"/>
          <w:sz w:val="28"/>
          <w:szCs w:val="28"/>
        </w:rPr>
        <w:t xml:space="preserve">Утвердить административный регламент предоставления </w:t>
      </w:r>
      <w:r w:rsidR="00020D86" w:rsidRPr="00020D86">
        <w:rPr>
          <w:rFonts w:ascii="Times New Roman" w:hAnsi="Times New Roman" w:cs="Times New Roman"/>
          <w:bCs/>
          <w:sz w:val="28"/>
          <w:szCs w:val="28"/>
        </w:rPr>
        <w:t>на территории Ленинградской области</w:t>
      </w:r>
      <w:r w:rsidR="00020D86" w:rsidRPr="00020D86">
        <w:rPr>
          <w:rFonts w:ascii="Times New Roman" w:hAnsi="Times New Roman" w:cs="Times New Roman"/>
          <w:sz w:val="28"/>
          <w:szCs w:val="28"/>
        </w:rPr>
        <w:t xml:space="preserve"> государственной услуги «Выдача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w:t>
      </w:r>
      <w:r w:rsidR="00020D86">
        <w:rPr>
          <w:rFonts w:ascii="Times New Roman" w:hAnsi="Times New Roman" w:cs="Times New Roman"/>
          <w:sz w:val="28"/>
          <w:szCs w:val="28"/>
        </w:rPr>
        <w:t xml:space="preserve"> </w:t>
      </w:r>
      <w:r w:rsidR="00B51F03" w:rsidRPr="00B51F03">
        <w:rPr>
          <w:rFonts w:ascii="Times New Roman" w:hAnsi="Times New Roman" w:cs="Times New Roman"/>
          <w:sz w:val="28"/>
          <w:szCs w:val="28"/>
        </w:rPr>
        <w:t xml:space="preserve">при осуществлении органами местного самоуправления отдельных государственных полномочий Ленинградской области в </w:t>
      </w:r>
      <w:r w:rsidR="00FD108F">
        <w:rPr>
          <w:rFonts w:ascii="Times New Roman" w:hAnsi="Times New Roman" w:cs="Times New Roman"/>
          <w:sz w:val="28"/>
          <w:szCs w:val="28"/>
        </w:rPr>
        <w:t>сфере</w:t>
      </w:r>
      <w:r w:rsidR="00B51F03" w:rsidRPr="00B51F03">
        <w:rPr>
          <w:rFonts w:ascii="Times New Roman" w:hAnsi="Times New Roman" w:cs="Times New Roman"/>
          <w:sz w:val="28"/>
          <w:szCs w:val="28"/>
        </w:rPr>
        <w:t xml:space="preserve"> архивного дела</w:t>
      </w:r>
      <w:r w:rsidRPr="00343EE4">
        <w:rPr>
          <w:rFonts w:ascii="Times New Roman" w:hAnsi="Times New Roman" w:cs="Times New Roman"/>
          <w:sz w:val="28"/>
          <w:szCs w:val="28"/>
        </w:rPr>
        <w:t xml:space="preserve"> согласно приложению к настоящему приказу.</w:t>
      </w:r>
    </w:p>
    <w:p w:rsidR="002E4C16" w:rsidRPr="00343EE4" w:rsidRDefault="002E4C16" w:rsidP="00D550E3">
      <w:pPr>
        <w:pStyle w:val="ConsPlusNormal"/>
        <w:ind w:firstLine="709"/>
        <w:jc w:val="both"/>
        <w:rPr>
          <w:rFonts w:ascii="Times New Roman" w:hAnsi="Times New Roman" w:cs="Times New Roman"/>
          <w:sz w:val="28"/>
          <w:szCs w:val="28"/>
        </w:rPr>
      </w:pPr>
      <w:r w:rsidRPr="00343EE4">
        <w:rPr>
          <w:rFonts w:ascii="Times New Roman" w:hAnsi="Times New Roman" w:cs="Times New Roman"/>
          <w:sz w:val="28"/>
          <w:szCs w:val="28"/>
        </w:rPr>
        <w:t xml:space="preserve">2. </w:t>
      </w:r>
      <w:proofErr w:type="gramStart"/>
      <w:r w:rsidRPr="00343EE4">
        <w:rPr>
          <w:rFonts w:ascii="Times New Roman" w:hAnsi="Times New Roman" w:cs="Times New Roman"/>
          <w:sz w:val="28"/>
          <w:szCs w:val="28"/>
        </w:rPr>
        <w:t>Контроль за</w:t>
      </w:r>
      <w:proofErr w:type="gramEnd"/>
      <w:r w:rsidRPr="00343EE4">
        <w:rPr>
          <w:rFonts w:ascii="Times New Roman" w:hAnsi="Times New Roman" w:cs="Times New Roman"/>
          <w:sz w:val="28"/>
          <w:szCs w:val="28"/>
        </w:rPr>
        <w:t xml:space="preserve"> исполнением настоящего приказа возложить на начальника отдела формирования государственного архивного фонда, методического обеспечения и контроля деятельности архивов Архивного управления Ленинградской области Трубкину Т.М.</w:t>
      </w:r>
    </w:p>
    <w:p w:rsidR="00D550E3" w:rsidRDefault="002E4C16" w:rsidP="006A3D62">
      <w:pPr>
        <w:pStyle w:val="ConsPlusNormal"/>
        <w:ind w:firstLine="709"/>
        <w:jc w:val="both"/>
        <w:rPr>
          <w:rFonts w:ascii="Times New Roman" w:hAnsi="Times New Roman" w:cs="Times New Roman"/>
          <w:sz w:val="28"/>
          <w:szCs w:val="28"/>
        </w:rPr>
      </w:pPr>
      <w:r w:rsidRPr="00343EE4">
        <w:rPr>
          <w:rFonts w:ascii="Times New Roman" w:hAnsi="Times New Roman" w:cs="Times New Roman"/>
          <w:sz w:val="28"/>
          <w:szCs w:val="28"/>
        </w:rPr>
        <w:lastRenderedPageBreak/>
        <w:t xml:space="preserve">3. </w:t>
      </w:r>
      <w:proofErr w:type="gramStart"/>
      <w:r w:rsidRPr="00343EE4">
        <w:rPr>
          <w:rFonts w:ascii="Times New Roman" w:hAnsi="Times New Roman" w:cs="Times New Roman"/>
          <w:sz w:val="28"/>
          <w:szCs w:val="28"/>
        </w:rPr>
        <w:t>Признать утратившим силу</w:t>
      </w:r>
      <w:r w:rsidR="00D550E3">
        <w:rPr>
          <w:rFonts w:ascii="Times New Roman" w:hAnsi="Times New Roman" w:cs="Times New Roman"/>
          <w:sz w:val="28"/>
          <w:szCs w:val="28"/>
        </w:rPr>
        <w:t xml:space="preserve"> </w:t>
      </w:r>
      <w:r w:rsidR="00D550E3" w:rsidRPr="00D550E3">
        <w:rPr>
          <w:rFonts w:ascii="Times New Roman" w:hAnsi="Times New Roman" w:cs="Times New Roman"/>
          <w:sz w:val="28"/>
          <w:szCs w:val="28"/>
        </w:rPr>
        <w:t xml:space="preserve">приказ Архивного управления Ленинградской области от </w:t>
      </w:r>
      <w:r w:rsidR="00560437">
        <w:rPr>
          <w:rFonts w:ascii="Times New Roman" w:hAnsi="Times New Roman" w:cs="Times New Roman"/>
          <w:sz w:val="28"/>
          <w:szCs w:val="28"/>
        </w:rPr>
        <w:t>1</w:t>
      </w:r>
      <w:r w:rsidR="00D550E3">
        <w:rPr>
          <w:rFonts w:ascii="Times New Roman" w:hAnsi="Times New Roman" w:cs="Times New Roman"/>
          <w:sz w:val="28"/>
          <w:szCs w:val="28"/>
        </w:rPr>
        <w:t xml:space="preserve"> июля </w:t>
      </w:r>
      <w:r w:rsidR="00D550E3" w:rsidRPr="00D550E3">
        <w:rPr>
          <w:rFonts w:ascii="Times New Roman" w:hAnsi="Times New Roman" w:cs="Times New Roman"/>
          <w:sz w:val="28"/>
          <w:szCs w:val="28"/>
        </w:rPr>
        <w:t xml:space="preserve">2014 </w:t>
      </w:r>
      <w:r w:rsidR="00D550E3">
        <w:rPr>
          <w:rFonts w:ascii="Times New Roman" w:hAnsi="Times New Roman" w:cs="Times New Roman"/>
          <w:sz w:val="28"/>
          <w:szCs w:val="28"/>
        </w:rPr>
        <w:t>года №</w:t>
      </w:r>
      <w:r w:rsidR="00D550E3" w:rsidRPr="00D550E3">
        <w:rPr>
          <w:rFonts w:ascii="Times New Roman" w:hAnsi="Times New Roman" w:cs="Times New Roman"/>
          <w:sz w:val="28"/>
          <w:szCs w:val="28"/>
        </w:rPr>
        <w:t xml:space="preserve"> </w:t>
      </w:r>
      <w:r w:rsidR="00560437">
        <w:rPr>
          <w:rFonts w:ascii="Times New Roman" w:hAnsi="Times New Roman" w:cs="Times New Roman"/>
          <w:sz w:val="28"/>
          <w:szCs w:val="28"/>
        </w:rPr>
        <w:t>19</w:t>
      </w:r>
      <w:r w:rsidR="00D550E3">
        <w:rPr>
          <w:rFonts w:ascii="Times New Roman" w:hAnsi="Times New Roman" w:cs="Times New Roman"/>
          <w:sz w:val="28"/>
          <w:szCs w:val="28"/>
        </w:rPr>
        <w:t xml:space="preserve"> «</w:t>
      </w:r>
      <w:r w:rsidR="00D550E3" w:rsidRPr="00D550E3">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00560437" w:rsidRPr="00560437">
        <w:rPr>
          <w:rFonts w:ascii="Times New Roman" w:hAnsi="Times New Roman" w:cs="Times New Roman"/>
          <w:sz w:val="28"/>
          <w:szCs w:val="28"/>
        </w:rPr>
        <w:t xml:space="preserve">"Выдача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 </w:t>
      </w:r>
      <w:r w:rsidR="00D550E3" w:rsidRPr="00D550E3">
        <w:rPr>
          <w:rFonts w:ascii="Times New Roman" w:hAnsi="Times New Roman" w:cs="Times New Roman"/>
          <w:sz w:val="28"/>
          <w:szCs w:val="28"/>
        </w:rPr>
        <w:t xml:space="preserve"> при осуществлении органами местного самоуправления отдельных государственных полномочий Ленинградской области в </w:t>
      </w:r>
      <w:r w:rsidR="00DF32F0">
        <w:rPr>
          <w:rFonts w:ascii="Times New Roman" w:hAnsi="Times New Roman" w:cs="Times New Roman"/>
          <w:sz w:val="28"/>
          <w:szCs w:val="28"/>
        </w:rPr>
        <w:t>сфере</w:t>
      </w:r>
      <w:r w:rsidR="00D550E3" w:rsidRPr="00D550E3">
        <w:rPr>
          <w:rFonts w:ascii="Times New Roman" w:hAnsi="Times New Roman" w:cs="Times New Roman"/>
          <w:sz w:val="28"/>
          <w:szCs w:val="28"/>
        </w:rPr>
        <w:t xml:space="preserve"> архивного дела</w:t>
      </w:r>
      <w:r w:rsidR="006A3D62">
        <w:rPr>
          <w:rFonts w:ascii="Times New Roman" w:hAnsi="Times New Roman" w:cs="Times New Roman"/>
          <w:sz w:val="28"/>
          <w:szCs w:val="28"/>
        </w:rPr>
        <w:t>».</w:t>
      </w:r>
      <w:proofErr w:type="gramEnd"/>
    </w:p>
    <w:p w:rsidR="002E4C16" w:rsidRPr="00343EE4" w:rsidRDefault="002E4C16" w:rsidP="00D550E3">
      <w:pPr>
        <w:pStyle w:val="ConsPlusNormal"/>
        <w:ind w:firstLine="709"/>
        <w:jc w:val="both"/>
        <w:rPr>
          <w:rFonts w:ascii="Times New Roman" w:hAnsi="Times New Roman" w:cs="Times New Roman"/>
          <w:sz w:val="28"/>
          <w:szCs w:val="28"/>
        </w:rPr>
      </w:pPr>
      <w:r w:rsidRPr="00343EE4">
        <w:rPr>
          <w:rFonts w:ascii="Times New Roman" w:hAnsi="Times New Roman" w:cs="Times New Roman"/>
          <w:sz w:val="28"/>
          <w:szCs w:val="28"/>
        </w:rPr>
        <w:t xml:space="preserve">4. Настоящий приказ вступает в силу по </w:t>
      </w:r>
      <w:proofErr w:type="gramStart"/>
      <w:r w:rsidRPr="00343EE4">
        <w:rPr>
          <w:rFonts w:ascii="Times New Roman" w:hAnsi="Times New Roman" w:cs="Times New Roman"/>
          <w:sz w:val="28"/>
          <w:szCs w:val="28"/>
        </w:rPr>
        <w:t>истечении</w:t>
      </w:r>
      <w:proofErr w:type="gramEnd"/>
      <w:r w:rsidRPr="00343EE4">
        <w:rPr>
          <w:rFonts w:ascii="Times New Roman" w:hAnsi="Times New Roman" w:cs="Times New Roman"/>
          <w:sz w:val="28"/>
          <w:szCs w:val="28"/>
        </w:rPr>
        <w:t xml:space="preserve"> 10 дней с даты его официального опубликования.</w:t>
      </w:r>
    </w:p>
    <w:p w:rsidR="00B5093F" w:rsidRPr="00831146" w:rsidRDefault="00B5093F" w:rsidP="00B5093F">
      <w:pPr>
        <w:autoSpaceDE/>
        <w:autoSpaceDN/>
        <w:adjustRightInd/>
        <w:ind w:firstLine="709"/>
        <w:rPr>
          <w:rFonts w:ascii="Times New Roman" w:hAnsi="Times New Roman" w:cs="Times New Roman"/>
        </w:rPr>
      </w:pPr>
      <w:bookmarkStart w:id="1" w:name="sub_2713"/>
    </w:p>
    <w:p w:rsidR="00B5093F" w:rsidRPr="00831146" w:rsidRDefault="00B5093F" w:rsidP="00B5093F">
      <w:pPr>
        <w:autoSpaceDE/>
        <w:autoSpaceDN/>
        <w:adjustRightInd/>
        <w:ind w:firstLine="709"/>
        <w:rPr>
          <w:rFonts w:ascii="Times New Roman" w:hAnsi="Times New Roman" w:cs="Times New Roman"/>
        </w:rPr>
      </w:pPr>
    </w:p>
    <w:p w:rsidR="00B5093F" w:rsidRPr="00831146" w:rsidRDefault="00B5093F" w:rsidP="00B5093F">
      <w:pPr>
        <w:autoSpaceDE/>
        <w:autoSpaceDN/>
        <w:adjustRightInd/>
        <w:ind w:firstLine="709"/>
        <w:rPr>
          <w:rFonts w:ascii="Times New Roman" w:hAnsi="Times New Roman" w:cs="Times New Roman"/>
        </w:rPr>
      </w:pPr>
    </w:p>
    <w:p w:rsidR="00B5093F" w:rsidRPr="00831146" w:rsidRDefault="00B5093F" w:rsidP="00B5093F">
      <w:pPr>
        <w:autoSpaceDE/>
        <w:autoSpaceDN/>
        <w:adjustRightInd/>
        <w:ind w:firstLine="0"/>
        <w:rPr>
          <w:rFonts w:ascii="Times New Roman" w:hAnsi="Times New Roman" w:cs="Times New Roman"/>
          <w:sz w:val="28"/>
          <w:szCs w:val="28"/>
        </w:rPr>
      </w:pPr>
      <w:r w:rsidRPr="00831146">
        <w:rPr>
          <w:rFonts w:ascii="Times New Roman" w:hAnsi="Times New Roman" w:cs="Times New Roman"/>
          <w:sz w:val="28"/>
          <w:szCs w:val="28"/>
        </w:rPr>
        <w:t xml:space="preserve">Начальник управления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 xml:space="preserve">       </w:t>
      </w:r>
      <w:r w:rsidRPr="003E68C5">
        <w:rPr>
          <w:rFonts w:ascii="Times New Roman" w:hAnsi="Times New Roman" w:cs="Times New Roman"/>
          <w:color w:val="FFFFFF" w:themeColor="background1"/>
          <w:sz w:val="28"/>
          <w:szCs w:val="28"/>
        </w:rPr>
        <w:t xml:space="preserve">М.П. </w:t>
      </w:r>
      <w:r w:rsidRPr="00831146">
        <w:rPr>
          <w:rFonts w:ascii="Times New Roman" w:hAnsi="Times New Roman" w:cs="Times New Roman"/>
          <w:sz w:val="28"/>
          <w:szCs w:val="28"/>
        </w:rPr>
        <w:t xml:space="preserve">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 xml:space="preserve">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А. Савченко</w:t>
      </w: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Default="00B5093F" w:rsidP="00B5093F">
      <w:pPr>
        <w:autoSpaceDE/>
        <w:autoSpaceDN/>
        <w:adjustRightInd/>
        <w:ind w:firstLine="0"/>
        <w:rPr>
          <w:rFonts w:ascii="Times New Roman" w:hAnsi="Times New Roman" w:cs="Times New Roman"/>
          <w:sz w:val="28"/>
          <w:szCs w:val="28"/>
        </w:rPr>
      </w:pPr>
    </w:p>
    <w:p w:rsidR="00B5093F" w:rsidRPr="006A3D62" w:rsidRDefault="00B5093F" w:rsidP="00B5093F">
      <w:pPr>
        <w:autoSpaceDE/>
        <w:autoSpaceDN/>
        <w:adjustRightInd/>
        <w:ind w:firstLine="0"/>
        <w:rPr>
          <w:rFonts w:ascii="Times New Roman" w:hAnsi="Times New Roman" w:cs="Times New Roman"/>
          <w:color w:val="FFFFFF" w:themeColor="background1"/>
          <w:sz w:val="28"/>
          <w:szCs w:val="28"/>
        </w:rPr>
      </w:pPr>
      <w:r w:rsidRPr="006A3D62">
        <w:rPr>
          <w:rFonts w:ascii="Times New Roman" w:hAnsi="Times New Roman" w:cs="Times New Roman"/>
          <w:color w:val="FFFFFF" w:themeColor="background1"/>
          <w:sz w:val="28"/>
          <w:szCs w:val="28"/>
        </w:rPr>
        <w:t>Визы:</w:t>
      </w:r>
    </w:p>
    <w:p w:rsidR="00B5093F" w:rsidRPr="006A3D62" w:rsidRDefault="00B5093F" w:rsidP="00B5093F">
      <w:pPr>
        <w:autoSpaceDE/>
        <w:autoSpaceDN/>
        <w:adjustRightInd/>
        <w:ind w:firstLine="0"/>
        <w:rPr>
          <w:rFonts w:ascii="Times New Roman" w:hAnsi="Times New Roman" w:cs="Times New Roman"/>
          <w:color w:val="FFFFFF" w:themeColor="background1"/>
          <w:sz w:val="28"/>
          <w:szCs w:val="28"/>
        </w:rPr>
      </w:pPr>
    </w:p>
    <w:p w:rsidR="00B5093F" w:rsidRPr="006A3D62" w:rsidRDefault="00B5093F" w:rsidP="00B5093F">
      <w:pPr>
        <w:autoSpaceDE/>
        <w:autoSpaceDN/>
        <w:adjustRightInd/>
        <w:ind w:firstLine="0"/>
        <w:rPr>
          <w:rFonts w:ascii="Times New Roman" w:hAnsi="Times New Roman" w:cs="Times New Roman"/>
          <w:color w:val="FFFFFF" w:themeColor="background1"/>
          <w:sz w:val="28"/>
          <w:szCs w:val="28"/>
        </w:rPr>
      </w:pPr>
      <w:r w:rsidRPr="006A3D62">
        <w:rPr>
          <w:rFonts w:ascii="Times New Roman" w:hAnsi="Times New Roman" w:cs="Times New Roman"/>
          <w:color w:val="FFFFFF" w:themeColor="background1"/>
          <w:sz w:val="28"/>
          <w:szCs w:val="28"/>
        </w:rPr>
        <w:tab/>
      </w:r>
      <w:r w:rsidRPr="006A3D62">
        <w:rPr>
          <w:rFonts w:ascii="Times New Roman" w:hAnsi="Times New Roman" w:cs="Times New Roman"/>
          <w:color w:val="FFFFFF" w:themeColor="background1"/>
          <w:sz w:val="28"/>
          <w:szCs w:val="28"/>
        </w:rPr>
        <w:tab/>
        <w:t>_______________ Т.М. Трубкина</w:t>
      </w:r>
    </w:p>
    <w:p w:rsidR="00B5093F" w:rsidRPr="006A3D62" w:rsidRDefault="00B5093F" w:rsidP="00B5093F">
      <w:pPr>
        <w:autoSpaceDE/>
        <w:autoSpaceDN/>
        <w:adjustRightInd/>
        <w:ind w:firstLine="0"/>
        <w:rPr>
          <w:rFonts w:ascii="Times New Roman" w:hAnsi="Times New Roman" w:cs="Times New Roman"/>
          <w:color w:val="FFFFFF" w:themeColor="background1"/>
        </w:rPr>
      </w:pPr>
    </w:p>
    <w:p w:rsidR="00466D5A" w:rsidRPr="006A3D62" w:rsidRDefault="00466D5A" w:rsidP="00B5093F">
      <w:pPr>
        <w:autoSpaceDE/>
        <w:autoSpaceDN/>
        <w:adjustRightInd/>
        <w:ind w:firstLine="0"/>
        <w:rPr>
          <w:rFonts w:ascii="Times New Roman" w:hAnsi="Times New Roman" w:cs="Times New Roman"/>
          <w:color w:val="FFFFFF" w:themeColor="background1"/>
        </w:rPr>
      </w:pPr>
    </w:p>
    <w:p w:rsidR="00466D5A" w:rsidRPr="006A3D62" w:rsidRDefault="00466D5A" w:rsidP="00B5093F">
      <w:pPr>
        <w:autoSpaceDE/>
        <w:autoSpaceDN/>
        <w:adjustRightInd/>
        <w:ind w:firstLine="0"/>
        <w:rPr>
          <w:rFonts w:ascii="Times New Roman" w:hAnsi="Times New Roman" w:cs="Times New Roman"/>
          <w:color w:val="FFFFFF" w:themeColor="background1"/>
        </w:rPr>
      </w:pPr>
    </w:p>
    <w:p w:rsidR="00560437" w:rsidRPr="00560437" w:rsidRDefault="00466D5A" w:rsidP="00AD6BC5">
      <w:pPr>
        <w:pStyle w:val="ConsPlusTitle"/>
        <w:jc w:val="center"/>
        <w:outlineLvl w:val="0"/>
      </w:pPr>
      <w:r w:rsidRPr="006A3D62">
        <w:rPr>
          <w:rFonts w:ascii="Times New Roman" w:hAnsi="Times New Roman" w:cs="Times New Roman"/>
          <w:color w:val="FFFFFF" w:themeColor="background1"/>
          <w:sz w:val="28"/>
          <w:szCs w:val="28"/>
        </w:rPr>
        <w:tab/>
      </w:r>
    </w:p>
    <w:p w:rsidR="00466D5A" w:rsidRPr="006A3D62" w:rsidRDefault="00466D5A" w:rsidP="00466D5A">
      <w:pPr>
        <w:autoSpaceDE/>
        <w:autoSpaceDN/>
        <w:adjustRightInd/>
        <w:ind w:firstLine="0"/>
        <w:rPr>
          <w:rFonts w:ascii="Times New Roman" w:hAnsi="Times New Roman" w:cs="Times New Roman"/>
          <w:color w:val="FFFFFF" w:themeColor="background1"/>
          <w:sz w:val="28"/>
          <w:szCs w:val="28"/>
        </w:rPr>
      </w:pPr>
      <w:r w:rsidRPr="006A3D62">
        <w:rPr>
          <w:rFonts w:ascii="Times New Roman" w:hAnsi="Times New Roman" w:cs="Times New Roman"/>
          <w:color w:val="FFFFFF" w:themeColor="background1"/>
          <w:sz w:val="28"/>
          <w:szCs w:val="28"/>
        </w:rPr>
        <w:tab/>
        <w:t>_______________ А.И. Фомин</w:t>
      </w:r>
    </w:p>
    <w:p w:rsidR="00466D5A" w:rsidRPr="006A3D62" w:rsidRDefault="00466D5A" w:rsidP="00466D5A">
      <w:pPr>
        <w:autoSpaceDE/>
        <w:autoSpaceDN/>
        <w:adjustRightInd/>
        <w:ind w:firstLine="0"/>
        <w:rPr>
          <w:rFonts w:ascii="Times New Roman" w:hAnsi="Times New Roman" w:cs="Times New Roman"/>
          <w:color w:val="FFFFFF" w:themeColor="background1"/>
        </w:rPr>
      </w:pPr>
    </w:p>
    <w:p w:rsidR="00B5093F" w:rsidRPr="006A3D62" w:rsidRDefault="00B5093F" w:rsidP="00B5093F">
      <w:pPr>
        <w:autoSpaceDE/>
        <w:autoSpaceDN/>
        <w:adjustRightInd/>
        <w:ind w:firstLine="0"/>
        <w:rPr>
          <w:rFonts w:ascii="Times New Roman" w:hAnsi="Times New Roman" w:cs="Times New Roman"/>
          <w:color w:val="FFFFFF" w:themeColor="background1"/>
        </w:rPr>
      </w:pPr>
    </w:p>
    <w:p w:rsidR="00B5093F" w:rsidRPr="006A3D62" w:rsidRDefault="00B5093F" w:rsidP="00B5093F">
      <w:pPr>
        <w:autoSpaceDE/>
        <w:autoSpaceDN/>
        <w:adjustRightInd/>
        <w:ind w:firstLine="0"/>
        <w:rPr>
          <w:rFonts w:ascii="Times New Roman" w:hAnsi="Times New Roman" w:cs="Times New Roman"/>
          <w:color w:val="FFFFFF" w:themeColor="background1"/>
        </w:rPr>
      </w:pPr>
    </w:p>
    <w:p w:rsidR="00B5093F" w:rsidRPr="006A3D62" w:rsidRDefault="00B5093F"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7F7644" w:rsidRPr="006A3D62" w:rsidRDefault="007F7644" w:rsidP="00B5093F">
      <w:pPr>
        <w:autoSpaceDE/>
        <w:autoSpaceDN/>
        <w:adjustRightInd/>
        <w:ind w:firstLine="0"/>
        <w:rPr>
          <w:rFonts w:ascii="Times New Roman" w:hAnsi="Times New Roman" w:cs="Times New Roman"/>
          <w:color w:val="FFFFFF" w:themeColor="background1"/>
        </w:rPr>
      </w:pPr>
    </w:p>
    <w:p w:rsidR="00B5093F" w:rsidRPr="006A3D62" w:rsidRDefault="00B5093F" w:rsidP="00B5093F">
      <w:pPr>
        <w:autoSpaceDE/>
        <w:autoSpaceDN/>
        <w:adjustRightInd/>
        <w:ind w:firstLine="0"/>
        <w:rPr>
          <w:rFonts w:ascii="Times New Roman" w:hAnsi="Times New Roman" w:cs="Times New Roman"/>
          <w:color w:val="FFFFFF" w:themeColor="background1"/>
        </w:rPr>
      </w:pPr>
    </w:p>
    <w:p w:rsidR="00B5093F" w:rsidRPr="006A3D62" w:rsidRDefault="00B5093F" w:rsidP="00B5093F">
      <w:pPr>
        <w:autoSpaceDE/>
        <w:autoSpaceDN/>
        <w:adjustRightInd/>
        <w:ind w:firstLine="0"/>
        <w:rPr>
          <w:rFonts w:ascii="Times New Roman" w:hAnsi="Times New Roman" w:cs="Times New Roman"/>
          <w:color w:val="FFFFFF" w:themeColor="background1"/>
        </w:rPr>
      </w:pPr>
      <w:r w:rsidRPr="006A3D62">
        <w:rPr>
          <w:rFonts w:ascii="Times New Roman" w:hAnsi="Times New Roman" w:cs="Times New Roman"/>
          <w:color w:val="FFFFFF" w:themeColor="background1"/>
        </w:rPr>
        <w:t>Исполнитель: Фетисов</w:t>
      </w:r>
      <w:bookmarkEnd w:id="1"/>
    </w:p>
    <w:p w:rsidR="00466D5A" w:rsidRDefault="00466D5A" w:rsidP="00B5093F">
      <w:pPr>
        <w:autoSpaceDE/>
        <w:autoSpaceDN/>
        <w:adjustRightInd/>
        <w:ind w:firstLine="0"/>
        <w:rPr>
          <w:rFonts w:ascii="Times New Roman" w:hAnsi="Times New Roman" w:cs="Times New Roman"/>
        </w:rPr>
        <w:sectPr w:rsidR="00466D5A" w:rsidSect="00343EE4">
          <w:pgSz w:w="11906" w:h="16838"/>
          <w:pgMar w:top="1134" w:right="1134" w:bottom="1134" w:left="1418" w:header="708" w:footer="708" w:gutter="0"/>
          <w:cols w:space="708"/>
          <w:docGrid w:linePitch="360"/>
        </w:sectPr>
      </w:pPr>
    </w:p>
    <w:p w:rsidR="002E4C16" w:rsidRPr="00343EE4" w:rsidRDefault="002E4C16">
      <w:pPr>
        <w:pStyle w:val="ConsPlusNormal"/>
        <w:jc w:val="right"/>
        <w:outlineLvl w:val="0"/>
        <w:rPr>
          <w:rFonts w:ascii="Times New Roman" w:hAnsi="Times New Roman" w:cs="Times New Roman"/>
          <w:sz w:val="28"/>
          <w:szCs w:val="28"/>
        </w:rPr>
      </w:pPr>
      <w:r w:rsidRPr="00343EE4">
        <w:rPr>
          <w:rFonts w:ascii="Times New Roman" w:hAnsi="Times New Roman" w:cs="Times New Roman"/>
          <w:sz w:val="28"/>
          <w:szCs w:val="28"/>
        </w:rPr>
        <w:lastRenderedPageBreak/>
        <w:t>П</w:t>
      </w:r>
      <w:r w:rsidR="00B5093F" w:rsidRPr="00343EE4">
        <w:rPr>
          <w:rFonts w:ascii="Times New Roman" w:hAnsi="Times New Roman" w:cs="Times New Roman"/>
          <w:sz w:val="28"/>
          <w:szCs w:val="28"/>
        </w:rPr>
        <w:t>риложение</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к приказу</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Архивного управления</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Ленинградской области</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 xml:space="preserve">от </w:t>
      </w:r>
      <w:r w:rsidR="00A83DAF">
        <w:rPr>
          <w:rFonts w:ascii="Times New Roman" w:hAnsi="Times New Roman" w:cs="Times New Roman"/>
          <w:sz w:val="28"/>
          <w:szCs w:val="28"/>
        </w:rPr>
        <w:t>«</w:t>
      </w:r>
      <w:r w:rsidR="00C41C41">
        <w:rPr>
          <w:rFonts w:ascii="Times New Roman" w:hAnsi="Times New Roman" w:cs="Times New Roman"/>
          <w:sz w:val="28"/>
          <w:szCs w:val="28"/>
        </w:rPr>
        <w:t xml:space="preserve"> </w:t>
      </w:r>
      <w:r w:rsidR="00A83DAF">
        <w:rPr>
          <w:rFonts w:ascii="Times New Roman" w:hAnsi="Times New Roman" w:cs="Times New Roman"/>
          <w:sz w:val="28"/>
          <w:szCs w:val="28"/>
        </w:rPr>
        <w:t>»</w:t>
      </w:r>
      <w:r w:rsidR="003E68C5">
        <w:rPr>
          <w:rFonts w:ascii="Times New Roman" w:hAnsi="Times New Roman" w:cs="Times New Roman"/>
          <w:sz w:val="28"/>
          <w:szCs w:val="28"/>
        </w:rPr>
        <w:t xml:space="preserve"> </w:t>
      </w:r>
      <w:r w:rsidR="00C41C41">
        <w:rPr>
          <w:rFonts w:ascii="Times New Roman" w:hAnsi="Times New Roman" w:cs="Times New Roman"/>
          <w:sz w:val="28"/>
          <w:szCs w:val="28"/>
        </w:rPr>
        <w:t xml:space="preserve">октября </w:t>
      </w:r>
      <w:r w:rsidR="003E68C5">
        <w:rPr>
          <w:rFonts w:ascii="Times New Roman" w:hAnsi="Times New Roman" w:cs="Times New Roman"/>
          <w:sz w:val="28"/>
          <w:szCs w:val="28"/>
        </w:rPr>
        <w:t xml:space="preserve"> </w:t>
      </w:r>
      <w:r w:rsidR="00A83DAF">
        <w:rPr>
          <w:rFonts w:ascii="Times New Roman" w:hAnsi="Times New Roman" w:cs="Times New Roman"/>
          <w:sz w:val="28"/>
          <w:szCs w:val="28"/>
        </w:rPr>
        <w:t>2</w:t>
      </w:r>
      <w:r w:rsidRPr="00343EE4">
        <w:rPr>
          <w:rFonts w:ascii="Times New Roman" w:hAnsi="Times New Roman" w:cs="Times New Roman"/>
          <w:sz w:val="28"/>
          <w:szCs w:val="28"/>
        </w:rPr>
        <w:t>01</w:t>
      </w:r>
      <w:r w:rsidR="003E68C5">
        <w:rPr>
          <w:rFonts w:ascii="Times New Roman" w:hAnsi="Times New Roman" w:cs="Times New Roman"/>
          <w:sz w:val="28"/>
          <w:szCs w:val="28"/>
        </w:rPr>
        <w:t>8</w:t>
      </w:r>
      <w:r w:rsidRPr="00343EE4">
        <w:rPr>
          <w:rFonts w:ascii="Times New Roman" w:hAnsi="Times New Roman" w:cs="Times New Roman"/>
          <w:sz w:val="28"/>
          <w:szCs w:val="28"/>
        </w:rPr>
        <w:t xml:space="preserve"> </w:t>
      </w:r>
      <w:r w:rsidR="00A83DAF">
        <w:rPr>
          <w:rFonts w:ascii="Times New Roman" w:hAnsi="Times New Roman" w:cs="Times New Roman"/>
          <w:sz w:val="28"/>
          <w:szCs w:val="28"/>
        </w:rPr>
        <w:t>№</w:t>
      </w:r>
      <w:r w:rsidRPr="00343EE4">
        <w:rPr>
          <w:rFonts w:ascii="Times New Roman" w:hAnsi="Times New Roman" w:cs="Times New Roman"/>
          <w:sz w:val="28"/>
          <w:szCs w:val="28"/>
        </w:rPr>
        <w:t xml:space="preserve"> </w:t>
      </w:r>
    </w:p>
    <w:p w:rsidR="002E4C16" w:rsidRPr="00343EE4" w:rsidRDefault="002E4C16">
      <w:pPr>
        <w:pStyle w:val="ConsPlusNormal"/>
        <w:ind w:firstLine="540"/>
        <w:jc w:val="both"/>
        <w:rPr>
          <w:rFonts w:ascii="Times New Roman" w:hAnsi="Times New Roman" w:cs="Times New Roman"/>
          <w:sz w:val="28"/>
          <w:szCs w:val="28"/>
        </w:rPr>
      </w:pPr>
    </w:p>
    <w:p w:rsidR="002E4C16" w:rsidRPr="00343EE4" w:rsidRDefault="00B5093F">
      <w:pPr>
        <w:pStyle w:val="ConsPlusTitle"/>
        <w:jc w:val="center"/>
        <w:rPr>
          <w:rFonts w:ascii="Times New Roman" w:hAnsi="Times New Roman" w:cs="Times New Roman"/>
          <w:sz w:val="28"/>
          <w:szCs w:val="28"/>
        </w:rPr>
      </w:pPr>
      <w:bookmarkStart w:id="2" w:name="P35"/>
      <w:bookmarkEnd w:id="2"/>
      <w:r w:rsidRPr="00343EE4">
        <w:rPr>
          <w:rFonts w:ascii="Times New Roman" w:hAnsi="Times New Roman" w:cs="Times New Roman"/>
          <w:sz w:val="28"/>
          <w:szCs w:val="28"/>
        </w:rPr>
        <w:t>Административный регламент</w:t>
      </w:r>
    </w:p>
    <w:p w:rsidR="002E4C16" w:rsidRDefault="00B51F03" w:rsidP="00A83DAF">
      <w:pPr>
        <w:pStyle w:val="ConsPlusTitle"/>
        <w:jc w:val="center"/>
        <w:rPr>
          <w:rFonts w:ascii="Times New Roman" w:hAnsi="Times New Roman" w:cs="Times New Roman"/>
          <w:sz w:val="28"/>
          <w:szCs w:val="28"/>
        </w:rPr>
      </w:pPr>
      <w:r w:rsidRPr="00B51F03">
        <w:rPr>
          <w:rFonts w:ascii="Times New Roman" w:hAnsi="Times New Roman" w:cs="Times New Roman"/>
          <w:sz w:val="28"/>
          <w:szCs w:val="28"/>
        </w:rPr>
        <w:t xml:space="preserve">предоставления государственной услуги </w:t>
      </w:r>
      <w:r w:rsidR="00D14A71" w:rsidRPr="00D14A71">
        <w:rPr>
          <w:rFonts w:ascii="Times New Roman" w:hAnsi="Times New Roman" w:cs="Times New Roman"/>
          <w:sz w:val="28"/>
          <w:szCs w:val="28"/>
        </w:rPr>
        <w:t xml:space="preserve">"Выдача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 </w:t>
      </w:r>
      <w:r w:rsidRPr="00B51F03">
        <w:rPr>
          <w:rFonts w:ascii="Times New Roman" w:hAnsi="Times New Roman" w:cs="Times New Roman"/>
          <w:sz w:val="28"/>
          <w:szCs w:val="28"/>
        </w:rPr>
        <w:t xml:space="preserve"> при осуществлении органами местного самоуправления отдельных государственных полномочий Ленинградской области в </w:t>
      </w:r>
      <w:r w:rsidR="00FD108F">
        <w:rPr>
          <w:rFonts w:ascii="Times New Roman" w:hAnsi="Times New Roman" w:cs="Times New Roman"/>
          <w:sz w:val="28"/>
          <w:szCs w:val="28"/>
        </w:rPr>
        <w:t>сфере</w:t>
      </w:r>
      <w:r w:rsidRPr="00B51F03">
        <w:rPr>
          <w:rFonts w:ascii="Times New Roman" w:hAnsi="Times New Roman" w:cs="Times New Roman"/>
          <w:sz w:val="28"/>
          <w:szCs w:val="28"/>
        </w:rPr>
        <w:t xml:space="preserve"> архивного дела</w:t>
      </w:r>
    </w:p>
    <w:p w:rsidR="00FD108F" w:rsidRPr="00B5093F" w:rsidRDefault="00FD108F" w:rsidP="00B5093F">
      <w:pPr>
        <w:widowControl/>
        <w:ind w:firstLine="0"/>
        <w:rPr>
          <w:rFonts w:ascii="Times New Roman" w:eastAsia="Calibri" w:hAnsi="Times New Roman" w:cs="Times New Roman"/>
          <w:sz w:val="28"/>
          <w:szCs w:val="28"/>
          <w:lang w:eastAsia="en-US"/>
        </w:rPr>
      </w:pPr>
    </w:p>
    <w:p w:rsidR="00B5093F" w:rsidRPr="00B5093F" w:rsidRDefault="00B5093F" w:rsidP="00B5093F">
      <w:pPr>
        <w:widowControl/>
        <w:ind w:firstLine="0"/>
        <w:jc w:val="center"/>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1. Общие положения</w:t>
      </w:r>
    </w:p>
    <w:p w:rsidR="00B5093F" w:rsidRPr="00B5093F" w:rsidRDefault="00B5093F" w:rsidP="00B5093F">
      <w:pPr>
        <w:widowControl/>
        <w:ind w:firstLine="0"/>
        <w:rPr>
          <w:rFonts w:ascii="Times New Roman" w:eastAsia="Calibri" w:hAnsi="Times New Roman" w:cs="Times New Roman"/>
          <w:sz w:val="28"/>
          <w:szCs w:val="28"/>
          <w:lang w:eastAsia="en-US"/>
        </w:rPr>
      </w:pPr>
    </w:p>
    <w:p w:rsidR="00D14A71" w:rsidRPr="00D14A71" w:rsidRDefault="005412F4" w:rsidP="00D14A71">
      <w:pPr>
        <w:rPr>
          <w:sz w:val="28"/>
          <w:szCs w:val="28"/>
        </w:rPr>
      </w:pPr>
      <w:r w:rsidRPr="005412F4">
        <w:rPr>
          <w:sz w:val="28"/>
          <w:szCs w:val="28"/>
        </w:rPr>
        <w:t xml:space="preserve">1.1. Предмет регулирования административного регламента предоставления </w:t>
      </w:r>
      <w:r w:rsidRPr="005412F4">
        <w:rPr>
          <w:bCs/>
          <w:spacing w:val="-8"/>
          <w:sz w:val="28"/>
          <w:szCs w:val="28"/>
        </w:rPr>
        <w:t xml:space="preserve">на </w:t>
      </w:r>
      <w:r w:rsidRPr="005412F4">
        <w:rPr>
          <w:bCs/>
          <w:sz w:val="28"/>
          <w:szCs w:val="28"/>
        </w:rPr>
        <w:t xml:space="preserve">территории Ленинградской области </w:t>
      </w:r>
      <w:r w:rsidR="00D14A71" w:rsidRPr="00D14A71">
        <w:rPr>
          <w:sz w:val="28"/>
          <w:szCs w:val="28"/>
        </w:rPr>
        <w:t>государственной услуги: "Выдача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 при осуществлении органами местного самоуправления отдельных государственных полномочий Ленинградской области в области архивного дела (далее - государственная услуга).</w:t>
      </w:r>
    </w:p>
    <w:p w:rsidR="005412F4" w:rsidRPr="005412F4" w:rsidRDefault="005412F4" w:rsidP="005412F4">
      <w:pPr>
        <w:rPr>
          <w:sz w:val="28"/>
          <w:szCs w:val="28"/>
        </w:rPr>
      </w:pPr>
      <w:r w:rsidRPr="005412F4">
        <w:rPr>
          <w:sz w:val="28"/>
          <w:szCs w:val="28"/>
        </w:rPr>
        <w:t xml:space="preserve">1.1.1. Административный регламент устанавливает порядок и стандарт предоставления государственной услуги. </w:t>
      </w:r>
    </w:p>
    <w:p w:rsidR="00D14A71" w:rsidRPr="00D14A71" w:rsidRDefault="005412F4" w:rsidP="00E93A6B">
      <w:pPr>
        <w:rPr>
          <w:sz w:val="28"/>
          <w:szCs w:val="28"/>
        </w:rPr>
      </w:pPr>
      <w:r w:rsidRPr="005412F4">
        <w:rPr>
          <w:sz w:val="28"/>
          <w:szCs w:val="28"/>
        </w:rPr>
        <w:t xml:space="preserve">1.1.2. </w:t>
      </w:r>
      <w:r w:rsidR="00D14A71" w:rsidRPr="00D14A71">
        <w:rPr>
          <w:sz w:val="28"/>
          <w:szCs w:val="28"/>
        </w:rPr>
        <w:t xml:space="preserve">Предоставление государственной услуги включает в себя исполнение </w:t>
      </w:r>
      <w:r w:rsidR="00C85354">
        <w:rPr>
          <w:sz w:val="28"/>
          <w:szCs w:val="28"/>
        </w:rPr>
        <w:t xml:space="preserve">запросов </w:t>
      </w:r>
      <w:r w:rsidR="00C85354" w:rsidRPr="00C85354">
        <w:rPr>
          <w:sz w:val="28"/>
          <w:szCs w:val="28"/>
        </w:rPr>
        <w:t>по определенной проблеме, теме, событию, факту</w:t>
      </w:r>
      <w:r w:rsidR="00C85354">
        <w:rPr>
          <w:sz w:val="28"/>
          <w:szCs w:val="28"/>
        </w:rPr>
        <w:t>, биографических</w:t>
      </w:r>
      <w:r w:rsidR="00D14A71" w:rsidRPr="00D14A71">
        <w:rPr>
          <w:sz w:val="28"/>
          <w:szCs w:val="28"/>
        </w:rPr>
        <w:t xml:space="preserve"> и генеалогических запросов. </w:t>
      </w:r>
    </w:p>
    <w:p w:rsidR="00D14A71" w:rsidRPr="00D14A71" w:rsidRDefault="00D14A71" w:rsidP="00D14A71">
      <w:pPr>
        <w:rPr>
          <w:sz w:val="28"/>
          <w:szCs w:val="28"/>
        </w:rPr>
      </w:pPr>
      <w:r w:rsidRPr="00D14A71">
        <w:rPr>
          <w:sz w:val="28"/>
          <w:szCs w:val="28"/>
        </w:rPr>
        <w:t>Тематические запросы - запросы о предоставлении информации по определенной проблеме, теме, событию, факту.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D14A71" w:rsidRPr="00D14A71" w:rsidRDefault="00D14A71" w:rsidP="00D14A71">
      <w:pPr>
        <w:rPr>
          <w:sz w:val="28"/>
          <w:szCs w:val="28"/>
        </w:rPr>
      </w:pPr>
      <w:r w:rsidRPr="00D14A71">
        <w:rPr>
          <w:sz w:val="28"/>
          <w:szCs w:val="28"/>
        </w:rPr>
        <w:t xml:space="preserve">Генеалогические запросы - запросы о предоставлении информации, необходимой для установления родства, родственных связей двух или более лиц, истории семьи, рода. </w:t>
      </w:r>
    </w:p>
    <w:p w:rsidR="005412F4" w:rsidRPr="005412F4" w:rsidRDefault="005412F4" w:rsidP="00D14A71">
      <w:pPr>
        <w:rPr>
          <w:sz w:val="28"/>
          <w:szCs w:val="28"/>
        </w:rPr>
      </w:pPr>
      <w:r w:rsidRPr="005412F4">
        <w:rPr>
          <w:sz w:val="28"/>
          <w:szCs w:val="28"/>
        </w:rPr>
        <w:t>1.2. Категории заявителей и их представителей, имеющих право выступать от их имени.</w:t>
      </w:r>
    </w:p>
    <w:p w:rsidR="005412F4" w:rsidRPr="005412F4" w:rsidRDefault="005412F4" w:rsidP="005412F4">
      <w:pPr>
        <w:rPr>
          <w:sz w:val="28"/>
          <w:szCs w:val="28"/>
        </w:rPr>
      </w:pPr>
      <w:r w:rsidRPr="005412F4">
        <w:rPr>
          <w:sz w:val="28"/>
          <w:szCs w:val="28"/>
        </w:rPr>
        <w:t xml:space="preserve">1.2.1. Заявителями на предоставление государственной услуги выступают граждане Российской Федерации, граждане иностранных государств, лица без гражданства и юридические лица. От имени заявителей имеют право выступать их представители на основании доверенности, указания закона либо акта уполномоченного на то государственного органа или органа местного самоуправления. </w:t>
      </w:r>
    </w:p>
    <w:p w:rsidR="006D33F8" w:rsidRPr="006D33F8" w:rsidRDefault="00B5093F" w:rsidP="006D33F8">
      <w:pPr>
        <w:rPr>
          <w:sz w:val="28"/>
          <w:szCs w:val="28"/>
        </w:rPr>
      </w:pPr>
      <w:r w:rsidRPr="006D33F8">
        <w:rPr>
          <w:rFonts w:ascii="Times New Roman" w:eastAsia="Calibri" w:hAnsi="Times New Roman" w:cs="Times New Roman"/>
          <w:sz w:val="28"/>
          <w:szCs w:val="28"/>
          <w:lang w:eastAsia="en-US"/>
        </w:rPr>
        <w:lastRenderedPageBreak/>
        <w:t>1.</w:t>
      </w:r>
      <w:r w:rsidR="00F31B1C" w:rsidRPr="006D33F8">
        <w:rPr>
          <w:rFonts w:ascii="Times New Roman" w:eastAsia="Calibri" w:hAnsi="Times New Roman" w:cs="Times New Roman"/>
          <w:sz w:val="28"/>
          <w:szCs w:val="28"/>
          <w:lang w:eastAsia="en-US"/>
        </w:rPr>
        <w:t>3</w:t>
      </w:r>
      <w:r w:rsidRPr="006D33F8">
        <w:rPr>
          <w:rFonts w:ascii="Times New Roman" w:eastAsia="Calibri" w:hAnsi="Times New Roman" w:cs="Times New Roman"/>
          <w:sz w:val="28"/>
          <w:szCs w:val="28"/>
          <w:lang w:eastAsia="en-US"/>
        </w:rPr>
        <w:t xml:space="preserve">. </w:t>
      </w:r>
      <w:r w:rsidR="006D33F8" w:rsidRPr="006D33F8">
        <w:rPr>
          <w:sz w:val="28"/>
          <w:szCs w:val="28"/>
        </w:rPr>
        <w:t>Порядок информирования о предоставлении государственной услуги.</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Информация о мест</w:t>
      </w:r>
      <w:r w:rsidR="00811A44">
        <w:rPr>
          <w:rFonts w:ascii="Times New Roman" w:eastAsia="Calibri" w:hAnsi="Times New Roman" w:cs="Times New Roman"/>
          <w:sz w:val="28"/>
          <w:szCs w:val="28"/>
          <w:lang w:eastAsia="en-US"/>
        </w:rPr>
        <w:t>ах</w:t>
      </w:r>
      <w:r w:rsidRPr="00B5093F">
        <w:rPr>
          <w:rFonts w:ascii="Times New Roman" w:eastAsia="Calibri" w:hAnsi="Times New Roman" w:cs="Times New Roman"/>
          <w:sz w:val="28"/>
          <w:szCs w:val="28"/>
          <w:lang w:eastAsia="en-US"/>
        </w:rPr>
        <w:t xml:space="preserve"> нахождения </w:t>
      </w:r>
      <w:r w:rsidR="00A52F8B">
        <w:rPr>
          <w:rFonts w:ascii="Times New Roman" w:eastAsia="Calibri" w:hAnsi="Times New Roman" w:cs="Times New Roman"/>
          <w:sz w:val="28"/>
          <w:szCs w:val="28"/>
          <w:lang w:eastAsia="en-US"/>
        </w:rPr>
        <w:t>орган</w:t>
      </w:r>
      <w:r w:rsidR="00811A44">
        <w:rPr>
          <w:rFonts w:ascii="Times New Roman" w:eastAsia="Calibri" w:hAnsi="Times New Roman" w:cs="Times New Roman"/>
          <w:sz w:val="28"/>
          <w:szCs w:val="28"/>
          <w:lang w:eastAsia="en-US"/>
        </w:rPr>
        <w:t>ов</w:t>
      </w:r>
      <w:r w:rsidR="00A52F8B">
        <w:rPr>
          <w:rFonts w:ascii="Times New Roman" w:eastAsia="Calibri" w:hAnsi="Times New Roman" w:cs="Times New Roman"/>
          <w:sz w:val="28"/>
          <w:szCs w:val="28"/>
          <w:lang w:eastAsia="en-US"/>
        </w:rPr>
        <w:t xml:space="preserve"> местного самоуправления</w:t>
      </w:r>
      <w:r w:rsidR="00811A44">
        <w:rPr>
          <w:rFonts w:ascii="Times New Roman" w:eastAsia="Calibri" w:hAnsi="Times New Roman" w:cs="Times New Roman"/>
          <w:sz w:val="28"/>
          <w:szCs w:val="28"/>
          <w:lang w:eastAsia="en-US"/>
        </w:rPr>
        <w:t xml:space="preserve"> (далее – ОМСУ)</w:t>
      </w:r>
      <w:r w:rsidRPr="00B5093F">
        <w:rPr>
          <w:rFonts w:ascii="Times New Roman" w:eastAsia="Calibri" w:hAnsi="Times New Roman" w:cs="Times New Roman"/>
          <w:sz w:val="28"/>
          <w:szCs w:val="28"/>
          <w:lang w:eastAsia="en-US"/>
        </w:rPr>
        <w:t>, предоставляющ</w:t>
      </w:r>
      <w:r w:rsidR="00811A44">
        <w:rPr>
          <w:rFonts w:ascii="Times New Roman" w:eastAsia="Calibri" w:hAnsi="Times New Roman" w:cs="Times New Roman"/>
          <w:sz w:val="28"/>
          <w:szCs w:val="28"/>
          <w:lang w:eastAsia="en-US"/>
        </w:rPr>
        <w:t>их</w:t>
      </w:r>
      <w:r w:rsidRPr="00B5093F">
        <w:rPr>
          <w:rFonts w:ascii="Times New Roman" w:eastAsia="Calibri" w:hAnsi="Times New Roman" w:cs="Times New Roman"/>
          <w:sz w:val="28"/>
          <w:szCs w:val="28"/>
          <w:lang w:eastAsia="en-US"/>
        </w:rPr>
        <w:t xml:space="preserve"> государственную услугу, график</w:t>
      </w:r>
      <w:r w:rsidR="00811A44">
        <w:rPr>
          <w:rFonts w:ascii="Times New Roman" w:eastAsia="Calibri" w:hAnsi="Times New Roman" w:cs="Times New Roman"/>
          <w:sz w:val="28"/>
          <w:szCs w:val="28"/>
          <w:lang w:eastAsia="en-US"/>
        </w:rPr>
        <w:t>ах работы,</w:t>
      </w:r>
      <w:r w:rsidRPr="00B5093F">
        <w:rPr>
          <w:rFonts w:ascii="Times New Roman" w:eastAsia="Calibri" w:hAnsi="Times New Roman" w:cs="Times New Roman"/>
          <w:sz w:val="28"/>
          <w:szCs w:val="28"/>
          <w:lang w:eastAsia="en-US"/>
        </w:rPr>
        <w:t xml:space="preserve"> </w:t>
      </w:r>
      <w:r w:rsidR="00811A44">
        <w:rPr>
          <w:rFonts w:ascii="Times New Roman" w:eastAsia="Calibri" w:hAnsi="Times New Roman" w:cs="Times New Roman"/>
          <w:sz w:val="28"/>
          <w:szCs w:val="28"/>
          <w:lang w:eastAsia="en-US"/>
        </w:rPr>
        <w:t>контактных</w:t>
      </w:r>
      <w:r w:rsidRPr="00B5093F">
        <w:rPr>
          <w:rFonts w:ascii="Times New Roman" w:eastAsia="Calibri" w:hAnsi="Times New Roman" w:cs="Times New Roman"/>
          <w:sz w:val="28"/>
          <w:szCs w:val="28"/>
          <w:lang w:eastAsia="en-US"/>
        </w:rPr>
        <w:t xml:space="preserve"> телефонах, адресах электронной почты размещается:</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на стенд</w:t>
      </w:r>
      <w:r w:rsidR="00811A44">
        <w:rPr>
          <w:rFonts w:ascii="Times New Roman" w:eastAsia="Calibri" w:hAnsi="Times New Roman" w:cs="Times New Roman"/>
          <w:sz w:val="28"/>
          <w:szCs w:val="28"/>
          <w:lang w:eastAsia="en-US"/>
        </w:rPr>
        <w:t>ах</w:t>
      </w:r>
      <w:r w:rsidRPr="00B5093F">
        <w:rPr>
          <w:rFonts w:ascii="Times New Roman" w:eastAsia="Calibri" w:hAnsi="Times New Roman" w:cs="Times New Roman"/>
          <w:sz w:val="28"/>
          <w:szCs w:val="28"/>
          <w:lang w:eastAsia="en-US"/>
        </w:rPr>
        <w:t xml:space="preserve"> в </w:t>
      </w:r>
      <w:r w:rsidR="00811A44">
        <w:rPr>
          <w:rFonts w:ascii="Times New Roman" w:eastAsia="Calibri" w:hAnsi="Times New Roman" w:cs="Times New Roman"/>
          <w:sz w:val="28"/>
          <w:szCs w:val="28"/>
          <w:lang w:eastAsia="en-US"/>
        </w:rPr>
        <w:t>местах предоставления государственной услуги</w:t>
      </w:r>
      <w:r w:rsidRPr="00B5093F">
        <w:rPr>
          <w:rFonts w:ascii="Times New Roman" w:eastAsia="Calibri" w:hAnsi="Times New Roman" w:cs="Times New Roman"/>
          <w:sz w:val="28"/>
          <w:szCs w:val="28"/>
          <w:lang w:eastAsia="en-US"/>
        </w:rPr>
        <w:t>;</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 xml:space="preserve">на сайте </w:t>
      </w:r>
      <w:r w:rsidR="00811A44">
        <w:rPr>
          <w:rFonts w:ascii="Times New Roman" w:eastAsia="Calibri" w:hAnsi="Times New Roman" w:cs="Times New Roman"/>
          <w:sz w:val="28"/>
          <w:szCs w:val="28"/>
          <w:lang w:eastAsia="en-US"/>
        </w:rPr>
        <w:t>ОМСУ</w:t>
      </w:r>
      <w:r w:rsidRPr="00B5093F">
        <w:rPr>
          <w:rFonts w:ascii="Times New Roman" w:eastAsia="Calibri" w:hAnsi="Times New Roman" w:cs="Times New Roman"/>
          <w:sz w:val="28"/>
          <w:szCs w:val="28"/>
          <w:lang w:eastAsia="en-US"/>
        </w:rPr>
        <w:t>;</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w:t>
      </w:r>
      <w:r w:rsidR="00C551C8">
        <w:rPr>
          <w:rFonts w:ascii="Times New Roman" w:eastAsia="Calibri" w:hAnsi="Times New Roman" w:cs="Times New Roman"/>
          <w:sz w:val="28"/>
          <w:szCs w:val="28"/>
          <w:lang w:eastAsia="en-US"/>
        </w:rPr>
        <w:t>пальных услуг» (далее – МФЦ, многофункциональный центр</w:t>
      </w:r>
      <w:r w:rsidRPr="00B5093F">
        <w:rPr>
          <w:rFonts w:ascii="Times New Roman" w:eastAsia="Calibri" w:hAnsi="Times New Roman" w:cs="Times New Roman"/>
          <w:sz w:val="28"/>
          <w:szCs w:val="28"/>
          <w:lang w:eastAsia="en-US"/>
        </w:rPr>
        <w:t xml:space="preserve">): </w:t>
      </w:r>
      <w:r w:rsidRPr="00B5093F">
        <w:rPr>
          <w:rFonts w:ascii="Times New Roman" w:eastAsia="Calibri" w:hAnsi="Times New Roman" w:cs="Times New Roman"/>
          <w:sz w:val="28"/>
          <w:szCs w:val="28"/>
          <w:lang w:val="en-US" w:eastAsia="en-US"/>
        </w:rPr>
        <w:t>http</w:t>
      </w:r>
      <w:r w:rsidRPr="00B5093F">
        <w:rPr>
          <w:rFonts w:ascii="Times New Roman" w:eastAsia="Calibri" w:hAnsi="Times New Roman" w:cs="Times New Roman"/>
          <w:sz w:val="28"/>
          <w:szCs w:val="28"/>
          <w:lang w:eastAsia="en-US"/>
        </w:rPr>
        <w:t>://</w:t>
      </w:r>
      <w:r w:rsidRPr="00B5093F">
        <w:rPr>
          <w:rFonts w:ascii="Times New Roman" w:eastAsia="Calibri" w:hAnsi="Times New Roman" w:cs="Times New Roman"/>
          <w:sz w:val="28"/>
          <w:szCs w:val="28"/>
          <w:lang w:val="en-US" w:eastAsia="en-US"/>
        </w:rPr>
        <w:t>mfc</w:t>
      </w:r>
      <w:r w:rsidRPr="00B5093F">
        <w:rPr>
          <w:rFonts w:ascii="Times New Roman" w:eastAsia="Calibri" w:hAnsi="Times New Roman" w:cs="Times New Roman"/>
          <w:sz w:val="28"/>
          <w:szCs w:val="28"/>
          <w:lang w:eastAsia="en-US"/>
        </w:rPr>
        <w:t>47.</w:t>
      </w:r>
      <w:r w:rsidRPr="00B5093F">
        <w:rPr>
          <w:rFonts w:ascii="Times New Roman" w:eastAsia="Calibri" w:hAnsi="Times New Roman" w:cs="Times New Roman"/>
          <w:sz w:val="28"/>
          <w:szCs w:val="28"/>
          <w:lang w:val="en-US" w:eastAsia="en-US"/>
        </w:rPr>
        <w:t>ru</w:t>
      </w:r>
      <w:r w:rsidRPr="00B5093F">
        <w:rPr>
          <w:rFonts w:ascii="Times New Roman" w:eastAsia="Calibri" w:hAnsi="Times New Roman" w:cs="Times New Roman"/>
          <w:sz w:val="28"/>
          <w:szCs w:val="28"/>
          <w:lang w:eastAsia="en-US"/>
        </w:rPr>
        <w:t>;</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B5093F">
        <w:rPr>
          <w:rFonts w:ascii="Times New Roman" w:eastAsia="Calibri" w:hAnsi="Times New Roman" w:cs="Times New Roman"/>
          <w:b/>
          <w:sz w:val="28"/>
          <w:szCs w:val="28"/>
          <w:lang w:eastAsia="en-US"/>
        </w:rPr>
        <w:t>/</w:t>
      </w:r>
      <w:r w:rsidRPr="00B5093F">
        <w:rPr>
          <w:rFonts w:ascii="Times New Roman" w:eastAsia="Calibri" w:hAnsi="Times New Roman" w:cs="Times New Roman"/>
          <w:sz w:val="28"/>
          <w:szCs w:val="28"/>
          <w:lang w:eastAsia="en-US"/>
        </w:rPr>
        <w:t xml:space="preserve"> www.gosuslugi.ru. </w:t>
      </w: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на сайте «Архивы Ленинградской области»: https://archiveslo.ru/</w:t>
      </w:r>
    </w:p>
    <w:p w:rsidR="00B5093F" w:rsidRPr="00B5093F" w:rsidRDefault="00B5093F" w:rsidP="00B5093F">
      <w:pPr>
        <w:widowControl/>
        <w:ind w:firstLine="0"/>
        <w:rPr>
          <w:rFonts w:ascii="Times New Roman" w:eastAsia="Calibri" w:hAnsi="Times New Roman" w:cs="Times New Roman"/>
          <w:sz w:val="20"/>
          <w:szCs w:val="20"/>
          <w:lang w:eastAsia="en-US"/>
        </w:rPr>
      </w:pPr>
    </w:p>
    <w:p w:rsidR="00B5093F" w:rsidRPr="00B5093F" w:rsidRDefault="00B5093F" w:rsidP="00B5093F">
      <w:pPr>
        <w:widowControl/>
        <w:ind w:firstLine="0"/>
        <w:jc w:val="center"/>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2. Стандарт предоставления государственной услуги</w:t>
      </w:r>
    </w:p>
    <w:p w:rsidR="00B5093F" w:rsidRPr="00B5093F" w:rsidRDefault="00B5093F" w:rsidP="00B5093F">
      <w:pPr>
        <w:widowControl/>
        <w:ind w:firstLine="0"/>
        <w:rPr>
          <w:rFonts w:ascii="Times New Roman" w:eastAsia="Calibri" w:hAnsi="Times New Roman" w:cs="Times New Roman"/>
          <w:sz w:val="20"/>
          <w:szCs w:val="20"/>
          <w:lang w:eastAsia="en-US"/>
        </w:rPr>
      </w:pPr>
    </w:p>
    <w:p w:rsidR="00B5093F" w:rsidRPr="00B5093F" w:rsidRDefault="00B5093F" w:rsidP="00A207BB">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 xml:space="preserve">2.1. Полное наименование государственной услуги: </w:t>
      </w:r>
      <w:r w:rsidR="00D14A71" w:rsidRPr="00D14A71">
        <w:rPr>
          <w:rFonts w:ascii="Times New Roman" w:eastAsia="Calibri" w:hAnsi="Times New Roman" w:cs="Times New Roman"/>
          <w:sz w:val="28"/>
          <w:szCs w:val="28"/>
          <w:lang w:eastAsia="en-US"/>
        </w:rPr>
        <w:t>"Выдача архивных справок, архивных выписок и копий архивных документов по определенной проблеме, теме, событию, факту, по биографическим и генеалогическим запросам"</w:t>
      </w:r>
      <w:r w:rsidRPr="00B5093F">
        <w:rPr>
          <w:rFonts w:ascii="Times New Roman" w:eastAsia="Calibri" w:hAnsi="Times New Roman" w:cs="Times New Roman"/>
          <w:sz w:val="28"/>
          <w:szCs w:val="28"/>
          <w:lang w:eastAsia="en-US"/>
        </w:rPr>
        <w:t xml:space="preserve">. </w:t>
      </w:r>
    </w:p>
    <w:p w:rsidR="00B5093F" w:rsidRPr="00B5093F" w:rsidRDefault="00B5093F" w:rsidP="00D14A71">
      <w:pPr>
        <w:widowControl/>
        <w:ind w:firstLine="709"/>
        <w:rPr>
          <w:rFonts w:ascii="Times New Roman" w:eastAsia="Calibri" w:hAnsi="Times New Roman" w:cs="Times New Roman"/>
          <w:sz w:val="28"/>
          <w:szCs w:val="28"/>
          <w:lang w:eastAsia="en-US"/>
        </w:rPr>
      </w:pPr>
      <w:r w:rsidRPr="00B5093F">
        <w:rPr>
          <w:rFonts w:ascii="Times New Roman" w:eastAsia="Calibri" w:hAnsi="Times New Roman" w:cs="Times New Roman"/>
          <w:sz w:val="28"/>
          <w:szCs w:val="28"/>
          <w:lang w:eastAsia="en-US"/>
        </w:rPr>
        <w:t>Сокращенное наименование</w:t>
      </w:r>
      <w:r w:rsidR="00830A16">
        <w:rPr>
          <w:rFonts w:ascii="Times New Roman" w:eastAsia="Calibri" w:hAnsi="Times New Roman" w:cs="Times New Roman"/>
          <w:sz w:val="28"/>
          <w:szCs w:val="28"/>
          <w:lang w:eastAsia="en-US"/>
        </w:rPr>
        <w:t xml:space="preserve"> государственной</w:t>
      </w:r>
      <w:r w:rsidRPr="00B5093F">
        <w:rPr>
          <w:rFonts w:ascii="Times New Roman" w:eastAsia="Calibri" w:hAnsi="Times New Roman" w:cs="Times New Roman"/>
          <w:sz w:val="28"/>
          <w:szCs w:val="28"/>
          <w:lang w:eastAsia="en-US"/>
        </w:rPr>
        <w:t xml:space="preserve"> услуги: «</w:t>
      </w:r>
      <w:r w:rsidR="00D14A71" w:rsidRPr="00D14A71">
        <w:rPr>
          <w:rFonts w:ascii="Times New Roman" w:eastAsia="Calibri" w:hAnsi="Times New Roman" w:cs="Times New Roman"/>
          <w:sz w:val="28"/>
          <w:szCs w:val="28"/>
          <w:lang w:eastAsia="en-US"/>
        </w:rPr>
        <w:t>Выдача архивных справок, выписок и копий документов по тематическим, биографич</w:t>
      </w:r>
      <w:r w:rsidR="00D14A71">
        <w:rPr>
          <w:rFonts w:ascii="Times New Roman" w:eastAsia="Calibri" w:hAnsi="Times New Roman" w:cs="Times New Roman"/>
          <w:sz w:val="28"/>
          <w:szCs w:val="28"/>
          <w:lang w:eastAsia="en-US"/>
        </w:rPr>
        <w:t>еским, генеалогическим запросам</w:t>
      </w:r>
      <w:r w:rsidRPr="00B5093F">
        <w:rPr>
          <w:rFonts w:ascii="Times New Roman" w:eastAsia="Calibri" w:hAnsi="Times New Roman" w:cs="Times New Roman"/>
          <w:sz w:val="28"/>
          <w:szCs w:val="28"/>
          <w:lang w:eastAsia="en-US"/>
        </w:rPr>
        <w:t>».</w:t>
      </w:r>
    </w:p>
    <w:p w:rsidR="006D33F8"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xml:space="preserve">2.2. Государственную услугу предоставляет </w:t>
      </w:r>
      <w:r w:rsidR="006064E2" w:rsidRPr="006064E2">
        <w:rPr>
          <w:rFonts w:ascii="Times New Roman" w:eastAsia="Calibri" w:hAnsi="Times New Roman" w:cs="Times New Roman"/>
          <w:sz w:val="28"/>
          <w:szCs w:val="28"/>
          <w:lang w:eastAsia="en-US"/>
        </w:rPr>
        <w:t>ОМСУ.</w:t>
      </w:r>
      <w:r w:rsidR="006D33F8" w:rsidRPr="006064E2">
        <w:rPr>
          <w:rFonts w:ascii="Times New Roman" w:eastAsia="Calibri" w:hAnsi="Times New Roman" w:cs="Times New Roman"/>
          <w:sz w:val="28"/>
          <w:szCs w:val="28"/>
          <w:lang w:eastAsia="en-US"/>
        </w:rPr>
        <w:t xml:space="preserve"> Структурным подразделением</w:t>
      </w:r>
      <w:r w:rsidR="002925B3">
        <w:rPr>
          <w:rFonts w:ascii="Times New Roman" w:eastAsia="Calibri" w:hAnsi="Times New Roman" w:cs="Times New Roman"/>
          <w:sz w:val="28"/>
          <w:szCs w:val="28"/>
          <w:lang w:eastAsia="en-US"/>
        </w:rPr>
        <w:t xml:space="preserve"> ОМСУ</w:t>
      </w:r>
      <w:r w:rsidR="006D33F8" w:rsidRPr="006064E2">
        <w:rPr>
          <w:rFonts w:ascii="Times New Roman" w:eastAsia="Calibri" w:hAnsi="Times New Roman" w:cs="Times New Roman"/>
          <w:sz w:val="28"/>
          <w:szCs w:val="28"/>
          <w:lang w:eastAsia="en-US"/>
        </w:rPr>
        <w:t>, ответственным за предоставление государственной услуги, являются архивные отделы (сектора) администраций</w:t>
      </w:r>
      <w:r w:rsidR="006064E2" w:rsidRPr="006064E2">
        <w:rPr>
          <w:rFonts w:ascii="Times New Roman" w:eastAsia="Calibri" w:hAnsi="Times New Roman" w:cs="Times New Roman"/>
          <w:sz w:val="28"/>
          <w:szCs w:val="28"/>
          <w:lang w:eastAsia="en-US"/>
        </w:rPr>
        <w:t xml:space="preserve"> муниципальных районов</w:t>
      </w:r>
      <w:r w:rsidR="00594F1B">
        <w:rPr>
          <w:rFonts w:ascii="Times New Roman" w:eastAsia="Calibri" w:hAnsi="Times New Roman" w:cs="Times New Roman"/>
          <w:sz w:val="28"/>
          <w:szCs w:val="28"/>
          <w:lang w:eastAsia="en-US"/>
        </w:rPr>
        <w:t xml:space="preserve">, </w:t>
      </w:r>
      <w:r w:rsidR="006064E2" w:rsidRPr="006064E2">
        <w:rPr>
          <w:rFonts w:ascii="Times New Roman" w:eastAsia="Calibri" w:hAnsi="Times New Roman" w:cs="Times New Roman"/>
          <w:sz w:val="28"/>
          <w:szCs w:val="28"/>
          <w:lang w:eastAsia="en-US"/>
        </w:rPr>
        <w:t>городского округа (далее – муниципальные архивы)</w:t>
      </w:r>
      <w:r w:rsidR="006D33F8" w:rsidRPr="006064E2">
        <w:rPr>
          <w:rFonts w:ascii="Times New Roman" w:eastAsia="Calibri" w:hAnsi="Times New Roman" w:cs="Times New Roman"/>
          <w:sz w:val="28"/>
          <w:szCs w:val="28"/>
          <w:lang w:eastAsia="en-US"/>
        </w:rPr>
        <w:t xml:space="preserve">. </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Запрос о предоставлении государственной услуги принимается:</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1) при личной явке:</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xml:space="preserve">в </w:t>
      </w:r>
      <w:r w:rsidR="006064E2" w:rsidRPr="006064E2">
        <w:rPr>
          <w:rFonts w:ascii="Times New Roman" w:eastAsia="Calibri" w:hAnsi="Times New Roman" w:cs="Times New Roman"/>
          <w:sz w:val="28"/>
          <w:szCs w:val="28"/>
          <w:lang w:eastAsia="en-US"/>
        </w:rPr>
        <w:t>муниципальный архив</w:t>
      </w:r>
      <w:r w:rsidRPr="006064E2">
        <w:rPr>
          <w:rFonts w:ascii="Times New Roman" w:eastAsia="Calibri" w:hAnsi="Times New Roman" w:cs="Times New Roman"/>
          <w:sz w:val="28"/>
          <w:szCs w:val="28"/>
          <w:lang w:eastAsia="en-US"/>
        </w:rPr>
        <w:t>;</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в филиалах, отделах, удаленных рабочих местах МФЦ;</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2) без личной явки:</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xml:space="preserve">почтовым отправлением в </w:t>
      </w:r>
      <w:r w:rsidR="006064E2" w:rsidRPr="006064E2">
        <w:rPr>
          <w:rFonts w:ascii="Times New Roman" w:eastAsia="Calibri" w:hAnsi="Times New Roman" w:cs="Times New Roman"/>
          <w:sz w:val="28"/>
          <w:szCs w:val="28"/>
          <w:lang w:eastAsia="en-US"/>
        </w:rPr>
        <w:t>муниципальный архив</w:t>
      </w:r>
      <w:r w:rsidRPr="006064E2">
        <w:rPr>
          <w:rFonts w:ascii="Times New Roman" w:eastAsia="Calibri" w:hAnsi="Times New Roman" w:cs="Times New Roman"/>
          <w:sz w:val="28"/>
          <w:szCs w:val="28"/>
          <w:lang w:eastAsia="en-US"/>
        </w:rPr>
        <w:t>;</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в электронной форме через личный кабинет заявителя на ПГУ ЛО/ЕПГУ;</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xml:space="preserve">по электронной почте </w:t>
      </w:r>
      <w:r w:rsidR="006064E2" w:rsidRPr="006064E2">
        <w:rPr>
          <w:rFonts w:ascii="Times New Roman" w:eastAsia="Calibri" w:hAnsi="Times New Roman" w:cs="Times New Roman"/>
          <w:sz w:val="28"/>
          <w:szCs w:val="28"/>
          <w:lang w:eastAsia="en-US"/>
        </w:rPr>
        <w:t>в муниципальный архив</w:t>
      </w:r>
      <w:r w:rsidRPr="006064E2">
        <w:rPr>
          <w:rFonts w:ascii="Times New Roman" w:eastAsia="Calibri" w:hAnsi="Times New Roman" w:cs="Times New Roman"/>
          <w:sz w:val="28"/>
          <w:szCs w:val="28"/>
          <w:lang w:eastAsia="en-US"/>
        </w:rPr>
        <w:t>.</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2.3. Результатом предоставления государственной услуги является:</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архивная справка;</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архивная выписка;</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архивная копия;</w:t>
      </w:r>
    </w:p>
    <w:p w:rsidR="00B5093F" w:rsidRPr="006064E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направление запроса по принадлежности с уведомлением заявителя;</w:t>
      </w:r>
    </w:p>
    <w:p w:rsidR="00B5093F" w:rsidRPr="006064E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 справка о документально подтверждённом факте утраты архивных документов, содержащих запрашиваемые сведения;</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lastRenderedPageBreak/>
        <w:t>- уведомление в адрес заявителя с объяснением причин отказа в предоставлении государственной услуги либо об отсутствии запрашиваемых сведений.</w:t>
      </w:r>
    </w:p>
    <w:p w:rsidR="00B5093F" w:rsidRPr="006064E2" w:rsidRDefault="00B5093F" w:rsidP="00A207BB">
      <w:pPr>
        <w:widowControl/>
        <w:ind w:firstLine="709"/>
        <w:rPr>
          <w:rFonts w:ascii="Times New Roman" w:eastAsia="Calibri" w:hAnsi="Times New Roman" w:cs="Times New Roman"/>
          <w:sz w:val="28"/>
          <w:szCs w:val="28"/>
          <w:lang w:eastAsia="en-US"/>
        </w:rPr>
      </w:pPr>
      <w:r w:rsidRPr="006064E2">
        <w:rPr>
          <w:rFonts w:ascii="Times New Roman" w:eastAsia="Calibri" w:hAnsi="Times New Roman" w:cs="Times New Roman"/>
          <w:sz w:val="28"/>
          <w:szCs w:val="28"/>
          <w:lang w:eastAsia="en-US"/>
        </w:rPr>
        <w:t>Результат государственной услуги предоставляется (в соответствии со способом, указанным заявителем при подаче запроса и документов):</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1) при личной явке:</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 xml:space="preserve">в </w:t>
      </w:r>
      <w:r w:rsidR="006064E2" w:rsidRPr="001930D2">
        <w:rPr>
          <w:rFonts w:ascii="Times New Roman" w:eastAsia="Calibri" w:hAnsi="Times New Roman" w:cs="Times New Roman"/>
          <w:sz w:val="28"/>
          <w:szCs w:val="28"/>
          <w:lang w:eastAsia="en-US"/>
        </w:rPr>
        <w:t>муниципальн</w:t>
      </w:r>
      <w:r w:rsidR="005A7037">
        <w:rPr>
          <w:rFonts w:ascii="Times New Roman" w:eastAsia="Calibri" w:hAnsi="Times New Roman" w:cs="Times New Roman"/>
          <w:sz w:val="28"/>
          <w:szCs w:val="28"/>
          <w:lang w:eastAsia="en-US"/>
        </w:rPr>
        <w:t>ом</w:t>
      </w:r>
      <w:r w:rsidR="006064E2" w:rsidRPr="001930D2">
        <w:rPr>
          <w:rFonts w:ascii="Times New Roman" w:eastAsia="Calibri" w:hAnsi="Times New Roman" w:cs="Times New Roman"/>
          <w:sz w:val="28"/>
          <w:szCs w:val="28"/>
          <w:lang w:eastAsia="en-US"/>
        </w:rPr>
        <w:t xml:space="preserve"> архив</w:t>
      </w:r>
      <w:r w:rsidR="005A7037">
        <w:rPr>
          <w:rFonts w:ascii="Times New Roman" w:eastAsia="Calibri" w:hAnsi="Times New Roman" w:cs="Times New Roman"/>
          <w:sz w:val="28"/>
          <w:szCs w:val="28"/>
          <w:lang w:eastAsia="en-US"/>
        </w:rPr>
        <w:t>е</w:t>
      </w:r>
      <w:r w:rsidRPr="001930D2">
        <w:rPr>
          <w:rFonts w:ascii="Times New Roman" w:eastAsia="Calibri" w:hAnsi="Times New Roman" w:cs="Times New Roman"/>
          <w:sz w:val="28"/>
          <w:szCs w:val="28"/>
          <w:lang w:eastAsia="en-US"/>
        </w:rPr>
        <w:t>;</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в МФЦ;</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2) без личной явки:</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почтовым отправлением;</w:t>
      </w:r>
    </w:p>
    <w:p w:rsidR="00430757" w:rsidRPr="001930D2" w:rsidRDefault="00430757"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в электронной форме через личный кабинет заявителя на ПГУ ЛО/ЕПГУ;</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по электронной почте (по желанию заявителя письмо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w:t>
      </w:r>
    </w:p>
    <w:p w:rsidR="00B5093F" w:rsidRPr="001930D2" w:rsidRDefault="00B5093F" w:rsidP="00A207BB">
      <w:pPr>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2.</w:t>
      </w:r>
      <w:r w:rsidR="001930D2" w:rsidRPr="001930D2">
        <w:rPr>
          <w:rFonts w:ascii="Times New Roman" w:eastAsia="Calibri" w:hAnsi="Times New Roman" w:cs="Times New Roman"/>
          <w:sz w:val="28"/>
          <w:szCs w:val="28"/>
          <w:lang w:eastAsia="en-US"/>
        </w:rPr>
        <w:t>4</w:t>
      </w:r>
      <w:r w:rsidRPr="001930D2">
        <w:rPr>
          <w:rFonts w:ascii="Times New Roman" w:eastAsia="Calibri" w:hAnsi="Times New Roman" w:cs="Times New Roman"/>
          <w:sz w:val="28"/>
          <w:szCs w:val="28"/>
          <w:lang w:eastAsia="en-US"/>
        </w:rPr>
        <w:t xml:space="preserve">. Срок предоставления государственной услуги составляет 30 календарных дней </w:t>
      </w:r>
      <w:proofErr w:type="gramStart"/>
      <w:r w:rsidRPr="001930D2">
        <w:rPr>
          <w:rFonts w:ascii="Times New Roman" w:eastAsia="Calibri" w:hAnsi="Times New Roman" w:cs="Times New Roman"/>
          <w:sz w:val="28"/>
          <w:szCs w:val="28"/>
          <w:lang w:eastAsia="en-US"/>
        </w:rPr>
        <w:t>с даты регистрации</w:t>
      </w:r>
      <w:proofErr w:type="gramEnd"/>
      <w:r w:rsidRPr="001930D2">
        <w:rPr>
          <w:rFonts w:ascii="Times New Roman" w:eastAsia="Calibri" w:hAnsi="Times New Roman" w:cs="Times New Roman"/>
          <w:sz w:val="28"/>
          <w:szCs w:val="28"/>
          <w:lang w:eastAsia="en-US"/>
        </w:rPr>
        <w:t xml:space="preserve"> запроса в </w:t>
      </w:r>
      <w:r w:rsidR="001930D2" w:rsidRPr="001930D2">
        <w:rPr>
          <w:rFonts w:ascii="Times New Roman" w:eastAsia="Calibri" w:hAnsi="Times New Roman" w:cs="Times New Roman"/>
          <w:sz w:val="28"/>
          <w:szCs w:val="28"/>
          <w:lang w:eastAsia="en-US"/>
        </w:rPr>
        <w:t>муниципальном архиве</w:t>
      </w:r>
      <w:r w:rsidRPr="001930D2">
        <w:rPr>
          <w:rFonts w:ascii="Times New Roman" w:eastAsia="Calibri" w:hAnsi="Times New Roman" w:cs="Times New Roman"/>
          <w:sz w:val="28"/>
          <w:szCs w:val="28"/>
          <w:lang w:eastAsia="en-US"/>
        </w:rPr>
        <w:t xml:space="preserve">. В исключительных случаях </w:t>
      </w:r>
      <w:r w:rsidR="001930D2" w:rsidRPr="001930D2">
        <w:rPr>
          <w:rFonts w:ascii="Times New Roman" w:eastAsia="Calibri" w:hAnsi="Times New Roman" w:cs="Times New Roman"/>
          <w:sz w:val="28"/>
          <w:szCs w:val="28"/>
          <w:lang w:eastAsia="en-US"/>
        </w:rPr>
        <w:t>руководитель муниципального архива</w:t>
      </w:r>
      <w:r w:rsidRPr="001930D2">
        <w:rPr>
          <w:rFonts w:ascii="Times New Roman" w:eastAsia="Calibri" w:hAnsi="Times New Roman" w:cs="Times New Roman"/>
          <w:sz w:val="28"/>
          <w:szCs w:val="28"/>
          <w:lang w:eastAsia="en-US"/>
        </w:rPr>
        <w:t xml:space="preserve"> либо иное уполномоченное на это лицо продлевает срок рассмотрения запроса не более чем на 30 дней с обязательным уведомлением об этом заявителя.</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2.</w:t>
      </w:r>
      <w:r w:rsidR="001930D2">
        <w:rPr>
          <w:rFonts w:ascii="Times New Roman" w:eastAsia="Calibri" w:hAnsi="Times New Roman" w:cs="Times New Roman"/>
          <w:sz w:val="28"/>
          <w:szCs w:val="28"/>
          <w:lang w:eastAsia="en-US"/>
        </w:rPr>
        <w:t>5</w:t>
      </w:r>
      <w:r w:rsidRPr="001930D2">
        <w:rPr>
          <w:rFonts w:ascii="Times New Roman" w:eastAsia="Calibri" w:hAnsi="Times New Roman" w:cs="Times New Roman"/>
          <w:sz w:val="28"/>
          <w:szCs w:val="28"/>
          <w:lang w:eastAsia="en-US"/>
        </w:rPr>
        <w:t>. Правовые основания для предоставления государственной услуги:</w:t>
      </w:r>
    </w:p>
    <w:p w:rsidR="00B5093F" w:rsidRPr="001930D2"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1) Федеральный закон от 22 октября 2004 года № 125-ФЗ «Об архивном деле в Российской Федерации»;</w:t>
      </w:r>
    </w:p>
    <w:p w:rsidR="00B5093F" w:rsidRDefault="00B5093F" w:rsidP="00A207BB">
      <w:pPr>
        <w:widowControl/>
        <w:ind w:firstLine="709"/>
        <w:rPr>
          <w:rFonts w:ascii="Times New Roman" w:eastAsia="Calibri" w:hAnsi="Times New Roman" w:cs="Times New Roman"/>
          <w:sz w:val="28"/>
          <w:szCs w:val="28"/>
          <w:lang w:eastAsia="en-US"/>
        </w:rPr>
      </w:pPr>
      <w:r w:rsidRPr="001930D2">
        <w:rPr>
          <w:rFonts w:ascii="Times New Roman" w:eastAsia="Calibri" w:hAnsi="Times New Roman" w:cs="Times New Roman"/>
          <w:sz w:val="28"/>
          <w:szCs w:val="28"/>
          <w:lang w:eastAsia="en-US"/>
        </w:rPr>
        <w:t>2)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A207BB" w:rsidRPr="001930D2">
        <w:rPr>
          <w:rFonts w:ascii="Times New Roman" w:eastAsia="Calibri" w:hAnsi="Times New Roman" w:cs="Times New Roman"/>
          <w:sz w:val="28"/>
          <w:szCs w:val="28"/>
          <w:lang w:eastAsia="en-US"/>
        </w:rPr>
        <w:t>.</w:t>
      </w:r>
    </w:p>
    <w:p w:rsidR="0096164E" w:rsidRPr="001930D2" w:rsidRDefault="0096164E" w:rsidP="00A207BB">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Pr="0096164E">
        <w:rPr>
          <w:rFonts w:ascii="Times New Roman" w:eastAsia="Calibri" w:hAnsi="Times New Roman" w:cs="Times New Roman"/>
          <w:sz w:val="28"/>
          <w:szCs w:val="28"/>
          <w:lang w:eastAsia="en-US"/>
        </w:rPr>
        <w:t>Приказ Министерства культуры Р</w:t>
      </w:r>
      <w:r>
        <w:rPr>
          <w:rFonts w:ascii="Times New Roman" w:eastAsia="Calibri" w:hAnsi="Times New Roman" w:cs="Times New Roman"/>
          <w:sz w:val="28"/>
          <w:szCs w:val="28"/>
          <w:lang w:eastAsia="en-US"/>
        </w:rPr>
        <w:t xml:space="preserve">оссийской </w:t>
      </w:r>
      <w:r w:rsidRPr="0096164E">
        <w:rPr>
          <w:rFonts w:ascii="Times New Roman" w:eastAsia="Calibri" w:hAnsi="Times New Roman" w:cs="Times New Roman"/>
          <w:sz w:val="28"/>
          <w:szCs w:val="28"/>
          <w:lang w:eastAsia="en-US"/>
        </w:rPr>
        <w:t>Ф</w:t>
      </w:r>
      <w:r>
        <w:rPr>
          <w:rFonts w:ascii="Times New Roman" w:eastAsia="Calibri" w:hAnsi="Times New Roman" w:cs="Times New Roman"/>
          <w:sz w:val="28"/>
          <w:szCs w:val="28"/>
          <w:lang w:eastAsia="en-US"/>
        </w:rPr>
        <w:t>едерации</w:t>
      </w:r>
      <w:r w:rsidRPr="0096164E">
        <w:rPr>
          <w:rFonts w:ascii="Times New Roman" w:eastAsia="Calibri" w:hAnsi="Times New Roman" w:cs="Times New Roman"/>
          <w:sz w:val="28"/>
          <w:szCs w:val="28"/>
          <w:lang w:eastAsia="en-US"/>
        </w:rPr>
        <w:t xml:space="preserve"> от 31 марта 2015 г. N 526</w:t>
      </w:r>
      <w:r>
        <w:rPr>
          <w:rFonts w:ascii="Times New Roman" w:eastAsia="Calibri" w:hAnsi="Times New Roman" w:cs="Times New Roman"/>
          <w:sz w:val="28"/>
          <w:szCs w:val="28"/>
          <w:lang w:eastAsia="en-US"/>
        </w:rPr>
        <w:t xml:space="preserve"> </w:t>
      </w:r>
      <w:r w:rsidRPr="0096164E">
        <w:rPr>
          <w:rFonts w:ascii="Times New Roman" w:eastAsia="Calibri" w:hAnsi="Times New Roman" w:cs="Times New Roman"/>
          <w:sz w:val="28"/>
          <w:szCs w:val="28"/>
          <w:lang w:eastAsia="en-US"/>
        </w:rPr>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Pr>
          <w:rFonts w:ascii="Times New Roman" w:eastAsia="Calibri" w:hAnsi="Times New Roman" w:cs="Times New Roman"/>
          <w:sz w:val="28"/>
          <w:szCs w:val="28"/>
          <w:lang w:eastAsia="en-US"/>
        </w:rPr>
        <w:t>.</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1930D2" w:rsidRPr="00690D02">
        <w:rPr>
          <w:rFonts w:ascii="Times New Roman" w:eastAsia="Calibri" w:hAnsi="Times New Roman" w:cs="Times New Roman"/>
          <w:sz w:val="28"/>
          <w:szCs w:val="28"/>
          <w:lang w:eastAsia="en-US"/>
        </w:rPr>
        <w:t>6</w:t>
      </w:r>
      <w:r w:rsidRPr="00690D02">
        <w:rPr>
          <w:rFonts w:ascii="Times New Roman" w:eastAsia="Calibri" w:hAnsi="Times New Roman" w:cs="Times New Roman"/>
          <w:sz w:val="28"/>
          <w:szCs w:val="28"/>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90D02" w:rsidRPr="00690D02" w:rsidRDefault="00690D02" w:rsidP="00690D02">
      <w:pPr>
        <w:rPr>
          <w:rFonts w:ascii="Times New Roman" w:hAnsi="Times New Roman" w:cs="Times New Roman"/>
          <w:sz w:val="28"/>
          <w:szCs w:val="28"/>
        </w:rPr>
      </w:pPr>
      <w:r w:rsidRPr="00690D02">
        <w:rPr>
          <w:rFonts w:ascii="Times New Roman" w:hAnsi="Times New Roman" w:cs="Times New Roman"/>
          <w:sz w:val="28"/>
          <w:szCs w:val="28"/>
        </w:rPr>
        <w:t>2.6.1. Запрос о предоставлении государственной услуги.</w:t>
      </w:r>
    </w:p>
    <w:p w:rsidR="00690D02" w:rsidRPr="00690D02" w:rsidRDefault="00690D02" w:rsidP="00690D02">
      <w:pPr>
        <w:rPr>
          <w:rFonts w:ascii="Times New Roman" w:hAnsi="Times New Roman" w:cs="Times New Roman"/>
          <w:sz w:val="28"/>
          <w:szCs w:val="28"/>
        </w:rPr>
      </w:pPr>
      <w:r w:rsidRPr="00690D02">
        <w:rPr>
          <w:rFonts w:ascii="Times New Roman" w:hAnsi="Times New Roman" w:cs="Times New Roman"/>
          <w:sz w:val="28"/>
          <w:szCs w:val="28"/>
        </w:rPr>
        <w:t xml:space="preserve">Запрос о предоставлении государственной услуги оформляется на русском языке от руки или машинописным способом в произвольной форме в соответствии с приложением </w:t>
      </w:r>
      <w:r w:rsidR="00C551C8">
        <w:rPr>
          <w:rFonts w:ascii="Times New Roman" w:hAnsi="Times New Roman" w:cs="Times New Roman"/>
          <w:sz w:val="28"/>
          <w:szCs w:val="28"/>
        </w:rPr>
        <w:t>1</w:t>
      </w:r>
      <w:r w:rsidRPr="00690D02">
        <w:rPr>
          <w:rFonts w:ascii="Times New Roman" w:hAnsi="Times New Roman" w:cs="Times New Roman"/>
          <w:sz w:val="28"/>
          <w:szCs w:val="28"/>
        </w:rPr>
        <w:t xml:space="preserve"> при обращении физического лица или приложением </w:t>
      </w:r>
      <w:r w:rsidR="00C551C8">
        <w:rPr>
          <w:rFonts w:ascii="Times New Roman" w:hAnsi="Times New Roman" w:cs="Times New Roman"/>
          <w:sz w:val="28"/>
          <w:szCs w:val="28"/>
        </w:rPr>
        <w:t>2</w:t>
      </w:r>
      <w:r w:rsidRPr="00690D02">
        <w:rPr>
          <w:rFonts w:ascii="Times New Roman" w:hAnsi="Times New Roman" w:cs="Times New Roman"/>
          <w:sz w:val="28"/>
          <w:szCs w:val="28"/>
        </w:rPr>
        <w:t xml:space="preserve"> при обращении юридического лица.</w:t>
      </w:r>
      <w:r w:rsidR="00CC09E5">
        <w:rPr>
          <w:rFonts w:ascii="Times New Roman" w:hAnsi="Times New Roman" w:cs="Times New Roman"/>
          <w:sz w:val="28"/>
          <w:szCs w:val="28"/>
        </w:rPr>
        <w:t xml:space="preserve"> </w:t>
      </w:r>
      <w:r w:rsidR="00DE15C5">
        <w:rPr>
          <w:rFonts w:ascii="Times New Roman" w:hAnsi="Times New Roman" w:cs="Times New Roman"/>
          <w:sz w:val="28"/>
          <w:szCs w:val="28"/>
        </w:rPr>
        <w:t xml:space="preserve">В муниципальном архиве при наличии используются имеющиеся формы для заполнения при </w:t>
      </w:r>
      <w:r w:rsidR="00DE15C5">
        <w:rPr>
          <w:rFonts w:ascii="Times New Roman" w:hAnsi="Times New Roman" w:cs="Times New Roman"/>
          <w:sz w:val="28"/>
          <w:szCs w:val="28"/>
        </w:rPr>
        <w:lastRenderedPageBreak/>
        <w:t xml:space="preserve">оформлении запроса. </w:t>
      </w:r>
    </w:p>
    <w:p w:rsidR="00690D02" w:rsidRPr="00690D02" w:rsidRDefault="00690D02" w:rsidP="00690D02">
      <w:pPr>
        <w:pStyle w:val="ConsPlusNormal"/>
        <w:ind w:firstLine="709"/>
        <w:rPr>
          <w:rFonts w:ascii="Times New Roman" w:hAnsi="Times New Roman" w:cs="Times New Roman"/>
          <w:sz w:val="28"/>
          <w:szCs w:val="28"/>
        </w:rPr>
      </w:pPr>
      <w:r w:rsidRPr="00690D02">
        <w:rPr>
          <w:rFonts w:ascii="Times New Roman" w:hAnsi="Times New Roman" w:cs="Times New Roman"/>
          <w:sz w:val="28"/>
          <w:szCs w:val="28"/>
        </w:rPr>
        <w:t xml:space="preserve">В запросе указывается следующая информация: </w:t>
      </w: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2.6.1.1. Наименование организации, в которую направляется письменный запрос.</w:t>
      </w: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2.6.1.2. Фамилия, имя, отчество (последнее - при наличии) заявителя или лица, на которое запрашивается документ (с указанием смены фамилии).</w:t>
      </w:r>
    </w:p>
    <w:p w:rsidR="00690D02" w:rsidRPr="00690D02" w:rsidRDefault="00690D02" w:rsidP="00690D02">
      <w:pPr>
        <w:pStyle w:val="ConsPlusNormal"/>
        <w:ind w:firstLine="709"/>
        <w:jc w:val="both"/>
        <w:rPr>
          <w:rFonts w:ascii="Times New Roman" w:hAnsi="Times New Roman" w:cs="Times New Roman"/>
          <w:sz w:val="28"/>
          <w:szCs w:val="28"/>
        </w:rPr>
      </w:pP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2.6.1.3. Адрес заявителя (почтовый адрес, по которому должны быть направлены ответ или уведомление о переадресации запроса).</w:t>
      </w: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2.6.1.4. Номер контактного телефона заявителя или его доверенного лица.</w:t>
      </w: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2.6.1.5. Для какой цели требуется документ.</w:t>
      </w:r>
    </w:p>
    <w:p w:rsidR="00690D02" w:rsidRPr="00690D02" w:rsidRDefault="00690D02" w:rsidP="00690D02">
      <w:pPr>
        <w:pStyle w:val="ConsPlusNormal"/>
        <w:ind w:firstLine="709"/>
        <w:jc w:val="both"/>
        <w:rPr>
          <w:rFonts w:ascii="Times New Roman" w:hAnsi="Times New Roman" w:cs="Times New Roman"/>
          <w:sz w:val="28"/>
          <w:szCs w:val="28"/>
        </w:rPr>
      </w:pPr>
      <w:r w:rsidRPr="00690D02">
        <w:rPr>
          <w:rFonts w:ascii="Times New Roman" w:hAnsi="Times New Roman" w:cs="Times New Roman"/>
          <w:sz w:val="28"/>
          <w:szCs w:val="28"/>
        </w:rPr>
        <w:t>2.6.1.</w:t>
      </w:r>
      <w:r w:rsidR="009910CA">
        <w:rPr>
          <w:rFonts w:ascii="Times New Roman" w:hAnsi="Times New Roman" w:cs="Times New Roman"/>
          <w:sz w:val="28"/>
          <w:szCs w:val="28"/>
        </w:rPr>
        <w:t>6</w:t>
      </w:r>
      <w:r w:rsidRPr="00690D02">
        <w:rPr>
          <w:rFonts w:ascii="Times New Roman" w:hAnsi="Times New Roman" w:cs="Times New Roman"/>
          <w:sz w:val="28"/>
          <w:szCs w:val="28"/>
        </w:rPr>
        <w:t>.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690D02" w:rsidRPr="00690D02" w:rsidRDefault="00690D02" w:rsidP="00690D02">
      <w:pPr>
        <w:rPr>
          <w:rFonts w:ascii="Times New Roman" w:hAnsi="Times New Roman" w:cs="Times New Roman"/>
          <w:sz w:val="28"/>
          <w:szCs w:val="28"/>
        </w:rPr>
      </w:pPr>
      <w:r w:rsidRPr="00690D02">
        <w:rPr>
          <w:rFonts w:ascii="Times New Roman" w:hAnsi="Times New Roman" w:cs="Times New Roman"/>
          <w:sz w:val="28"/>
          <w:szCs w:val="28"/>
        </w:rPr>
        <w:t xml:space="preserve">2.6.2. Документ, удостоверяющий личность заявителя. </w:t>
      </w:r>
    </w:p>
    <w:p w:rsidR="00690D02" w:rsidRPr="00690D02" w:rsidRDefault="00690D02" w:rsidP="00690D02">
      <w:pPr>
        <w:rPr>
          <w:rFonts w:ascii="Times New Roman" w:hAnsi="Times New Roman" w:cs="Times New Roman"/>
          <w:sz w:val="28"/>
          <w:szCs w:val="28"/>
        </w:rPr>
      </w:pPr>
      <w:r w:rsidRPr="00690D02">
        <w:rPr>
          <w:rFonts w:ascii="Times New Roman" w:hAnsi="Times New Roman" w:cs="Times New Roman"/>
          <w:sz w:val="28"/>
          <w:szCs w:val="28"/>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690D02" w:rsidRPr="00690D02" w:rsidRDefault="00690D02" w:rsidP="00690D02">
      <w:pPr>
        <w:rPr>
          <w:rFonts w:ascii="Times New Roman" w:hAnsi="Times New Roman" w:cs="Times New Roman"/>
          <w:sz w:val="28"/>
          <w:szCs w:val="28"/>
        </w:rPr>
      </w:pPr>
      <w:r w:rsidRPr="00690D02">
        <w:rPr>
          <w:rFonts w:ascii="Times New Roman" w:hAnsi="Times New Roman" w:cs="Times New Roman"/>
          <w:sz w:val="28"/>
          <w:szCs w:val="28"/>
        </w:rPr>
        <w:t>2.6.</w:t>
      </w:r>
      <w:r w:rsidR="00560437">
        <w:rPr>
          <w:rFonts w:ascii="Times New Roman" w:hAnsi="Times New Roman" w:cs="Times New Roman"/>
          <w:sz w:val="28"/>
          <w:szCs w:val="28"/>
        </w:rPr>
        <w:t>3</w:t>
      </w:r>
      <w:r w:rsidRPr="00690D02">
        <w:rPr>
          <w:rFonts w:ascii="Times New Roman" w:hAnsi="Times New Roman" w:cs="Times New Roman"/>
          <w:sz w:val="28"/>
          <w:szCs w:val="28"/>
        </w:rPr>
        <w:t xml:space="preserve">. </w:t>
      </w:r>
      <w:proofErr w:type="gramStart"/>
      <w:r w:rsidRPr="00690D02">
        <w:rPr>
          <w:rFonts w:ascii="Times New Roman" w:hAnsi="Times New Roman" w:cs="Times New Roman"/>
          <w:sz w:val="28"/>
          <w:szCs w:val="28"/>
        </w:rPr>
        <w:t>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w:t>
      </w:r>
      <w:proofErr w:type="gramEnd"/>
      <w:r w:rsidRPr="00690D02">
        <w:rPr>
          <w:rFonts w:ascii="Times New Roman" w:hAnsi="Times New Roman" w:cs="Times New Roman"/>
          <w:sz w:val="28"/>
          <w:szCs w:val="28"/>
        </w:rPr>
        <w:t xml:space="preserve">, </w:t>
      </w:r>
      <w:proofErr w:type="gramStart"/>
      <w:r w:rsidRPr="00690D02">
        <w:rPr>
          <w:rFonts w:ascii="Times New Roman" w:hAnsi="Times New Roman" w:cs="Times New Roman"/>
          <w:sz w:val="28"/>
          <w:szCs w:val="28"/>
        </w:rPr>
        <w:t>удостоверяющий</w:t>
      </w:r>
      <w:proofErr w:type="gramEnd"/>
      <w:r w:rsidRPr="00690D02">
        <w:rPr>
          <w:rFonts w:ascii="Times New Roman" w:hAnsi="Times New Roman" w:cs="Times New Roman"/>
          <w:sz w:val="28"/>
          <w:szCs w:val="28"/>
        </w:rPr>
        <w:t xml:space="preserve"> личность заявителя).</w:t>
      </w:r>
    </w:p>
    <w:p w:rsidR="00B5093F" w:rsidRPr="00690D02" w:rsidRDefault="00560437" w:rsidP="00690D02">
      <w:pPr>
        <w:widowControl/>
        <w:autoSpaceDE/>
        <w:autoSpaceDN/>
        <w:adjustRightInd/>
        <w:ind w:firstLine="709"/>
        <w:rPr>
          <w:rFonts w:ascii="Times New Roman" w:eastAsia="Calibri" w:hAnsi="Times New Roman" w:cs="Times New Roman"/>
          <w:sz w:val="28"/>
          <w:szCs w:val="28"/>
          <w:lang w:eastAsia="en-US"/>
        </w:rPr>
      </w:pPr>
      <w:r>
        <w:rPr>
          <w:rFonts w:ascii="Times New Roman" w:hAnsi="Times New Roman" w:cs="Times New Roman"/>
          <w:sz w:val="28"/>
          <w:szCs w:val="28"/>
        </w:rPr>
        <w:t>2.6.4</w:t>
      </w:r>
      <w:r w:rsidR="00690D02" w:rsidRPr="00690D02">
        <w:rPr>
          <w:rFonts w:ascii="Times New Roman" w:hAnsi="Times New Roman" w:cs="Times New Roman"/>
          <w:sz w:val="28"/>
          <w:szCs w:val="28"/>
        </w:rPr>
        <w:t>.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 заявителя.</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2"/>
          <w:lang w:eastAsia="en-US"/>
        </w:rPr>
        <w:t>2.</w:t>
      </w:r>
      <w:r w:rsidR="00690D02" w:rsidRPr="00690D02">
        <w:rPr>
          <w:rFonts w:ascii="Times New Roman" w:eastAsia="Calibri" w:hAnsi="Times New Roman" w:cs="Times New Roman"/>
          <w:sz w:val="28"/>
          <w:szCs w:val="22"/>
          <w:lang w:eastAsia="en-US"/>
        </w:rPr>
        <w:t>7</w:t>
      </w:r>
      <w:r w:rsidRPr="00690D02">
        <w:rPr>
          <w:rFonts w:ascii="Times New Roman" w:eastAsia="Calibri" w:hAnsi="Times New Roman" w:cs="Times New Roman"/>
          <w:sz w:val="28"/>
          <w:szCs w:val="22"/>
          <w:lang w:eastAsia="en-US"/>
        </w:rPr>
        <w:t xml:space="preserve">. </w:t>
      </w:r>
      <w:r w:rsidRPr="00690D02">
        <w:rPr>
          <w:rFonts w:ascii="Times New Roman" w:eastAsia="Calibri" w:hAnsi="Times New Roman" w:cs="Times New Roman"/>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D01E8" w:rsidRPr="00690D02" w:rsidRDefault="004D01E8"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 xml:space="preserve">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и </w:t>
      </w:r>
      <w:r w:rsidRPr="00690D02">
        <w:rPr>
          <w:rFonts w:ascii="Times New Roman" w:eastAsia="Calibri" w:hAnsi="Times New Roman" w:cs="Times New Roman"/>
          <w:sz w:val="28"/>
          <w:szCs w:val="28"/>
          <w:lang w:eastAsia="en-US"/>
        </w:rPr>
        <w:lastRenderedPageBreak/>
        <w:t>подлежащих предоставлению в рамках межведомственного информационного взаимодействия.</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2"/>
          <w:lang w:eastAsia="en-US"/>
        </w:rPr>
        <w:t>2.</w:t>
      </w:r>
      <w:r w:rsidR="00690D02" w:rsidRPr="00690D02">
        <w:rPr>
          <w:rFonts w:ascii="Times New Roman" w:eastAsia="Calibri" w:hAnsi="Times New Roman" w:cs="Times New Roman"/>
          <w:sz w:val="28"/>
          <w:szCs w:val="22"/>
          <w:lang w:eastAsia="en-US"/>
        </w:rPr>
        <w:t>8</w:t>
      </w:r>
      <w:r w:rsidRPr="00690D02">
        <w:rPr>
          <w:rFonts w:ascii="Times New Roman" w:eastAsia="Calibri" w:hAnsi="Times New Roman" w:cs="Times New Roman"/>
          <w:sz w:val="28"/>
          <w:szCs w:val="22"/>
          <w:lang w:eastAsia="en-US"/>
        </w:rPr>
        <w:t xml:space="preserve">. </w:t>
      </w:r>
      <w:r w:rsidRPr="00690D02">
        <w:rPr>
          <w:rFonts w:ascii="Times New Roman" w:eastAsia="Calibri" w:hAnsi="Times New Roman" w:cs="Times New Roman"/>
          <w:sz w:val="28"/>
          <w:szCs w:val="28"/>
          <w:lang w:eastAsia="en-US"/>
        </w:rPr>
        <w:t>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B5093F" w:rsidRPr="00690D0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 xml:space="preserve">Основания для приостановления предоставления государственной услуги не предусмотрены. </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0D02" w:rsidRPr="00690D02">
        <w:rPr>
          <w:rFonts w:ascii="Times New Roman" w:eastAsia="Calibri" w:hAnsi="Times New Roman" w:cs="Times New Roman"/>
          <w:sz w:val="28"/>
          <w:szCs w:val="28"/>
          <w:lang w:eastAsia="en-US"/>
        </w:rPr>
        <w:t>9</w:t>
      </w:r>
      <w:r w:rsidRPr="00690D02">
        <w:rPr>
          <w:rFonts w:ascii="Times New Roman" w:eastAsia="Calibri" w:hAnsi="Times New Roman" w:cs="Times New Roman"/>
          <w:sz w:val="28"/>
          <w:szCs w:val="28"/>
          <w:lang w:eastAsia="en-US"/>
        </w:rPr>
        <w:t xml:space="preserve">. Исчерпывающий перечень оснований для отказа в приеме документов, необходимых для предоставления государственной услуги. </w:t>
      </w:r>
    </w:p>
    <w:p w:rsidR="00B5093F" w:rsidRPr="00690D0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 xml:space="preserve">Оснований для отказа в приеме документов не предусмотрено. </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0D02" w:rsidRPr="00690D02">
        <w:rPr>
          <w:rFonts w:ascii="Times New Roman" w:eastAsia="Calibri" w:hAnsi="Times New Roman" w:cs="Times New Roman"/>
          <w:sz w:val="28"/>
          <w:szCs w:val="28"/>
          <w:lang w:eastAsia="en-US"/>
        </w:rPr>
        <w:t>10</w:t>
      </w:r>
      <w:r w:rsidRPr="00690D02">
        <w:rPr>
          <w:rFonts w:ascii="Times New Roman" w:eastAsia="Calibri" w:hAnsi="Times New Roman" w:cs="Times New Roman"/>
          <w:sz w:val="28"/>
          <w:szCs w:val="28"/>
          <w:lang w:eastAsia="en-US"/>
        </w:rPr>
        <w:t>. Исчерпывающий перечень оснований для отказа в предоставлении государственной услуги.</w:t>
      </w:r>
    </w:p>
    <w:p w:rsidR="00B5093F" w:rsidRPr="00690D02" w:rsidRDefault="00B5093F" w:rsidP="00A207BB">
      <w:pPr>
        <w:widowControl/>
        <w:ind w:firstLine="709"/>
        <w:rPr>
          <w:rFonts w:ascii="Times New Roman" w:eastAsia="Times New Roman" w:hAnsi="Times New Roman" w:cs="Times New Roman"/>
          <w:sz w:val="28"/>
          <w:szCs w:val="28"/>
        </w:rPr>
      </w:pPr>
      <w:r w:rsidRPr="00690D02">
        <w:rPr>
          <w:rFonts w:ascii="Times New Roman" w:eastAsia="Times New Roman" w:hAnsi="Times New Roman" w:cs="Times New Roman"/>
          <w:sz w:val="28"/>
          <w:szCs w:val="28"/>
        </w:rPr>
        <w:t>2.</w:t>
      </w:r>
      <w:r w:rsidR="00690D02" w:rsidRPr="00690D02">
        <w:rPr>
          <w:rFonts w:ascii="Times New Roman" w:eastAsia="Times New Roman" w:hAnsi="Times New Roman" w:cs="Times New Roman"/>
          <w:sz w:val="28"/>
          <w:szCs w:val="28"/>
        </w:rPr>
        <w:t>10</w:t>
      </w:r>
      <w:r w:rsidRPr="00690D02">
        <w:rPr>
          <w:rFonts w:ascii="Times New Roman" w:eastAsia="Times New Roman" w:hAnsi="Times New Roman" w:cs="Times New Roman"/>
          <w:sz w:val="28"/>
          <w:szCs w:val="28"/>
        </w:rPr>
        <w:t>.1. 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B5093F" w:rsidRPr="00690D02" w:rsidRDefault="00B5093F" w:rsidP="00A207BB">
      <w:pPr>
        <w:widowControl/>
        <w:ind w:firstLine="709"/>
        <w:rPr>
          <w:rFonts w:ascii="Times New Roman" w:eastAsia="Times New Roman" w:hAnsi="Times New Roman" w:cs="Times New Roman"/>
          <w:sz w:val="28"/>
          <w:szCs w:val="28"/>
        </w:rPr>
      </w:pPr>
      <w:r w:rsidRPr="00690D02">
        <w:rPr>
          <w:rFonts w:ascii="Times New Roman" w:eastAsia="Times New Roman" w:hAnsi="Times New Roman" w:cs="Times New Roman"/>
          <w:sz w:val="28"/>
          <w:szCs w:val="28"/>
        </w:rPr>
        <w:t>2.</w:t>
      </w:r>
      <w:r w:rsidR="00690D02" w:rsidRPr="00690D02">
        <w:rPr>
          <w:rFonts w:ascii="Times New Roman" w:eastAsia="Times New Roman" w:hAnsi="Times New Roman" w:cs="Times New Roman"/>
          <w:sz w:val="28"/>
          <w:szCs w:val="28"/>
        </w:rPr>
        <w:t>10</w:t>
      </w:r>
      <w:r w:rsidRPr="00690D02">
        <w:rPr>
          <w:rFonts w:ascii="Times New Roman" w:eastAsia="Times New Roman" w:hAnsi="Times New Roman" w:cs="Times New Roman"/>
          <w:sz w:val="28"/>
          <w:szCs w:val="28"/>
        </w:rPr>
        <w:t>.</w:t>
      </w:r>
      <w:r w:rsidR="00430757" w:rsidRPr="00690D02">
        <w:rPr>
          <w:rFonts w:ascii="Times New Roman" w:eastAsia="Times New Roman" w:hAnsi="Times New Roman" w:cs="Times New Roman"/>
          <w:sz w:val="28"/>
          <w:szCs w:val="28"/>
        </w:rPr>
        <w:t>2</w:t>
      </w:r>
      <w:r w:rsidRPr="00690D02">
        <w:rPr>
          <w:rFonts w:ascii="Times New Roman" w:eastAsia="Times New Roman" w:hAnsi="Times New Roman" w:cs="Times New Roman"/>
          <w:sz w:val="28"/>
          <w:szCs w:val="28"/>
        </w:rPr>
        <w:t>. Не поддающийся прочтению текст, в том числе текст на иностранном языке.</w:t>
      </w:r>
    </w:p>
    <w:p w:rsidR="00B5093F" w:rsidRPr="00690D0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0D02" w:rsidRPr="00690D02">
        <w:rPr>
          <w:rFonts w:ascii="Times New Roman" w:eastAsia="Calibri" w:hAnsi="Times New Roman" w:cs="Times New Roman"/>
          <w:sz w:val="28"/>
          <w:szCs w:val="28"/>
          <w:lang w:eastAsia="en-US"/>
        </w:rPr>
        <w:t>10</w:t>
      </w:r>
      <w:r w:rsidRPr="00690D02">
        <w:rPr>
          <w:rFonts w:ascii="Times New Roman" w:eastAsia="Calibri" w:hAnsi="Times New Roman" w:cs="Times New Roman"/>
          <w:sz w:val="28"/>
          <w:szCs w:val="28"/>
          <w:lang w:eastAsia="en-US"/>
        </w:rPr>
        <w:t>.</w:t>
      </w:r>
      <w:r w:rsidR="00430757" w:rsidRPr="00690D02">
        <w:rPr>
          <w:rFonts w:ascii="Times New Roman" w:eastAsia="Calibri" w:hAnsi="Times New Roman" w:cs="Times New Roman"/>
          <w:sz w:val="28"/>
          <w:szCs w:val="28"/>
          <w:lang w:eastAsia="en-US"/>
        </w:rPr>
        <w:t>3</w:t>
      </w:r>
      <w:r w:rsidRPr="00690D02">
        <w:rPr>
          <w:rFonts w:ascii="Times New Roman" w:eastAsia="Calibri" w:hAnsi="Times New Roman" w:cs="Times New Roman"/>
          <w:sz w:val="28"/>
          <w:szCs w:val="28"/>
          <w:lang w:eastAsia="en-US"/>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B5093F" w:rsidRPr="00690D02" w:rsidRDefault="00B5093F" w:rsidP="00A207BB">
      <w:pPr>
        <w:widowControl/>
        <w:autoSpaceDE/>
        <w:autoSpaceDN/>
        <w:adjustRightInd/>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11</w:t>
      </w:r>
      <w:r w:rsidRPr="00690D02">
        <w:rPr>
          <w:rFonts w:ascii="Times New Roman" w:eastAsia="Calibri" w:hAnsi="Times New Roman" w:cs="Times New Roman"/>
          <w:sz w:val="28"/>
          <w:szCs w:val="28"/>
          <w:lang w:eastAsia="en-US"/>
        </w:rPr>
        <w:t>.</w:t>
      </w:r>
      <w:r w:rsidR="00A207BB" w:rsidRPr="00690D02">
        <w:rPr>
          <w:rFonts w:ascii="Times New Roman" w:eastAsia="Calibri" w:hAnsi="Times New Roman" w:cs="Times New Roman"/>
          <w:sz w:val="28"/>
          <w:szCs w:val="28"/>
          <w:lang w:eastAsia="en-US"/>
        </w:rPr>
        <w:t xml:space="preserve"> </w:t>
      </w:r>
      <w:r w:rsidRPr="00690D02">
        <w:rPr>
          <w:rFonts w:ascii="Times New Roman" w:eastAsia="Calibri" w:hAnsi="Times New Roman" w:cs="Times New Roman"/>
          <w:sz w:val="28"/>
          <w:szCs w:val="28"/>
          <w:lang w:eastAsia="en-US"/>
        </w:rPr>
        <w:t xml:space="preserve">В случае если запрос не может быть исполнен, заявителю направляется уведомление с разъяснением причин отказа. </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12</w:t>
      </w:r>
      <w:r w:rsidRPr="00690D02">
        <w:rPr>
          <w:rFonts w:ascii="Times New Roman" w:eastAsia="Calibri" w:hAnsi="Times New Roman" w:cs="Times New Roman"/>
          <w:sz w:val="28"/>
          <w:szCs w:val="28"/>
          <w:lang w:eastAsia="en-US"/>
        </w:rPr>
        <w:t>.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4D01E8" w:rsidRPr="00690D02" w:rsidRDefault="004D01E8"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Государственная услуга предоставляется бесплатно.</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13</w:t>
      </w:r>
      <w:r w:rsidRPr="00690D02">
        <w:rPr>
          <w:rFonts w:ascii="Times New Roman" w:eastAsia="Calibri" w:hAnsi="Times New Roman" w:cs="Times New Roman"/>
          <w:sz w:val="28"/>
          <w:szCs w:val="28"/>
          <w:lang w:eastAsia="en-US"/>
        </w:rPr>
        <w:t>. Максимальный срок ожидания в очереди при подаче запроса на предоставление государственной услуги и при получении результата предоставления государственной услуги составляет не более 15 минут.</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14</w:t>
      </w:r>
      <w:r w:rsidRPr="00690D02">
        <w:rPr>
          <w:rFonts w:ascii="Times New Roman" w:eastAsia="Calibri" w:hAnsi="Times New Roman" w:cs="Times New Roman"/>
          <w:sz w:val="28"/>
          <w:szCs w:val="28"/>
          <w:lang w:eastAsia="en-US"/>
        </w:rPr>
        <w:t>. Срок регистрации запроса заявителя о предоставлении государственной услуги составляет:</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 xml:space="preserve">при личном обращении – в день поступления запроса в </w:t>
      </w:r>
      <w:r w:rsidR="00690D02" w:rsidRPr="00690D02">
        <w:rPr>
          <w:rFonts w:ascii="Times New Roman" w:eastAsia="Calibri" w:hAnsi="Times New Roman" w:cs="Times New Roman"/>
          <w:sz w:val="28"/>
          <w:szCs w:val="28"/>
          <w:lang w:eastAsia="en-US"/>
        </w:rPr>
        <w:t>муниципальный архив</w:t>
      </w:r>
      <w:r w:rsidRPr="00690D02">
        <w:rPr>
          <w:rFonts w:ascii="Times New Roman" w:eastAsia="Calibri" w:hAnsi="Times New Roman" w:cs="Times New Roman"/>
          <w:sz w:val="28"/>
          <w:szCs w:val="28"/>
          <w:lang w:eastAsia="en-US"/>
        </w:rPr>
        <w:t>;</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при направлении запроса почтовой связью</w:t>
      </w:r>
      <w:r w:rsidR="006938A1">
        <w:rPr>
          <w:rFonts w:ascii="Times New Roman" w:eastAsia="Calibri" w:hAnsi="Times New Roman" w:cs="Times New Roman"/>
          <w:sz w:val="28"/>
          <w:szCs w:val="28"/>
          <w:lang w:eastAsia="en-US"/>
        </w:rPr>
        <w:t>, по электронной почте</w:t>
      </w:r>
      <w:r w:rsidRPr="00690D02">
        <w:rPr>
          <w:rFonts w:ascii="Times New Roman" w:eastAsia="Calibri" w:hAnsi="Times New Roman" w:cs="Times New Roman"/>
          <w:sz w:val="28"/>
          <w:szCs w:val="28"/>
          <w:lang w:eastAsia="en-US"/>
        </w:rPr>
        <w:t xml:space="preserve"> – в день поступления запроса в </w:t>
      </w:r>
      <w:r w:rsidR="00690D02" w:rsidRPr="00690D02">
        <w:rPr>
          <w:rFonts w:ascii="Times New Roman" w:eastAsia="Calibri" w:hAnsi="Times New Roman" w:cs="Times New Roman"/>
          <w:sz w:val="28"/>
          <w:szCs w:val="28"/>
          <w:lang w:eastAsia="en-US"/>
        </w:rPr>
        <w:t>муниципальный архив</w:t>
      </w:r>
      <w:r w:rsidRPr="00690D02">
        <w:rPr>
          <w:rFonts w:ascii="Times New Roman" w:eastAsia="Calibri" w:hAnsi="Times New Roman" w:cs="Times New Roman"/>
          <w:sz w:val="28"/>
          <w:szCs w:val="28"/>
          <w:lang w:eastAsia="en-US"/>
        </w:rPr>
        <w:t>;</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 xml:space="preserve">при направлении запроса </w:t>
      </w:r>
      <w:r w:rsidR="0094204E" w:rsidRPr="00690D02">
        <w:rPr>
          <w:rFonts w:ascii="Times New Roman" w:eastAsia="Calibri" w:hAnsi="Times New Roman" w:cs="Times New Roman"/>
          <w:sz w:val="28"/>
          <w:szCs w:val="28"/>
          <w:lang w:eastAsia="en-US"/>
        </w:rPr>
        <w:t xml:space="preserve">на бумажном носителе </w:t>
      </w:r>
      <w:r w:rsidRPr="00690D02">
        <w:rPr>
          <w:rFonts w:ascii="Times New Roman" w:eastAsia="Calibri" w:hAnsi="Times New Roman" w:cs="Times New Roman"/>
          <w:sz w:val="28"/>
          <w:szCs w:val="28"/>
          <w:lang w:eastAsia="en-US"/>
        </w:rPr>
        <w:t xml:space="preserve">из МФЦ в </w:t>
      </w:r>
      <w:r w:rsidR="00690D02" w:rsidRPr="00690D02">
        <w:rPr>
          <w:rFonts w:ascii="Times New Roman" w:eastAsia="Calibri" w:hAnsi="Times New Roman" w:cs="Times New Roman"/>
          <w:sz w:val="28"/>
          <w:szCs w:val="28"/>
          <w:lang w:eastAsia="en-US"/>
        </w:rPr>
        <w:t xml:space="preserve">муниципальный архив </w:t>
      </w:r>
      <w:r w:rsidRPr="00690D02">
        <w:rPr>
          <w:rFonts w:ascii="Times New Roman" w:eastAsia="Calibri" w:hAnsi="Times New Roman" w:cs="Times New Roman"/>
          <w:sz w:val="28"/>
          <w:szCs w:val="28"/>
          <w:lang w:eastAsia="en-US"/>
        </w:rPr>
        <w:t xml:space="preserve">– в день поступления электронных копий документов заявителя из МФЦ в </w:t>
      </w:r>
      <w:r w:rsidR="00690D02" w:rsidRPr="00690D02">
        <w:rPr>
          <w:rFonts w:ascii="Times New Roman" w:eastAsia="Calibri" w:hAnsi="Times New Roman" w:cs="Times New Roman"/>
          <w:sz w:val="28"/>
          <w:szCs w:val="28"/>
          <w:lang w:eastAsia="en-US"/>
        </w:rPr>
        <w:t>муниципальный архив</w:t>
      </w:r>
      <w:r w:rsidRPr="00690D02">
        <w:rPr>
          <w:rFonts w:ascii="Times New Roman" w:eastAsia="Calibri" w:hAnsi="Times New Roman" w:cs="Times New Roman"/>
          <w:sz w:val="28"/>
          <w:szCs w:val="28"/>
          <w:lang w:eastAsia="en-US"/>
        </w:rPr>
        <w:t>;</w:t>
      </w:r>
    </w:p>
    <w:p w:rsidR="00B5093F" w:rsidRPr="00690D02" w:rsidRDefault="00B5093F" w:rsidP="00A207BB">
      <w:pPr>
        <w:widowControl/>
        <w:ind w:firstLine="709"/>
        <w:rPr>
          <w:rFonts w:ascii="Times New Roman" w:eastAsia="Calibri" w:hAnsi="Times New Roman" w:cs="Times New Roman"/>
          <w:sz w:val="28"/>
          <w:szCs w:val="28"/>
          <w:lang w:eastAsia="en-US"/>
        </w:rPr>
      </w:pPr>
      <w:r w:rsidRPr="00690D02">
        <w:rPr>
          <w:rFonts w:ascii="Times New Roman" w:eastAsia="Calibri" w:hAnsi="Times New Roman" w:cs="Times New Roman"/>
          <w:sz w:val="28"/>
          <w:szCs w:val="28"/>
          <w:lang w:eastAsia="en-US"/>
        </w:rPr>
        <w:t>при направлении запроса в форме электронного</w:t>
      </w:r>
      <w:r w:rsidR="006938A1">
        <w:rPr>
          <w:rFonts w:ascii="Times New Roman" w:eastAsia="Calibri" w:hAnsi="Times New Roman" w:cs="Times New Roman"/>
          <w:sz w:val="28"/>
          <w:szCs w:val="28"/>
          <w:lang w:eastAsia="en-US"/>
        </w:rPr>
        <w:t xml:space="preserve"> документа посредством </w:t>
      </w:r>
      <w:r w:rsidRPr="00690D02">
        <w:rPr>
          <w:rFonts w:ascii="Times New Roman" w:eastAsia="Calibri" w:hAnsi="Times New Roman" w:cs="Times New Roman"/>
          <w:sz w:val="28"/>
          <w:szCs w:val="28"/>
          <w:lang w:eastAsia="en-US"/>
        </w:rPr>
        <w:t>ПГУ ЛО</w:t>
      </w:r>
      <w:r w:rsidR="006938A1">
        <w:rPr>
          <w:rFonts w:ascii="Times New Roman" w:eastAsia="Calibri" w:hAnsi="Times New Roman" w:cs="Times New Roman"/>
          <w:sz w:val="28"/>
          <w:szCs w:val="28"/>
          <w:lang w:eastAsia="en-US"/>
        </w:rPr>
        <w:t>/</w:t>
      </w:r>
      <w:r w:rsidR="006938A1" w:rsidRPr="006938A1">
        <w:rPr>
          <w:rFonts w:ascii="Times New Roman" w:eastAsia="Calibri" w:hAnsi="Times New Roman" w:cs="Times New Roman"/>
          <w:sz w:val="28"/>
          <w:szCs w:val="28"/>
          <w:lang w:eastAsia="en-US"/>
        </w:rPr>
        <w:t xml:space="preserve"> </w:t>
      </w:r>
      <w:r w:rsidR="006938A1" w:rsidRPr="00690D02">
        <w:rPr>
          <w:rFonts w:ascii="Times New Roman" w:eastAsia="Calibri" w:hAnsi="Times New Roman" w:cs="Times New Roman"/>
          <w:sz w:val="28"/>
          <w:szCs w:val="28"/>
          <w:lang w:eastAsia="en-US"/>
        </w:rPr>
        <w:t>ЕПГУ</w:t>
      </w:r>
      <w:r w:rsidRPr="00690D02">
        <w:rPr>
          <w:rFonts w:ascii="Times New Roman" w:eastAsia="Calibri" w:hAnsi="Times New Roman" w:cs="Times New Roman"/>
          <w:sz w:val="28"/>
          <w:szCs w:val="28"/>
          <w:lang w:eastAsia="en-US"/>
        </w:rPr>
        <w:t xml:space="preserve"> при наличии технической возможности – в день </w:t>
      </w:r>
      <w:r w:rsidRPr="00690D02">
        <w:rPr>
          <w:rFonts w:ascii="Times New Roman" w:eastAsia="Calibri" w:hAnsi="Times New Roman" w:cs="Times New Roman"/>
          <w:sz w:val="28"/>
          <w:szCs w:val="28"/>
          <w:lang w:eastAsia="en-US"/>
        </w:rPr>
        <w:lastRenderedPageBreak/>
        <w:t xml:space="preserve">поступления запроса на </w:t>
      </w:r>
      <w:r w:rsidR="006938A1" w:rsidRPr="00690D02">
        <w:rPr>
          <w:rFonts w:ascii="Times New Roman" w:eastAsia="Calibri" w:hAnsi="Times New Roman" w:cs="Times New Roman"/>
          <w:sz w:val="28"/>
          <w:szCs w:val="28"/>
          <w:lang w:eastAsia="en-US"/>
        </w:rPr>
        <w:t>ПГУ ЛО</w:t>
      </w:r>
      <w:r w:rsidR="006938A1">
        <w:rPr>
          <w:rFonts w:ascii="Times New Roman" w:eastAsia="Calibri" w:hAnsi="Times New Roman" w:cs="Times New Roman"/>
          <w:sz w:val="28"/>
          <w:szCs w:val="28"/>
          <w:lang w:eastAsia="en-US"/>
        </w:rPr>
        <w:t>/</w:t>
      </w:r>
      <w:r w:rsidR="006938A1" w:rsidRPr="006938A1">
        <w:rPr>
          <w:rFonts w:ascii="Times New Roman" w:eastAsia="Calibri" w:hAnsi="Times New Roman" w:cs="Times New Roman"/>
          <w:sz w:val="28"/>
          <w:szCs w:val="28"/>
          <w:lang w:eastAsia="en-US"/>
        </w:rPr>
        <w:t xml:space="preserve"> </w:t>
      </w:r>
      <w:r w:rsidR="006938A1" w:rsidRPr="00690D02">
        <w:rPr>
          <w:rFonts w:ascii="Times New Roman" w:eastAsia="Calibri" w:hAnsi="Times New Roman" w:cs="Times New Roman"/>
          <w:sz w:val="28"/>
          <w:szCs w:val="28"/>
          <w:lang w:eastAsia="en-US"/>
        </w:rPr>
        <w:t>ЕПГУ</w:t>
      </w:r>
      <w:r w:rsidRPr="00690D02">
        <w:rPr>
          <w:rFonts w:ascii="Times New Roman" w:eastAsia="Calibri" w:hAnsi="Times New Roman" w:cs="Times New Roman"/>
          <w:sz w:val="28"/>
          <w:szCs w:val="28"/>
          <w:lang w:eastAsia="en-US"/>
        </w:rPr>
        <w:t>, или на следующий рабочий день (в случае направления документов в нерабочее время, в выходные, праздничные дни).</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 xml:space="preserve">.1. Предоставление государственной услуги осуществляется в специально выделенных для этих целей помещениях </w:t>
      </w:r>
      <w:r w:rsidR="00690D02" w:rsidRPr="00745F4A">
        <w:rPr>
          <w:rFonts w:ascii="Times New Roman" w:eastAsia="Calibri" w:hAnsi="Times New Roman" w:cs="Times New Roman"/>
          <w:sz w:val="28"/>
          <w:szCs w:val="28"/>
          <w:lang w:eastAsia="en-US"/>
        </w:rPr>
        <w:t>муниципальных архивов</w:t>
      </w:r>
      <w:r w:rsidRPr="00745F4A">
        <w:rPr>
          <w:rFonts w:ascii="Times New Roman" w:eastAsia="Calibri" w:hAnsi="Times New Roman" w:cs="Times New Roman"/>
          <w:sz w:val="28"/>
          <w:szCs w:val="28"/>
          <w:lang w:eastAsia="en-US"/>
        </w:rPr>
        <w:t xml:space="preserve"> или в МФЦ.</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 xml:space="preserve">.4. Здание (помещение) оборудуется информационной табличкой (вывеской), содержащей полное наименование </w:t>
      </w:r>
      <w:r w:rsidR="00690D02" w:rsidRPr="00745F4A">
        <w:rPr>
          <w:rFonts w:ascii="Times New Roman" w:eastAsia="Calibri" w:hAnsi="Times New Roman" w:cs="Times New Roman"/>
          <w:sz w:val="28"/>
          <w:szCs w:val="28"/>
          <w:lang w:eastAsia="en-US"/>
        </w:rPr>
        <w:t>муниципального архива</w:t>
      </w:r>
      <w:r w:rsidRPr="00745F4A">
        <w:rPr>
          <w:rFonts w:ascii="Times New Roman" w:eastAsia="Calibri" w:hAnsi="Times New Roman" w:cs="Times New Roman"/>
          <w:sz w:val="28"/>
          <w:szCs w:val="28"/>
          <w:lang w:eastAsia="en-US"/>
        </w:rPr>
        <w:t>, а также информацию о режиме его работы.</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 xml:space="preserve">.6. В </w:t>
      </w:r>
      <w:r w:rsidR="0094204E" w:rsidRPr="00745F4A">
        <w:rPr>
          <w:rFonts w:ascii="Times New Roman" w:eastAsia="Calibri" w:hAnsi="Times New Roman" w:cs="Times New Roman"/>
          <w:sz w:val="28"/>
          <w:szCs w:val="28"/>
          <w:lang w:eastAsia="en-US"/>
        </w:rPr>
        <w:t>помещении организуется бе</w:t>
      </w:r>
      <w:r w:rsidR="00690D02" w:rsidRPr="00745F4A">
        <w:rPr>
          <w:rFonts w:ascii="Times New Roman" w:eastAsia="Calibri" w:hAnsi="Times New Roman" w:cs="Times New Roman"/>
          <w:sz w:val="28"/>
          <w:szCs w:val="28"/>
          <w:lang w:eastAsia="en-US"/>
        </w:rPr>
        <w:t>сплатный туалет для посетителей</w:t>
      </w:r>
      <w:r w:rsidRPr="00745F4A">
        <w:rPr>
          <w:rFonts w:ascii="Times New Roman" w:eastAsia="Calibri" w:hAnsi="Times New Roman" w:cs="Times New Roman"/>
          <w:sz w:val="28"/>
          <w:szCs w:val="28"/>
          <w:lang w:eastAsia="en-US"/>
        </w:rPr>
        <w:t>.</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2.1</w:t>
      </w:r>
      <w:r w:rsidR="006938A1">
        <w:rPr>
          <w:rFonts w:ascii="Times New Roman" w:eastAsia="Calibri" w:hAnsi="Times New Roman" w:cs="Times New Roman"/>
          <w:sz w:val="28"/>
          <w:szCs w:val="28"/>
          <w:lang w:eastAsia="en-US"/>
        </w:rPr>
        <w:t>5</w:t>
      </w:r>
      <w:r w:rsidRPr="00745F4A">
        <w:rPr>
          <w:rFonts w:ascii="Times New Roman" w:eastAsia="Calibri" w:hAnsi="Times New Roman" w:cs="Times New Roman"/>
          <w:sz w:val="28"/>
          <w:szCs w:val="28"/>
          <w:lang w:eastAsia="en-US"/>
        </w:rPr>
        <w:t xml:space="preserve">.7. При необходимости работником МФЦ, </w:t>
      </w:r>
      <w:r w:rsidR="00690D02" w:rsidRPr="00745F4A">
        <w:rPr>
          <w:rFonts w:ascii="Times New Roman" w:eastAsia="Calibri" w:hAnsi="Times New Roman" w:cs="Times New Roman"/>
          <w:sz w:val="28"/>
          <w:szCs w:val="28"/>
          <w:lang w:eastAsia="en-US"/>
        </w:rPr>
        <w:t>муниципального архива</w:t>
      </w:r>
      <w:r w:rsidRPr="00745F4A">
        <w:rPr>
          <w:rFonts w:ascii="Times New Roman" w:eastAsia="Calibri" w:hAnsi="Times New Roman" w:cs="Times New Roman"/>
          <w:sz w:val="28"/>
          <w:szCs w:val="28"/>
          <w:lang w:eastAsia="en-US"/>
        </w:rPr>
        <w:t xml:space="preserve"> инвалиду оказывается помощь в преодолении барьеров, мешающих получению им услуг наравне с другими лицами.</w:t>
      </w:r>
    </w:p>
    <w:p w:rsidR="00B5093F" w:rsidRPr="00745F4A" w:rsidRDefault="00B5093F" w:rsidP="00A207BB">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0ABE" w:rsidRPr="00B10ABE" w:rsidRDefault="00B10ABE" w:rsidP="00B10ABE">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2.15.9.</w:t>
      </w:r>
      <w:r w:rsidRPr="00B10ABE">
        <w:rPr>
          <w:rFonts w:ascii="Times New Roman" w:eastAsia="Calibri" w:hAnsi="Times New Roman" w:cs="Times New Roman"/>
          <w:sz w:val="28"/>
          <w:szCs w:val="28"/>
          <w:lang w:eastAsia="en-US"/>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0ABE" w:rsidRPr="00B10ABE" w:rsidRDefault="00B10ABE" w:rsidP="00B10ABE">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2.15.10</w:t>
      </w:r>
      <w:r w:rsidRPr="00B10ABE">
        <w:rPr>
          <w:rFonts w:ascii="Times New Roman" w:eastAsia="Calibri" w:hAnsi="Times New Roman" w:cs="Times New Roman"/>
          <w:sz w:val="28"/>
          <w:szCs w:val="28"/>
          <w:lang w:eastAsia="en-US"/>
        </w:rPr>
        <w:t xml:space="preserve">. Обеспечивается оборудование мест повышенного удобства с дополнительным местом впереди или сбоку для собаки-проводника при </w:t>
      </w:r>
      <w:r w:rsidRPr="00B10ABE">
        <w:rPr>
          <w:rFonts w:ascii="Times New Roman" w:eastAsia="Calibri" w:hAnsi="Times New Roman" w:cs="Times New Roman"/>
          <w:sz w:val="28"/>
          <w:szCs w:val="28"/>
          <w:lang w:eastAsia="en-US"/>
        </w:rPr>
        <w:lastRenderedPageBreak/>
        <w:t>наличии документа, подтверждающего ее специальное обучение, и устройств для передвижения инвалида (костылей, ходунков).</w:t>
      </w:r>
    </w:p>
    <w:p w:rsidR="00B5093F" w:rsidRPr="00745F4A" w:rsidRDefault="00B10ABE" w:rsidP="00B10ABE">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2.15.11</w:t>
      </w:r>
      <w:r w:rsidRPr="00B10ABE">
        <w:rPr>
          <w:rFonts w:ascii="Times New Roman" w:eastAsia="Calibri" w:hAnsi="Times New Roman" w:cs="Times New Roman"/>
          <w:sz w:val="28"/>
          <w:szCs w:val="28"/>
          <w:lang w:eastAsia="en-US"/>
        </w:rPr>
        <w:t>.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B5093F" w:rsidRPr="00745F4A">
        <w:rPr>
          <w:rFonts w:ascii="Times New Roman" w:eastAsia="Calibri" w:hAnsi="Times New Roman" w:cs="Times New Roman"/>
          <w:sz w:val="28"/>
          <w:szCs w:val="28"/>
          <w:lang w:eastAsia="en-US"/>
        </w:rPr>
        <w:t xml:space="preserve"> </w:t>
      </w:r>
    </w:p>
    <w:p w:rsidR="0004054D" w:rsidRPr="0004054D" w:rsidRDefault="00B5093F" w:rsidP="0004054D">
      <w:pPr>
        <w:widowControl/>
        <w:ind w:firstLine="709"/>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w:t>
      </w:r>
      <w:r w:rsidR="00745F4A" w:rsidRPr="00745F4A">
        <w:rPr>
          <w:rFonts w:ascii="Times New Roman" w:eastAsia="Calibri" w:hAnsi="Times New Roman" w:cs="Times New Roman"/>
          <w:sz w:val="28"/>
          <w:szCs w:val="28"/>
          <w:lang w:eastAsia="en-US"/>
        </w:rPr>
        <w:t>1</w:t>
      </w:r>
      <w:r w:rsidR="00B10ABE">
        <w:rPr>
          <w:rFonts w:ascii="Times New Roman" w:eastAsia="Calibri" w:hAnsi="Times New Roman" w:cs="Times New Roman"/>
          <w:sz w:val="28"/>
          <w:szCs w:val="28"/>
          <w:lang w:eastAsia="en-US"/>
        </w:rPr>
        <w:t>2</w:t>
      </w:r>
      <w:r w:rsidR="0004054D">
        <w:rPr>
          <w:rFonts w:ascii="Times New Roman" w:eastAsia="Calibri" w:hAnsi="Times New Roman" w:cs="Times New Roman"/>
          <w:sz w:val="28"/>
          <w:szCs w:val="28"/>
          <w:lang w:eastAsia="en-US"/>
        </w:rPr>
        <w:t>.</w:t>
      </w:r>
      <w:r w:rsidR="0004054D" w:rsidRPr="0004054D">
        <w:rPr>
          <w:rFonts w:ascii="Times New Roman" w:eastAsia="Calibri" w:hAnsi="Times New Roman" w:cs="Times New Roman"/>
          <w:sz w:val="28"/>
          <w:szCs w:val="28"/>
          <w:lang w:eastAsia="en-US"/>
        </w:rPr>
        <w:t>Помещения приема и выдачи документов должны предусматривать места для ожидания, информирования и приема заявителей.</w:t>
      </w:r>
    </w:p>
    <w:p w:rsidR="00B5093F" w:rsidRPr="00745F4A" w:rsidRDefault="00B5093F" w:rsidP="0004054D">
      <w:pPr>
        <w:widowControl/>
        <w:ind w:firstLine="0"/>
        <w:rPr>
          <w:rFonts w:ascii="Times New Roman" w:eastAsia="Calibri" w:hAnsi="Times New Roman" w:cs="Times New Roman"/>
          <w:sz w:val="28"/>
          <w:szCs w:val="28"/>
          <w:lang w:eastAsia="en-US"/>
        </w:rPr>
      </w:pPr>
      <w:r w:rsidRPr="00745F4A">
        <w:rPr>
          <w:rFonts w:ascii="Times New Roman" w:eastAsia="Calibri" w:hAnsi="Times New Roman" w:cs="Times New Roman"/>
          <w:sz w:val="28"/>
          <w:szCs w:val="28"/>
          <w:lang w:eastAsia="en-US"/>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запросов.</w:t>
      </w:r>
    </w:p>
    <w:p w:rsidR="00B5093F" w:rsidRPr="004C3C54" w:rsidRDefault="00B5093F" w:rsidP="00A207BB">
      <w:pPr>
        <w:widowControl/>
        <w:ind w:firstLine="709"/>
        <w:rPr>
          <w:rFonts w:ascii="Times New Roman" w:eastAsia="Calibri" w:hAnsi="Times New Roman" w:cs="Times New Roman"/>
          <w:color w:val="FF0000"/>
          <w:sz w:val="28"/>
          <w:szCs w:val="28"/>
          <w:lang w:eastAsia="en-US"/>
        </w:rPr>
      </w:pPr>
      <w:r w:rsidRPr="00745F4A">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15</w:t>
      </w:r>
      <w:r w:rsidRPr="00745F4A">
        <w:rPr>
          <w:rFonts w:ascii="Times New Roman" w:eastAsia="Calibri" w:hAnsi="Times New Roman" w:cs="Times New Roman"/>
          <w:sz w:val="28"/>
          <w:szCs w:val="28"/>
          <w:lang w:eastAsia="en-US"/>
        </w:rPr>
        <w:t>.</w:t>
      </w:r>
      <w:r w:rsidR="00745F4A" w:rsidRPr="00745F4A">
        <w:rPr>
          <w:rFonts w:ascii="Times New Roman" w:eastAsia="Calibri" w:hAnsi="Times New Roman" w:cs="Times New Roman"/>
          <w:sz w:val="28"/>
          <w:szCs w:val="28"/>
          <w:lang w:eastAsia="en-US"/>
        </w:rPr>
        <w:t>1</w:t>
      </w:r>
      <w:r w:rsidR="00B10ABE">
        <w:rPr>
          <w:rFonts w:ascii="Times New Roman" w:eastAsia="Calibri" w:hAnsi="Times New Roman" w:cs="Times New Roman"/>
          <w:sz w:val="28"/>
          <w:szCs w:val="28"/>
          <w:lang w:eastAsia="en-US"/>
        </w:rPr>
        <w:t>3</w:t>
      </w:r>
      <w:r w:rsidRPr="00745F4A">
        <w:rPr>
          <w:rFonts w:ascii="Times New Roman" w:eastAsia="Calibri" w:hAnsi="Times New Roman" w:cs="Times New Roman"/>
          <w:sz w:val="28"/>
          <w:szCs w:val="28"/>
          <w:lang w:eastAsia="en-US"/>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6116D4">
        <w:rPr>
          <w:rFonts w:ascii="Times New Roman" w:eastAsia="Calibri" w:hAnsi="Times New Roman" w:cs="Times New Roman"/>
          <w:sz w:val="28"/>
          <w:szCs w:val="28"/>
          <w:lang w:eastAsia="en-US"/>
        </w:rPr>
        <w:t>обращений.</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B10ABE">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 Показатели доступности и качества государственной услуги, в том числе показатели общие, применяемые в отношении всех заявителей, специальные, применяемые в отношении инвалидов.</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B10ABE">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.1. Показатели доступности государственной услуги (общие, применяемые в отношении всех заявителей):</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.1.1. Транспортная доступность к месту предоставления государственной услуги.</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.1.2. Наличие указателей, обеспечивающих беспрепятственный доступ к помещениям, в которых предоставляется услуга.</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.1.3. Возможность получения полной и достоверной информации о государственной услуге</w:t>
      </w:r>
      <w:r w:rsidR="0053412F" w:rsidRPr="0053412F">
        <w:rPr>
          <w:rFonts w:ascii="Times New Roman" w:eastAsia="Calibri" w:hAnsi="Times New Roman" w:cs="Times New Roman"/>
          <w:sz w:val="28"/>
          <w:szCs w:val="28"/>
          <w:lang w:eastAsia="en-US"/>
        </w:rPr>
        <w:t xml:space="preserve"> муниципальном архиве</w:t>
      </w:r>
      <w:r w:rsidRPr="0053412F">
        <w:rPr>
          <w:rFonts w:ascii="Times New Roman" w:eastAsia="Calibri" w:hAnsi="Times New Roman" w:cs="Times New Roman"/>
          <w:sz w:val="28"/>
          <w:szCs w:val="28"/>
          <w:lang w:eastAsia="en-US"/>
        </w:rPr>
        <w:t xml:space="preserve">, МФЦ, по телефону, на официальном сайте </w:t>
      </w:r>
      <w:r w:rsidR="004D01E8" w:rsidRPr="0053412F">
        <w:rPr>
          <w:rFonts w:ascii="Times New Roman" w:eastAsia="Calibri" w:hAnsi="Times New Roman" w:cs="Times New Roman"/>
          <w:sz w:val="28"/>
          <w:szCs w:val="28"/>
          <w:lang w:eastAsia="en-US"/>
        </w:rPr>
        <w:t>ОМСУ</w:t>
      </w:r>
      <w:r w:rsidRPr="0053412F">
        <w:rPr>
          <w:rFonts w:ascii="Times New Roman" w:eastAsia="Calibri" w:hAnsi="Times New Roman" w:cs="Times New Roman"/>
          <w:sz w:val="28"/>
          <w:szCs w:val="28"/>
          <w:lang w:eastAsia="en-US"/>
        </w:rPr>
        <w:t xml:space="preserve">, посредством </w:t>
      </w:r>
      <w:r w:rsidR="006938A1" w:rsidRPr="00690D02">
        <w:rPr>
          <w:rFonts w:ascii="Times New Roman" w:eastAsia="Calibri" w:hAnsi="Times New Roman" w:cs="Times New Roman"/>
          <w:sz w:val="28"/>
          <w:szCs w:val="28"/>
          <w:lang w:eastAsia="en-US"/>
        </w:rPr>
        <w:t>ПГУ ЛО</w:t>
      </w:r>
      <w:r w:rsidR="006938A1">
        <w:rPr>
          <w:rFonts w:ascii="Times New Roman" w:eastAsia="Calibri" w:hAnsi="Times New Roman" w:cs="Times New Roman"/>
          <w:sz w:val="28"/>
          <w:szCs w:val="28"/>
          <w:lang w:eastAsia="en-US"/>
        </w:rPr>
        <w:t>/</w:t>
      </w:r>
      <w:r w:rsidR="006938A1" w:rsidRPr="006938A1">
        <w:rPr>
          <w:rFonts w:ascii="Times New Roman" w:eastAsia="Calibri" w:hAnsi="Times New Roman" w:cs="Times New Roman"/>
          <w:sz w:val="28"/>
          <w:szCs w:val="28"/>
          <w:lang w:eastAsia="en-US"/>
        </w:rPr>
        <w:t xml:space="preserve"> </w:t>
      </w:r>
      <w:r w:rsidR="006938A1" w:rsidRPr="00690D02">
        <w:rPr>
          <w:rFonts w:ascii="Times New Roman" w:eastAsia="Calibri" w:hAnsi="Times New Roman" w:cs="Times New Roman"/>
          <w:sz w:val="28"/>
          <w:szCs w:val="28"/>
          <w:lang w:eastAsia="en-US"/>
        </w:rPr>
        <w:t>ЕПГУ</w:t>
      </w:r>
      <w:r w:rsidRPr="0053412F">
        <w:rPr>
          <w:rFonts w:ascii="Times New Roman" w:eastAsia="Calibri" w:hAnsi="Times New Roman" w:cs="Times New Roman"/>
          <w:sz w:val="28"/>
          <w:szCs w:val="28"/>
          <w:lang w:eastAsia="en-US"/>
        </w:rPr>
        <w:t xml:space="preserve">. </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.1.4. Предоставление государственной услуги любым доступным способом, предусмотренным действующим законодательством.</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 xml:space="preserve">.1.5. Обеспечение для заявителя возможности получения информации о ходе и результате предоставления государственной услуги с использованием </w:t>
      </w:r>
      <w:r w:rsidR="006938A1" w:rsidRPr="00690D02">
        <w:rPr>
          <w:rFonts w:ascii="Times New Roman" w:eastAsia="Calibri" w:hAnsi="Times New Roman" w:cs="Times New Roman"/>
          <w:sz w:val="28"/>
          <w:szCs w:val="28"/>
          <w:lang w:eastAsia="en-US"/>
        </w:rPr>
        <w:t>ПГУ ЛО</w:t>
      </w:r>
      <w:r w:rsidR="006938A1">
        <w:rPr>
          <w:rFonts w:ascii="Times New Roman" w:eastAsia="Calibri" w:hAnsi="Times New Roman" w:cs="Times New Roman"/>
          <w:sz w:val="28"/>
          <w:szCs w:val="28"/>
          <w:lang w:eastAsia="en-US"/>
        </w:rPr>
        <w:t>/</w:t>
      </w:r>
      <w:r w:rsidR="006938A1" w:rsidRPr="006938A1">
        <w:rPr>
          <w:rFonts w:ascii="Times New Roman" w:eastAsia="Calibri" w:hAnsi="Times New Roman" w:cs="Times New Roman"/>
          <w:sz w:val="28"/>
          <w:szCs w:val="28"/>
          <w:lang w:eastAsia="en-US"/>
        </w:rPr>
        <w:t xml:space="preserve"> </w:t>
      </w:r>
      <w:r w:rsidR="006938A1" w:rsidRPr="00690D02">
        <w:rPr>
          <w:rFonts w:ascii="Times New Roman" w:eastAsia="Calibri" w:hAnsi="Times New Roman" w:cs="Times New Roman"/>
          <w:sz w:val="28"/>
          <w:szCs w:val="28"/>
          <w:lang w:eastAsia="en-US"/>
        </w:rPr>
        <w:t>ЕПГУ</w:t>
      </w:r>
      <w:r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.2. Показатели доступности государственной услуги (специальные, применяемые в отношении инвалидов):</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.2.1. Наличие инфраструктуры, указанной в пункте 2.</w:t>
      </w:r>
      <w:r w:rsidR="0053412F" w:rsidRPr="0053412F">
        <w:rPr>
          <w:rFonts w:ascii="Times New Roman" w:eastAsia="Calibri" w:hAnsi="Times New Roman" w:cs="Times New Roman"/>
          <w:sz w:val="28"/>
          <w:szCs w:val="28"/>
          <w:lang w:eastAsia="en-US"/>
        </w:rPr>
        <w:t>1</w:t>
      </w:r>
      <w:r w:rsidR="00E06A9C">
        <w:rPr>
          <w:rFonts w:ascii="Times New Roman" w:eastAsia="Calibri" w:hAnsi="Times New Roman" w:cs="Times New Roman"/>
          <w:sz w:val="28"/>
          <w:szCs w:val="28"/>
          <w:lang w:eastAsia="en-US"/>
        </w:rPr>
        <w:t>5</w:t>
      </w:r>
      <w:r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.2.2. Исполнение требований доступности услуг для инвалидов</w:t>
      </w:r>
      <w:r w:rsidR="007C4603" w:rsidRPr="0053412F">
        <w:rPr>
          <w:rFonts w:ascii="Times New Roman" w:eastAsia="Calibri" w:hAnsi="Times New Roman" w:cs="Times New Roman"/>
          <w:sz w:val="28"/>
          <w:szCs w:val="28"/>
          <w:lang w:eastAsia="en-US"/>
        </w:rPr>
        <w:t>.</w:t>
      </w:r>
    </w:p>
    <w:p w:rsidR="00B5093F" w:rsidRPr="0053412F" w:rsidRDefault="00B5093F" w:rsidP="007C4603">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 xml:space="preserve">.2.3. </w:t>
      </w:r>
      <w:r w:rsidR="007C4603" w:rsidRPr="0053412F">
        <w:rPr>
          <w:rFonts w:ascii="Times New Roman" w:eastAsia="Calibri" w:hAnsi="Times New Roman" w:cs="Times New Roman"/>
          <w:sz w:val="28"/>
          <w:szCs w:val="28"/>
          <w:lang w:eastAsia="en-US"/>
        </w:rPr>
        <w:t>Обеспечение беспрепятственного доступа инвалидов к помещениям, в которых предоставляется государственная услуга</w:t>
      </w:r>
      <w:r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.3. Показатели качества государственной услуги:</w:t>
      </w:r>
    </w:p>
    <w:p w:rsidR="00B5093F" w:rsidRPr="0053412F" w:rsidRDefault="00B5093F" w:rsidP="00A207BB">
      <w:pPr>
        <w:widowControl/>
        <w:autoSpaceDE/>
        <w:autoSpaceDN/>
        <w:adjustRightInd/>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 xml:space="preserve">.3.1. Соблюдение срока предоставления государственной услуги. </w:t>
      </w:r>
    </w:p>
    <w:p w:rsidR="00B5093F" w:rsidRPr="0053412F" w:rsidRDefault="00B5093F" w:rsidP="00A207BB">
      <w:pPr>
        <w:widowControl/>
        <w:autoSpaceDE/>
        <w:autoSpaceDN/>
        <w:adjustRightInd/>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lastRenderedPageBreak/>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.3.2. Соблюдение времени ожидания в очереди при подаче запроса и получении результата.</w:t>
      </w:r>
    </w:p>
    <w:p w:rsidR="00B5093F" w:rsidRPr="0053412F" w:rsidRDefault="00B5093F" w:rsidP="00A207BB">
      <w:pPr>
        <w:widowControl/>
        <w:autoSpaceDE/>
        <w:autoSpaceDN/>
        <w:adjustRightInd/>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 xml:space="preserve">.3.3. Осуществление не более одного обращения заявителя к должностным лицам </w:t>
      </w:r>
      <w:r w:rsidR="004D01E8" w:rsidRPr="0053412F">
        <w:rPr>
          <w:rFonts w:ascii="Times New Roman" w:eastAsia="Calibri" w:hAnsi="Times New Roman" w:cs="Times New Roman"/>
          <w:sz w:val="28"/>
          <w:szCs w:val="28"/>
          <w:lang w:eastAsia="en-US"/>
        </w:rPr>
        <w:t>ОМСУ</w:t>
      </w:r>
      <w:r w:rsidRPr="0053412F">
        <w:rPr>
          <w:rFonts w:ascii="Times New Roman" w:eastAsia="Calibri" w:hAnsi="Times New Roman" w:cs="Times New Roman"/>
          <w:sz w:val="28"/>
          <w:szCs w:val="28"/>
          <w:lang w:eastAsia="en-US"/>
        </w:rPr>
        <w:t xml:space="preserve"> или работникам МФЦ при подаче документов на получение государственной услуги и не более одного обращения при получении результата в </w:t>
      </w:r>
      <w:r w:rsidR="004D01E8" w:rsidRPr="0053412F">
        <w:rPr>
          <w:rFonts w:ascii="Times New Roman" w:eastAsia="Calibri" w:hAnsi="Times New Roman" w:cs="Times New Roman"/>
          <w:sz w:val="28"/>
          <w:szCs w:val="28"/>
          <w:lang w:eastAsia="en-US"/>
        </w:rPr>
        <w:t>ОМСУ</w:t>
      </w:r>
      <w:r w:rsidRPr="0053412F">
        <w:rPr>
          <w:rFonts w:ascii="Times New Roman" w:eastAsia="Calibri" w:hAnsi="Times New Roman" w:cs="Times New Roman"/>
          <w:sz w:val="28"/>
          <w:szCs w:val="28"/>
          <w:lang w:eastAsia="en-US"/>
        </w:rPr>
        <w:t xml:space="preserve"> или в МФЦ.</w:t>
      </w:r>
    </w:p>
    <w:p w:rsidR="00B5093F" w:rsidRPr="0053412F" w:rsidRDefault="00B5093F" w:rsidP="00A207BB">
      <w:pPr>
        <w:widowControl/>
        <w:autoSpaceDE/>
        <w:autoSpaceDN/>
        <w:adjustRightInd/>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6</w:t>
      </w:r>
      <w:r w:rsidRPr="0053412F">
        <w:rPr>
          <w:rFonts w:ascii="Times New Roman" w:eastAsia="Calibri" w:hAnsi="Times New Roman" w:cs="Times New Roman"/>
          <w:sz w:val="28"/>
          <w:szCs w:val="28"/>
          <w:lang w:eastAsia="en-US"/>
        </w:rPr>
        <w:t>.</w:t>
      </w:r>
      <w:r w:rsidR="00430757" w:rsidRPr="0053412F">
        <w:rPr>
          <w:rFonts w:ascii="Times New Roman" w:eastAsia="Calibri" w:hAnsi="Times New Roman" w:cs="Times New Roman"/>
          <w:sz w:val="28"/>
          <w:szCs w:val="28"/>
          <w:lang w:eastAsia="en-US"/>
        </w:rPr>
        <w:t>4</w:t>
      </w:r>
      <w:r w:rsidRPr="0053412F">
        <w:rPr>
          <w:rFonts w:ascii="Times New Roman" w:eastAsia="Calibri" w:hAnsi="Times New Roman" w:cs="Times New Roman"/>
          <w:sz w:val="28"/>
          <w:szCs w:val="28"/>
          <w:lang w:eastAsia="en-US"/>
        </w:rPr>
        <w:t xml:space="preserve">. После получения результата услуги, предоставление которой осуществлялось в электронном виде через </w:t>
      </w:r>
      <w:r w:rsidR="006938A1" w:rsidRPr="00690D02">
        <w:rPr>
          <w:rFonts w:ascii="Times New Roman" w:eastAsia="Calibri" w:hAnsi="Times New Roman" w:cs="Times New Roman"/>
          <w:sz w:val="28"/>
          <w:szCs w:val="28"/>
          <w:lang w:eastAsia="en-US"/>
        </w:rPr>
        <w:t>ПГУ ЛО</w:t>
      </w:r>
      <w:r w:rsidR="006938A1">
        <w:rPr>
          <w:rFonts w:ascii="Times New Roman" w:eastAsia="Calibri" w:hAnsi="Times New Roman" w:cs="Times New Roman"/>
          <w:sz w:val="28"/>
          <w:szCs w:val="28"/>
          <w:lang w:eastAsia="en-US"/>
        </w:rPr>
        <w:t>/</w:t>
      </w:r>
      <w:r w:rsidR="006938A1" w:rsidRPr="006938A1">
        <w:rPr>
          <w:rFonts w:ascii="Times New Roman" w:eastAsia="Calibri" w:hAnsi="Times New Roman" w:cs="Times New Roman"/>
          <w:sz w:val="28"/>
          <w:szCs w:val="28"/>
          <w:lang w:eastAsia="en-US"/>
        </w:rPr>
        <w:t xml:space="preserve"> </w:t>
      </w:r>
      <w:r w:rsidR="006938A1" w:rsidRPr="00690D02">
        <w:rPr>
          <w:rFonts w:ascii="Times New Roman" w:eastAsia="Calibri" w:hAnsi="Times New Roman" w:cs="Times New Roman"/>
          <w:sz w:val="28"/>
          <w:szCs w:val="28"/>
          <w:lang w:eastAsia="en-US"/>
        </w:rPr>
        <w:t>ЕПГУ</w:t>
      </w:r>
      <w:r w:rsidRPr="0053412F">
        <w:rPr>
          <w:rFonts w:ascii="Times New Roman" w:eastAsia="Calibri" w:hAnsi="Times New Roman" w:cs="Times New Roman"/>
          <w:sz w:val="28"/>
          <w:szCs w:val="28"/>
          <w:lang w:eastAsia="en-US"/>
        </w:rPr>
        <w:t xml:space="preserve">, либо посредством МФЦ, заявителю обеспечивается возможность оценки качества оказания услуги. </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7</w:t>
      </w:r>
      <w:r w:rsidRPr="0053412F">
        <w:rPr>
          <w:rFonts w:ascii="Times New Roman" w:eastAsia="Calibri" w:hAnsi="Times New Roman" w:cs="Times New Roman"/>
          <w:sz w:val="28"/>
          <w:szCs w:val="28"/>
          <w:lang w:eastAsia="en-US"/>
        </w:rPr>
        <w:t>. Информация об услугах, являющихся необходимыми и обязательными для предоставления государственной услуги.</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Получение услуг, которые являются необходимыми и обязательными для предоставления государственной услуги, не требуется.</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8</w:t>
      </w:r>
      <w:r w:rsidRPr="0053412F">
        <w:rPr>
          <w:rFonts w:ascii="Times New Roman" w:eastAsia="Calibri" w:hAnsi="Times New Roman" w:cs="Times New Roman"/>
          <w:sz w:val="28"/>
          <w:szCs w:val="28"/>
          <w:lang w:eastAsia="en-US"/>
        </w:rPr>
        <w:t>.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5093F" w:rsidRPr="0053412F" w:rsidRDefault="00D550E3"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8</w:t>
      </w:r>
      <w:r w:rsidR="00B5093F" w:rsidRPr="0053412F">
        <w:rPr>
          <w:rFonts w:ascii="Times New Roman" w:eastAsia="Calibri" w:hAnsi="Times New Roman" w:cs="Times New Roman"/>
          <w:sz w:val="28"/>
          <w:szCs w:val="28"/>
          <w:lang w:eastAsia="en-US"/>
        </w:rPr>
        <w:t xml:space="preserve">.1.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w:t>
      </w:r>
      <w:r w:rsidR="004D01E8" w:rsidRPr="0053412F">
        <w:rPr>
          <w:rFonts w:ascii="Times New Roman" w:eastAsia="Calibri" w:hAnsi="Times New Roman" w:cs="Times New Roman"/>
          <w:sz w:val="28"/>
          <w:szCs w:val="28"/>
          <w:lang w:eastAsia="en-US"/>
        </w:rPr>
        <w:t>ОМСУ</w:t>
      </w:r>
      <w:r w:rsidR="00B5093F"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xml:space="preserve">Предоставление государственной услуги в иных </w:t>
      </w:r>
      <w:r w:rsidR="000D77C6">
        <w:rPr>
          <w:rFonts w:ascii="Times New Roman" w:eastAsia="Calibri" w:hAnsi="Times New Roman" w:cs="Times New Roman"/>
          <w:sz w:val="28"/>
          <w:szCs w:val="28"/>
          <w:lang w:eastAsia="en-US"/>
        </w:rPr>
        <w:t>многофункциональных центрах</w:t>
      </w:r>
      <w:r w:rsidRPr="0053412F">
        <w:rPr>
          <w:rFonts w:ascii="Times New Roman" w:eastAsia="Calibri" w:hAnsi="Times New Roman" w:cs="Times New Roman"/>
          <w:sz w:val="28"/>
          <w:szCs w:val="28"/>
          <w:lang w:eastAsia="en-US"/>
        </w:rPr>
        <w:t xml:space="preserve"> осуществляется при наличии вступившего в силу соглашения о взаимодействии между </w:t>
      </w:r>
      <w:r w:rsidR="000D77C6">
        <w:rPr>
          <w:rFonts w:ascii="Times New Roman" w:eastAsia="Calibri" w:hAnsi="Times New Roman" w:cs="Times New Roman"/>
          <w:sz w:val="28"/>
          <w:szCs w:val="28"/>
          <w:lang w:eastAsia="en-US"/>
        </w:rPr>
        <w:t>МФЦ</w:t>
      </w:r>
      <w:r w:rsidRPr="0053412F">
        <w:rPr>
          <w:rFonts w:ascii="Times New Roman" w:eastAsia="Calibri" w:hAnsi="Times New Roman" w:cs="Times New Roman"/>
          <w:sz w:val="28"/>
          <w:szCs w:val="28"/>
          <w:lang w:eastAsia="en-US"/>
        </w:rPr>
        <w:t xml:space="preserve"> и иным </w:t>
      </w:r>
      <w:r w:rsidR="006938A1">
        <w:rPr>
          <w:rFonts w:ascii="Times New Roman" w:eastAsia="Calibri" w:hAnsi="Times New Roman" w:cs="Times New Roman"/>
          <w:sz w:val="28"/>
          <w:szCs w:val="28"/>
          <w:lang w:eastAsia="en-US"/>
        </w:rPr>
        <w:t>многофункциональным центром</w:t>
      </w:r>
      <w:r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2.</w:t>
      </w:r>
      <w:r w:rsidR="006938A1">
        <w:rPr>
          <w:rFonts w:ascii="Times New Roman" w:eastAsia="Calibri" w:hAnsi="Times New Roman" w:cs="Times New Roman"/>
          <w:sz w:val="28"/>
          <w:szCs w:val="28"/>
          <w:lang w:eastAsia="en-US"/>
        </w:rPr>
        <w:t>1</w:t>
      </w:r>
      <w:r w:rsidR="006A3D62">
        <w:rPr>
          <w:rFonts w:ascii="Times New Roman" w:eastAsia="Calibri" w:hAnsi="Times New Roman" w:cs="Times New Roman"/>
          <w:sz w:val="28"/>
          <w:szCs w:val="28"/>
          <w:lang w:eastAsia="en-US"/>
        </w:rPr>
        <w:t>8</w:t>
      </w:r>
      <w:r w:rsidRPr="0053412F">
        <w:rPr>
          <w:rFonts w:ascii="Times New Roman" w:eastAsia="Calibri" w:hAnsi="Times New Roman" w:cs="Times New Roman"/>
          <w:sz w:val="28"/>
          <w:szCs w:val="28"/>
          <w:lang w:eastAsia="en-US"/>
        </w:rPr>
        <w:t>.2. Предоставление государственной услуги в электронном виде осуществляется при технической реализации услуги посредством ПГУ JIO / ЕПГУ.</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3.1. Предоставление государственной услуги включает в себя следующие административные процедуры:</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прием, регистрация запрос</w:t>
      </w:r>
      <w:r w:rsidR="004B61BE">
        <w:rPr>
          <w:rFonts w:ascii="Times New Roman" w:eastAsia="Calibri" w:hAnsi="Times New Roman" w:cs="Times New Roman"/>
          <w:sz w:val="28"/>
          <w:szCs w:val="28"/>
          <w:lang w:eastAsia="en-US"/>
        </w:rPr>
        <w:t>а</w:t>
      </w:r>
      <w:r w:rsidRPr="0053412F">
        <w:rPr>
          <w:rFonts w:ascii="Times New Roman" w:eastAsia="Calibri" w:hAnsi="Times New Roman" w:cs="Times New Roman"/>
          <w:sz w:val="28"/>
          <w:szCs w:val="28"/>
          <w:lang w:eastAsia="en-US"/>
        </w:rPr>
        <w:t xml:space="preserve"> и передача </w:t>
      </w:r>
      <w:r w:rsidR="004B61BE">
        <w:rPr>
          <w:rFonts w:ascii="Times New Roman" w:eastAsia="Calibri" w:hAnsi="Times New Roman" w:cs="Times New Roman"/>
          <w:sz w:val="28"/>
          <w:szCs w:val="28"/>
          <w:lang w:eastAsia="en-US"/>
        </w:rPr>
        <w:t>его</w:t>
      </w:r>
      <w:r w:rsidRPr="0053412F">
        <w:rPr>
          <w:rFonts w:ascii="Times New Roman" w:eastAsia="Calibri" w:hAnsi="Times New Roman" w:cs="Times New Roman"/>
          <w:sz w:val="28"/>
          <w:szCs w:val="28"/>
          <w:lang w:eastAsia="en-US"/>
        </w:rPr>
        <w:t xml:space="preserve"> на исполнение (срок выполнения административной процедуры – не более 3 рабочих дней с момента поступления запроса);</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анализ тематики поступивш</w:t>
      </w:r>
      <w:r w:rsidR="004B61BE">
        <w:rPr>
          <w:rFonts w:ascii="Times New Roman" w:eastAsia="Calibri" w:hAnsi="Times New Roman" w:cs="Times New Roman"/>
          <w:sz w:val="28"/>
          <w:szCs w:val="28"/>
          <w:lang w:eastAsia="en-US"/>
        </w:rPr>
        <w:t>его</w:t>
      </w:r>
      <w:r w:rsidRPr="0053412F">
        <w:rPr>
          <w:rFonts w:ascii="Times New Roman" w:eastAsia="Calibri" w:hAnsi="Times New Roman" w:cs="Times New Roman"/>
          <w:sz w:val="28"/>
          <w:szCs w:val="28"/>
          <w:lang w:eastAsia="en-US"/>
        </w:rPr>
        <w:t xml:space="preserve"> запрос</w:t>
      </w:r>
      <w:r w:rsidR="004B61BE">
        <w:rPr>
          <w:rFonts w:ascii="Times New Roman" w:eastAsia="Calibri" w:hAnsi="Times New Roman" w:cs="Times New Roman"/>
          <w:sz w:val="28"/>
          <w:szCs w:val="28"/>
          <w:lang w:eastAsia="en-US"/>
        </w:rPr>
        <w:t>а</w:t>
      </w:r>
      <w:r w:rsidRPr="0053412F">
        <w:rPr>
          <w:rFonts w:ascii="Times New Roman" w:eastAsia="Calibri" w:hAnsi="Times New Roman" w:cs="Times New Roman"/>
          <w:sz w:val="28"/>
          <w:szCs w:val="28"/>
          <w:lang w:eastAsia="en-US"/>
        </w:rPr>
        <w:t xml:space="preserve"> (срок выполнения административной процедуры - не более 3 рабочих дней с момента передачи на исполнение);</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направление запрос</w:t>
      </w:r>
      <w:r w:rsidR="004B61BE">
        <w:rPr>
          <w:rFonts w:ascii="Times New Roman" w:eastAsia="Calibri" w:hAnsi="Times New Roman" w:cs="Times New Roman"/>
          <w:sz w:val="28"/>
          <w:szCs w:val="28"/>
          <w:lang w:eastAsia="en-US"/>
        </w:rPr>
        <w:t>а</w:t>
      </w:r>
      <w:r w:rsidRPr="0053412F">
        <w:rPr>
          <w:rFonts w:ascii="Times New Roman" w:eastAsia="Calibri" w:hAnsi="Times New Roman" w:cs="Times New Roman"/>
          <w:sz w:val="28"/>
          <w:szCs w:val="28"/>
          <w:lang w:eastAsia="en-US"/>
        </w:rPr>
        <w:t xml:space="preserve"> по принадлежности (срок выполнения административной процедуры – не более 5 рабочих дней со дня регистрации запроса);</w:t>
      </w:r>
    </w:p>
    <w:p w:rsidR="00B5093F" w:rsidRPr="0053412F" w:rsidRDefault="00B5093F" w:rsidP="00A207BB">
      <w:pPr>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поиск архивных документов, необходимых для исполнения запрос</w:t>
      </w:r>
      <w:r w:rsidR="004B61BE">
        <w:rPr>
          <w:rFonts w:ascii="Times New Roman" w:eastAsia="Calibri" w:hAnsi="Times New Roman" w:cs="Times New Roman"/>
          <w:sz w:val="28"/>
          <w:szCs w:val="28"/>
          <w:lang w:eastAsia="en-US"/>
        </w:rPr>
        <w:t>а</w:t>
      </w:r>
      <w:r w:rsidRPr="0053412F">
        <w:rPr>
          <w:rFonts w:ascii="Times New Roman" w:eastAsia="Calibri" w:hAnsi="Times New Roman" w:cs="Times New Roman"/>
          <w:sz w:val="28"/>
          <w:szCs w:val="28"/>
          <w:lang w:eastAsia="en-US"/>
        </w:rPr>
        <w:t>, и подготовка ответ</w:t>
      </w:r>
      <w:r w:rsidR="004B61BE">
        <w:rPr>
          <w:rFonts w:ascii="Times New Roman" w:eastAsia="Calibri" w:hAnsi="Times New Roman" w:cs="Times New Roman"/>
          <w:sz w:val="28"/>
          <w:szCs w:val="28"/>
          <w:lang w:eastAsia="en-US"/>
        </w:rPr>
        <w:t>а</w:t>
      </w:r>
      <w:r w:rsidRPr="0053412F">
        <w:rPr>
          <w:rFonts w:ascii="Times New Roman" w:eastAsia="Calibri" w:hAnsi="Times New Roman" w:cs="Times New Roman"/>
          <w:sz w:val="28"/>
          <w:szCs w:val="28"/>
          <w:lang w:eastAsia="en-US"/>
        </w:rPr>
        <w:t xml:space="preserve"> заявител</w:t>
      </w:r>
      <w:r w:rsidR="00036DE1">
        <w:rPr>
          <w:rFonts w:ascii="Times New Roman" w:eastAsia="Calibri" w:hAnsi="Times New Roman" w:cs="Times New Roman"/>
          <w:sz w:val="28"/>
          <w:szCs w:val="28"/>
          <w:lang w:eastAsia="en-US"/>
        </w:rPr>
        <w:t>ю</w:t>
      </w:r>
      <w:r w:rsidRPr="0053412F">
        <w:rPr>
          <w:rFonts w:ascii="Times New Roman" w:eastAsia="Calibri" w:hAnsi="Times New Roman" w:cs="Times New Roman"/>
          <w:sz w:val="28"/>
          <w:szCs w:val="28"/>
          <w:lang w:eastAsia="en-US"/>
        </w:rPr>
        <w:t xml:space="preserve"> (срок выполнения административной </w:t>
      </w:r>
      <w:r w:rsidRPr="0053412F">
        <w:rPr>
          <w:rFonts w:ascii="Times New Roman" w:eastAsia="Calibri" w:hAnsi="Times New Roman" w:cs="Times New Roman"/>
          <w:sz w:val="28"/>
          <w:szCs w:val="28"/>
          <w:lang w:eastAsia="en-US"/>
        </w:rPr>
        <w:lastRenderedPageBreak/>
        <w:t xml:space="preserve">процедуры - не более 12 рабочих дней (в случае продления срока исполнения – не более 35 рабочих дней) с момента </w:t>
      </w:r>
      <w:proofErr w:type="gramStart"/>
      <w:r w:rsidRPr="0053412F">
        <w:rPr>
          <w:rFonts w:ascii="Times New Roman" w:eastAsia="Calibri" w:hAnsi="Times New Roman" w:cs="Times New Roman"/>
          <w:sz w:val="28"/>
          <w:szCs w:val="28"/>
          <w:lang w:eastAsia="en-US"/>
        </w:rPr>
        <w:t>завершения проведения анализа тематики поступивш</w:t>
      </w:r>
      <w:r w:rsidR="004B61BE">
        <w:rPr>
          <w:rFonts w:ascii="Times New Roman" w:eastAsia="Calibri" w:hAnsi="Times New Roman" w:cs="Times New Roman"/>
          <w:sz w:val="28"/>
          <w:szCs w:val="28"/>
          <w:lang w:eastAsia="en-US"/>
        </w:rPr>
        <w:t>его</w:t>
      </w:r>
      <w:r w:rsidRPr="0053412F">
        <w:rPr>
          <w:rFonts w:ascii="Times New Roman" w:eastAsia="Calibri" w:hAnsi="Times New Roman" w:cs="Times New Roman"/>
          <w:sz w:val="28"/>
          <w:szCs w:val="28"/>
          <w:lang w:eastAsia="en-US"/>
        </w:rPr>
        <w:t xml:space="preserve"> запрос</w:t>
      </w:r>
      <w:r w:rsidR="004B61BE">
        <w:rPr>
          <w:rFonts w:ascii="Times New Roman" w:eastAsia="Calibri" w:hAnsi="Times New Roman" w:cs="Times New Roman"/>
          <w:sz w:val="28"/>
          <w:szCs w:val="28"/>
          <w:lang w:eastAsia="en-US"/>
        </w:rPr>
        <w:t>а</w:t>
      </w:r>
      <w:proofErr w:type="gramEnd"/>
      <w:r w:rsidRPr="0053412F">
        <w:rPr>
          <w:rFonts w:ascii="Times New Roman" w:eastAsia="Calibri" w:hAnsi="Times New Roman" w:cs="Times New Roman"/>
          <w:sz w:val="28"/>
          <w:szCs w:val="28"/>
          <w:lang w:eastAsia="en-US"/>
        </w:rPr>
        <w:t>;</w:t>
      </w:r>
    </w:p>
    <w:p w:rsidR="00B5093F" w:rsidRPr="0053412F" w:rsidRDefault="00B5093F" w:rsidP="00A207BB">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направление и выдача результата предоставления государственной услуги (срок выполнения административной процедуры - не более 3 рабочих дней с момента завершения подготовки ответа заявител</w:t>
      </w:r>
      <w:r w:rsidR="004B61BE">
        <w:rPr>
          <w:rFonts w:ascii="Times New Roman" w:eastAsia="Calibri" w:hAnsi="Times New Roman" w:cs="Times New Roman"/>
          <w:sz w:val="28"/>
          <w:szCs w:val="28"/>
          <w:lang w:eastAsia="en-US"/>
        </w:rPr>
        <w:t>ю</w:t>
      </w:r>
      <w:r w:rsidRPr="0053412F">
        <w:rPr>
          <w:rFonts w:ascii="Times New Roman" w:eastAsia="Calibri" w:hAnsi="Times New Roman" w:cs="Times New Roman"/>
          <w:sz w:val="28"/>
          <w:szCs w:val="28"/>
          <w:lang w:eastAsia="en-US"/>
        </w:rPr>
        <w:t>).</w:t>
      </w:r>
    </w:p>
    <w:p w:rsidR="00A207BB" w:rsidRPr="004C4025" w:rsidRDefault="00B5093F" w:rsidP="004C4025">
      <w:pPr>
        <w:widowControl/>
        <w:ind w:firstLine="709"/>
        <w:rPr>
          <w:rFonts w:ascii="Times New Roman" w:eastAsia="Calibri" w:hAnsi="Times New Roman" w:cs="Times New Roman"/>
          <w:sz w:val="28"/>
          <w:szCs w:val="28"/>
          <w:lang w:eastAsia="en-US"/>
        </w:rPr>
      </w:pPr>
      <w:r w:rsidRPr="0053412F">
        <w:rPr>
          <w:rFonts w:ascii="Times New Roman" w:eastAsia="Calibri" w:hAnsi="Times New Roman" w:cs="Times New Roman"/>
          <w:sz w:val="28"/>
          <w:szCs w:val="28"/>
          <w:lang w:eastAsia="en-US"/>
        </w:rPr>
        <w:t xml:space="preserve">Последовательность административных действий (процедур) по предоставлению государственной услуги отражена в блок-схеме, представленной в приложении </w:t>
      </w:r>
      <w:r w:rsidR="00407FED">
        <w:rPr>
          <w:rFonts w:ascii="Times New Roman" w:eastAsia="Calibri" w:hAnsi="Times New Roman" w:cs="Times New Roman"/>
          <w:sz w:val="28"/>
          <w:szCs w:val="28"/>
          <w:lang w:eastAsia="en-US"/>
        </w:rPr>
        <w:t>3</w:t>
      </w:r>
      <w:r w:rsidRPr="0053412F">
        <w:rPr>
          <w:rFonts w:ascii="Times New Roman" w:eastAsia="Calibri" w:hAnsi="Times New Roman" w:cs="Times New Roman"/>
          <w:sz w:val="28"/>
          <w:szCs w:val="28"/>
          <w:lang w:eastAsia="en-US"/>
        </w:rPr>
        <w:t xml:space="preserve"> к административному регламенту.</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3.2. </w:t>
      </w:r>
      <w:r w:rsidR="00C374EB">
        <w:rPr>
          <w:rFonts w:ascii="Times New Roman" w:eastAsia="Calibri" w:hAnsi="Times New Roman" w:cs="Times New Roman"/>
          <w:sz w:val="28"/>
          <w:szCs w:val="28"/>
          <w:lang w:eastAsia="en-US"/>
        </w:rPr>
        <w:t>Прием, р</w:t>
      </w:r>
      <w:r w:rsidRPr="001E59F4">
        <w:rPr>
          <w:rFonts w:ascii="Times New Roman" w:eastAsia="Calibri" w:hAnsi="Times New Roman" w:cs="Times New Roman"/>
          <w:sz w:val="28"/>
          <w:szCs w:val="28"/>
          <w:lang w:eastAsia="en-US"/>
        </w:rPr>
        <w:t>егистрация запроса и передача его на исполнение.</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3.2.1. Основанием для начала исполнения административной процедуры является поступление запроса в </w:t>
      </w:r>
      <w:r w:rsidR="0053412F" w:rsidRPr="001E59F4">
        <w:rPr>
          <w:rFonts w:ascii="Times New Roman" w:eastAsia="Calibri" w:hAnsi="Times New Roman" w:cs="Times New Roman"/>
          <w:sz w:val="28"/>
          <w:szCs w:val="28"/>
          <w:lang w:eastAsia="en-US"/>
        </w:rPr>
        <w:t>муниципальный архив</w:t>
      </w:r>
      <w:r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3.2.2. Содержание административного действия, продолжительность и (или) максимальный срок его выполнения:</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3.2.2.1. </w:t>
      </w:r>
      <w:proofErr w:type="gramStart"/>
      <w:r w:rsidRPr="001E59F4">
        <w:rPr>
          <w:rFonts w:ascii="Times New Roman" w:eastAsia="Calibri" w:hAnsi="Times New Roman" w:cs="Times New Roman"/>
          <w:sz w:val="28"/>
          <w:szCs w:val="28"/>
          <w:lang w:eastAsia="en-US"/>
        </w:rPr>
        <w:t xml:space="preserve">При личном обращении заявителя в </w:t>
      </w:r>
      <w:r w:rsidR="002B3D41" w:rsidRPr="001E59F4">
        <w:rPr>
          <w:rFonts w:ascii="Times New Roman" w:eastAsia="Calibri" w:hAnsi="Times New Roman" w:cs="Times New Roman"/>
          <w:sz w:val="28"/>
          <w:szCs w:val="28"/>
          <w:lang w:eastAsia="en-US"/>
        </w:rPr>
        <w:t>муниципальный архив</w:t>
      </w:r>
      <w:r w:rsidRPr="001E59F4">
        <w:rPr>
          <w:rFonts w:ascii="Times New Roman" w:eastAsia="Calibri" w:hAnsi="Times New Roman" w:cs="Times New Roman"/>
          <w:sz w:val="28"/>
          <w:szCs w:val="28"/>
          <w:lang w:eastAsia="en-US"/>
        </w:rPr>
        <w:t xml:space="preserve"> работник, ответственный за прием заявителей в </w:t>
      </w:r>
      <w:r w:rsidR="002B3D41" w:rsidRPr="001E59F4">
        <w:rPr>
          <w:rFonts w:ascii="Times New Roman" w:eastAsia="Calibri" w:hAnsi="Times New Roman" w:cs="Times New Roman"/>
          <w:sz w:val="28"/>
          <w:szCs w:val="28"/>
          <w:lang w:eastAsia="en-US"/>
        </w:rPr>
        <w:t>муниципальн</w:t>
      </w:r>
      <w:r w:rsidR="00933F35" w:rsidRPr="001E59F4">
        <w:rPr>
          <w:rFonts w:ascii="Times New Roman" w:eastAsia="Calibri" w:hAnsi="Times New Roman" w:cs="Times New Roman"/>
          <w:sz w:val="28"/>
          <w:szCs w:val="28"/>
          <w:lang w:eastAsia="en-US"/>
        </w:rPr>
        <w:t>ом архиве</w:t>
      </w:r>
      <w:r w:rsidRPr="001E59F4">
        <w:rPr>
          <w:rFonts w:ascii="Times New Roman" w:eastAsia="Calibri" w:hAnsi="Times New Roman" w:cs="Times New Roman"/>
          <w:sz w:val="28"/>
          <w:szCs w:val="28"/>
          <w:lang w:eastAsia="en-US"/>
        </w:rPr>
        <w:t xml:space="preserve"> разъясняет порядок предоставления услуги и предлагает заполнить запрос в соответствии с установленной административным регламентом формой</w:t>
      </w:r>
      <w:r w:rsidR="00933F35" w:rsidRPr="001E59F4">
        <w:rPr>
          <w:rFonts w:ascii="Times New Roman" w:eastAsia="Calibri" w:hAnsi="Times New Roman" w:cs="Times New Roman"/>
          <w:sz w:val="28"/>
          <w:szCs w:val="28"/>
          <w:lang w:eastAsia="en-US"/>
        </w:rPr>
        <w:t>,</w:t>
      </w:r>
      <w:r w:rsidRPr="001E59F4">
        <w:rPr>
          <w:rFonts w:ascii="Times New Roman" w:eastAsia="Calibri" w:hAnsi="Times New Roman" w:cs="Times New Roman"/>
          <w:sz w:val="28"/>
          <w:szCs w:val="28"/>
          <w:lang w:eastAsia="en-US"/>
        </w:rPr>
        <w:t xml:space="preserve"> </w:t>
      </w:r>
      <w:r w:rsidR="00933F35" w:rsidRPr="001E59F4">
        <w:rPr>
          <w:rFonts w:ascii="Times New Roman" w:eastAsia="Calibri" w:hAnsi="Times New Roman" w:cs="Times New Roman"/>
          <w:sz w:val="28"/>
          <w:szCs w:val="28"/>
          <w:lang w:eastAsia="en-US"/>
        </w:rPr>
        <w:t>и</w:t>
      </w:r>
      <w:r w:rsidRPr="001E59F4">
        <w:rPr>
          <w:rFonts w:ascii="Times New Roman" w:eastAsia="Calibri" w:hAnsi="Times New Roman" w:cs="Times New Roman"/>
          <w:sz w:val="28"/>
          <w:szCs w:val="28"/>
          <w:lang w:eastAsia="en-US"/>
        </w:rPr>
        <w:t>нформирует заявителя о сроках выдачи результата предоставления государственной услуги</w:t>
      </w:r>
      <w:r w:rsidR="00933F35" w:rsidRPr="001E59F4">
        <w:rPr>
          <w:rFonts w:ascii="Times New Roman" w:eastAsia="Calibri" w:hAnsi="Times New Roman" w:cs="Times New Roman"/>
          <w:sz w:val="28"/>
          <w:szCs w:val="28"/>
          <w:lang w:eastAsia="en-US"/>
        </w:rPr>
        <w:t>, регистрирует</w:t>
      </w:r>
      <w:r w:rsidRPr="001E59F4">
        <w:rPr>
          <w:rFonts w:ascii="Times New Roman" w:eastAsia="Calibri" w:hAnsi="Times New Roman" w:cs="Times New Roman"/>
          <w:sz w:val="28"/>
          <w:szCs w:val="28"/>
          <w:lang w:eastAsia="en-US"/>
        </w:rPr>
        <w:t xml:space="preserve"> запрос</w:t>
      </w:r>
      <w:r w:rsidR="00933F35" w:rsidRPr="001E59F4">
        <w:rPr>
          <w:rFonts w:ascii="Times New Roman" w:eastAsia="Calibri" w:hAnsi="Times New Roman" w:cs="Times New Roman"/>
          <w:sz w:val="28"/>
          <w:szCs w:val="28"/>
          <w:lang w:eastAsia="en-US"/>
        </w:rPr>
        <w:t xml:space="preserve"> </w:t>
      </w:r>
      <w:r w:rsidRPr="001E59F4">
        <w:rPr>
          <w:rFonts w:ascii="Times New Roman" w:eastAsia="Calibri" w:hAnsi="Times New Roman" w:cs="Times New Roman"/>
          <w:sz w:val="28"/>
          <w:szCs w:val="28"/>
          <w:lang w:eastAsia="en-US"/>
        </w:rPr>
        <w:t>в баз</w:t>
      </w:r>
      <w:r w:rsidR="00933F35" w:rsidRPr="001E59F4">
        <w:rPr>
          <w:rFonts w:ascii="Times New Roman" w:eastAsia="Calibri" w:hAnsi="Times New Roman" w:cs="Times New Roman"/>
          <w:sz w:val="28"/>
          <w:szCs w:val="28"/>
          <w:lang w:eastAsia="en-US"/>
        </w:rPr>
        <w:t>е</w:t>
      </w:r>
      <w:r w:rsidRPr="001E59F4">
        <w:rPr>
          <w:rFonts w:ascii="Times New Roman" w:eastAsia="Calibri" w:hAnsi="Times New Roman" w:cs="Times New Roman"/>
          <w:sz w:val="28"/>
          <w:szCs w:val="28"/>
          <w:lang w:eastAsia="en-US"/>
        </w:rPr>
        <w:t xml:space="preserve"> данных по учету запросов</w:t>
      </w:r>
      <w:r w:rsidR="001E59F4" w:rsidRPr="001E59F4">
        <w:rPr>
          <w:rFonts w:ascii="Times New Roman" w:eastAsia="Calibri" w:hAnsi="Times New Roman" w:cs="Times New Roman"/>
          <w:sz w:val="28"/>
          <w:szCs w:val="28"/>
          <w:lang w:eastAsia="en-US"/>
        </w:rPr>
        <w:t>,</w:t>
      </w:r>
      <w:r w:rsidR="00933F35" w:rsidRPr="001E59F4">
        <w:rPr>
          <w:rFonts w:ascii="Times New Roman" w:eastAsia="Calibri" w:hAnsi="Times New Roman" w:cs="Times New Roman"/>
          <w:sz w:val="28"/>
          <w:szCs w:val="28"/>
          <w:lang w:eastAsia="en-US"/>
        </w:rPr>
        <w:t xml:space="preserve"> проставляет штамп и заполняет его, указав входящий номер и дату</w:t>
      </w:r>
      <w:r w:rsidRPr="001E59F4">
        <w:rPr>
          <w:rFonts w:ascii="Times New Roman" w:eastAsia="Calibri" w:hAnsi="Times New Roman" w:cs="Times New Roman"/>
          <w:sz w:val="28"/>
          <w:szCs w:val="28"/>
          <w:lang w:eastAsia="en-US"/>
        </w:rPr>
        <w:t>.</w:t>
      </w:r>
      <w:proofErr w:type="gramEnd"/>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3.2.2.2. При поступлении запроса на адрес электронной почты </w:t>
      </w:r>
      <w:r w:rsidR="00933F35" w:rsidRPr="001E59F4">
        <w:rPr>
          <w:rFonts w:ascii="Times New Roman" w:eastAsia="Calibri" w:hAnsi="Times New Roman" w:cs="Times New Roman"/>
          <w:sz w:val="28"/>
          <w:szCs w:val="28"/>
          <w:lang w:eastAsia="en-US"/>
        </w:rPr>
        <w:t>муниципального архива</w:t>
      </w:r>
      <w:r w:rsidRPr="001E59F4">
        <w:rPr>
          <w:rFonts w:ascii="Times New Roman" w:eastAsia="Calibri" w:hAnsi="Times New Roman" w:cs="Times New Roman"/>
          <w:sz w:val="28"/>
          <w:szCs w:val="28"/>
          <w:lang w:eastAsia="en-US"/>
        </w:rPr>
        <w:t xml:space="preserve">, ответственный </w:t>
      </w:r>
      <w:r w:rsidR="00933F35" w:rsidRPr="001E59F4">
        <w:rPr>
          <w:rFonts w:ascii="Times New Roman" w:eastAsia="Calibri" w:hAnsi="Times New Roman" w:cs="Times New Roman"/>
          <w:sz w:val="28"/>
          <w:szCs w:val="28"/>
          <w:lang w:eastAsia="en-US"/>
        </w:rPr>
        <w:t xml:space="preserve">работник </w:t>
      </w:r>
      <w:r w:rsidRPr="001E59F4">
        <w:rPr>
          <w:rFonts w:ascii="Times New Roman" w:eastAsia="Calibri" w:hAnsi="Times New Roman" w:cs="Times New Roman"/>
          <w:sz w:val="28"/>
          <w:szCs w:val="28"/>
          <w:lang w:eastAsia="en-US"/>
        </w:rPr>
        <w:t xml:space="preserve">распечатывает запрос на бумажный носитель, </w:t>
      </w:r>
      <w:r w:rsidR="001E59F4" w:rsidRPr="001E59F4">
        <w:rPr>
          <w:rFonts w:ascii="Times New Roman" w:eastAsia="Calibri" w:hAnsi="Times New Roman" w:cs="Times New Roman"/>
          <w:sz w:val="28"/>
          <w:szCs w:val="28"/>
          <w:lang w:eastAsia="en-US"/>
        </w:rPr>
        <w:t>регистрирует запрос в базе данных по учету запросов, проставляет штамп и заполняет его, указав входящий номер и дату</w:t>
      </w:r>
      <w:r w:rsidR="00933F35"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3.2.2.3. При поступлении запроса почтовой связью </w:t>
      </w:r>
      <w:r w:rsidR="00933F35" w:rsidRPr="001E59F4">
        <w:rPr>
          <w:rFonts w:ascii="Times New Roman" w:eastAsia="Calibri" w:hAnsi="Times New Roman" w:cs="Times New Roman"/>
          <w:sz w:val="28"/>
          <w:szCs w:val="28"/>
          <w:lang w:eastAsia="en-US"/>
        </w:rPr>
        <w:t>ответственный работник муниципального архива</w:t>
      </w:r>
      <w:r w:rsidRPr="001E59F4">
        <w:rPr>
          <w:rFonts w:ascii="Times New Roman" w:eastAsia="Calibri" w:hAnsi="Times New Roman" w:cs="Times New Roman"/>
          <w:sz w:val="28"/>
          <w:szCs w:val="28"/>
          <w:lang w:eastAsia="en-US"/>
        </w:rPr>
        <w:t xml:space="preserve"> </w:t>
      </w:r>
      <w:r w:rsidR="001E59F4" w:rsidRPr="001E59F4">
        <w:rPr>
          <w:rFonts w:ascii="Times New Roman" w:eastAsia="Calibri" w:hAnsi="Times New Roman" w:cs="Times New Roman"/>
          <w:sz w:val="28"/>
          <w:szCs w:val="28"/>
          <w:lang w:eastAsia="en-US"/>
        </w:rPr>
        <w:t>регистрирует запрос в базе данных по учету запросов, проставляет штамп и заполняет его, указав входящий номер и дату</w:t>
      </w:r>
      <w:r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w:t>
      </w:r>
      <w:r w:rsidR="00920233" w:rsidRPr="001E59F4">
        <w:rPr>
          <w:rFonts w:ascii="Times New Roman" w:eastAsia="Calibri" w:hAnsi="Times New Roman" w:cs="Times New Roman"/>
          <w:sz w:val="28"/>
          <w:szCs w:val="28"/>
          <w:lang w:eastAsia="en-US"/>
        </w:rPr>
        <w:t>3</w:t>
      </w:r>
      <w:r w:rsidRPr="001E59F4">
        <w:rPr>
          <w:rFonts w:ascii="Times New Roman" w:eastAsia="Calibri" w:hAnsi="Times New Roman" w:cs="Times New Roman"/>
          <w:sz w:val="28"/>
          <w:szCs w:val="28"/>
          <w:lang w:eastAsia="en-US"/>
        </w:rPr>
        <w:t xml:space="preserve">. Срок выполнения административной процедуры </w:t>
      </w:r>
      <w:r w:rsidR="001E59F4" w:rsidRPr="001E59F4">
        <w:rPr>
          <w:rFonts w:ascii="Times New Roman" w:eastAsia="Calibri" w:hAnsi="Times New Roman" w:cs="Times New Roman"/>
          <w:sz w:val="28"/>
          <w:szCs w:val="28"/>
          <w:lang w:eastAsia="en-US"/>
        </w:rPr>
        <w:t xml:space="preserve">составляет </w:t>
      </w:r>
      <w:r w:rsidRPr="001E59F4">
        <w:rPr>
          <w:rFonts w:ascii="Times New Roman" w:eastAsia="Calibri" w:hAnsi="Times New Roman" w:cs="Times New Roman"/>
          <w:sz w:val="28"/>
          <w:szCs w:val="28"/>
          <w:lang w:eastAsia="en-US"/>
        </w:rPr>
        <w:t xml:space="preserve">не более 3 </w:t>
      </w:r>
      <w:r w:rsidR="00566A78">
        <w:rPr>
          <w:rFonts w:ascii="Times New Roman" w:eastAsia="Calibri" w:hAnsi="Times New Roman" w:cs="Times New Roman"/>
          <w:sz w:val="28"/>
          <w:szCs w:val="28"/>
          <w:lang w:eastAsia="en-US"/>
        </w:rPr>
        <w:t xml:space="preserve">рабочих </w:t>
      </w:r>
      <w:r w:rsidRPr="001E59F4">
        <w:rPr>
          <w:rFonts w:ascii="Times New Roman" w:eastAsia="Calibri" w:hAnsi="Times New Roman" w:cs="Times New Roman"/>
          <w:sz w:val="28"/>
          <w:szCs w:val="28"/>
          <w:lang w:eastAsia="en-US"/>
        </w:rPr>
        <w:t>дней</w:t>
      </w:r>
      <w:r w:rsidR="00566A78">
        <w:rPr>
          <w:rFonts w:ascii="Times New Roman" w:eastAsia="Calibri" w:hAnsi="Times New Roman" w:cs="Times New Roman"/>
          <w:sz w:val="28"/>
          <w:szCs w:val="28"/>
          <w:lang w:eastAsia="en-US"/>
        </w:rPr>
        <w:t xml:space="preserve"> с момента поступления запроса</w:t>
      </w:r>
      <w:r w:rsidRPr="001E59F4">
        <w:rPr>
          <w:rFonts w:ascii="Times New Roman" w:eastAsia="Calibri" w:hAnsi="Times New Roman" w:cs="Times New Roman"/>
          <w:sz w:val="28"/>
          <w:szCs w:val="28"/>
          <w:lang w:eastAsia="en-US"/>
        </w:rPr>
        <w:t xml:space="preserve">. </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w:t>
      </w:r>
      <w:r w:rsidR="00920233" w:rsidRPr="001E59F4">
        <w:rPr>
          <w:rFonts w:ascii="Times New Roman" w:eastAsia="Calibri" w:hAnsi="Times New Roman" w:cs="Times New Roman"/>
          <w:sz w:val="28"/>
          <w:szCs w:val="28"/>
          <w:lang w:eastAsia="en-US"/>
        </w:rPr>
        <w:t>4</w:t>
      </w:r>
      <w:r w:rsidRPr="001E59F4">
        <w:rPr>
          <w:rFonts w:ascii="Times New Roman" w:eastAsia="Calibri" w:hAnsi="Times New Roman" w:cs="Times New Roman"/>
          <w:sz w:val="28"/>
          <w:szCs w:val="28"/>
          <w:lang w:eastAsia="en-US"/>
        </w:rPr>
        <w:t>. Должностными лицами, ответственными за исполнение административной процедуры, являются:</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 работник, ответственный за прием заявителей в </w:t>
      </w:r>
      <w:r w:rsidR="002B3D41" w:rsidRPr="001E59F4">
        <w:rPr>
          <w:rFonts w:ascii="Times New Roman" w:eastAsia="Calibri" w:hAnsi="Times New Roman" w:cs="Times New Roman"/>
          <w:sz w:val="28"/>
          <w:szCs w:val="28"/>
          <w:lang w:eastAsia="en-US"/>
        </w:rPr>
        <w:t>муниципальном архиве</w:t>
      </w:r>
      <w:r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 </w:t>
      </w:r>
      <w:r w:rsidR="002B3D41" w:rsidRPr="001E59F4">
        <w:rPr>
          <w:rFonts w:ascii="Times New Roman" w:eastAsia="Calibri" w:hAnsi="Times New Roman" w:cs="Times New Roman"/>
          <w:sz w:val="28"/>
          <w:szCs w:val="28"/>
          <w:lang w:eastAsia="en-US"/>
        </w:rPr>
        <w:t>руководитель</w:t>
      </w:r>
      <w:r w:rsidRPr="001E59F4">
        <w:rPr>
          <w:rFonts w:ascii="Times New Roman" w:eastAsia="Calibri" w:hAnsi="Times New Roman" w:cs="Times New Roman"/>
          <w:sz w:val="28"/>
          <w:szCs w:val="28"/>
          <w:lang w:eastAsia="en-US"/>
        </w:rPr>
        <w:t xml:space="preserve"> </w:t>
      </w:r>
      <w:r w:rsidR="002B3D41" w:rsidRPr="001E59F4">
        <w:rPr>
          <w:rFonts w:ascii="Times New Roman" w:eastAsia="Calibri" w:hAnsi="Times New Roman" w:cs="Times New Roman"/>
          <w:sz w:val="28"/>
          <w:szCs w:val="28"/>
          <w:lang w:eastAsia="en-US"/>
        </w:rPr>
        <w:t>муниципального архива</w:t>
      </w:r>
      <w:r w:rsidR="00933F35"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w:t>
      </w:r>
      <w:r w:rsidR="00920233" w:rsidRPr="001E59F4">
        <w:rPr>
          <w:rFonts w:ascii="Times New Roman" w:eastAsia="Calibri" w:hAnsi="Times New Roman" w:cs="Times New Roman"/>
          <w:sz w:val="28"/>
          <w:szCs w:val="28"/>
          <w:lang w:eastAsia="en-US"/>
        </w:rPr>
        <w:t>5</w:t>
      </w:r>
      <w:r w:rsidRPr="001E59F4">
        <w:rPr>
          <w:rFonts w:ascii="Times New Roman" w:eastAsia="Calibri" w:hAnsi="Times New Roman" w:cs="Times New Roman"/>
          <w:sz w:val="28"/>
          <w:szCs w:val="28"/>
          <w:lang w:eastAsia="en-US"/>
        </w:rPr>
        <w:t xml:space="preserve">. </w:t>
      </w:r>
      <w:r w:rsidR="001E59F4" w:rsidRPr="001E59F4">
        <w:rPr>
          <w:rFonts w:ascii="Times New Roman" w:eastAsia="Calibri" w:hAnsi="Times New Roman" w:cs="Times New Roman"/>
          <w:sz w:val="28"/>
          <w:szCs w:val="28"/>
          <w:lang w:eastAsia="en-US"/>
        </w:rPr>
        <w:t>Руководитель муниципального архива</w:t>
      </w:r>
      <w:r w:rsidR="004D01E8" w:rsidRPr="001E59F4">
        <w:rPr>
          <w:rFonts w:ascii="Times New Roman" w:eastAsia="Calibri" w:hAnsi="Times New Roman" w:cs="Times New Roman"/>
          <w:sz w:val="28"/>
          <w:szCs w:val="28"/>
          <w:lang w:eastAsia="en-US"/>
        </w:rPr>
        <w:t xml:space="preserve"> </w:t>
      </w:r>
      <w:r w:rsidRPr="001E59F4">
        <w:rPr>
          <w:rFonts w:ascii="Times New Roman" w:eastAsia="Calibri" w:hAnsi="Times New Roman" w:cs="Times New Roman"/>
          <w:sz w:val="28"/>
          <w:szCs w:val="28"/>
          <w:lang w:eastAsia="en-US"/>
        </w:rPr>
        <w:t xml:space="preserve">после предварительного рассмотрения запроса передает запрос на исполнение </w:t>
      </w:r>
      <w:r w:rsidR="001E59F4" w:rsidRPr="001E59F4">
        <w:rPr>
          <w:rFonts w:ascii="Times New Roman" w:eastAsia="Calibri" w:hAnsi="Times New Roman" w:cs="Times New Roman"/>
          <w:sz w:val="28"/>
          <w:szCs w:val="28"/>
          <w:lang w:eastAsia="en-US"/>
        </w:rPr>
        <w:t xml:space="preserve">работнику муниципального архива, ответственному за исполнение запроса </w:t>
      </w:r>
      <w:r w:rsidRPr="001E59F4">
        <w:rPr>
          <w:rFonts w:ascii="Times New Roman" w:eastAsia="Calibri" w:hAnsi="Times New Roman" w:cs="Times New Roman"/>
          <w:sz w:val="28"/>
          <w:szCs w:val="28"/>
          <w:lang w:eastAsia="en-US"/>
        </w:rPr>
        <w:t>с резолюцией об исполнении запроса или об отказе в предоставлении государственной услуги в срок не позднее второго рабочего дня следующего за днем получения запроса.</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w:t>
      </w:r>
      <w:r w:rsidR="00920233" w:rsidRPr="001E59F4">
        <w:rPr>
          <w:rFonts w:ascii="Times New Roman" w:eastAsia="Calibri" w:hAnsi="Times New Roman" w:cs="Times New Roman"/>
          <w:sz w:val="28"/>
          <w:szCs w:val="28"/>
          <w:lang w:eastAsia="en-US"/>
        </w:rPr>
        <w:t>6</w:t>
      </w:r>
      <w:r w:rsidRPr="001E59F4">
        <w:rPr>
          <w:rFonts w:ascii="Times New Roman" w:eastAsia="Calibri" w:hAnsi="Times New Roman" w:cs="Times New Roman"/>
          <w:sz w:val="28"/>
          <w:szCs w:val="28"/>
          <w:lang w:eastAsia="en-US"/>
        </w:rPr>
        <w:t>. Критерием принятия решения об отказе в предоставлении государственной услуги является:</w:t>
      </w:r>
    </w:p>
    <w:p w:rsidR="00B5093F" w:rsidRPr="001E59F4" w:rsidRDefault="00B5093F" w:rsidP="00A207BB">
      <w:pPr>
        <w:widowControl/>
        <w:ind w:firstLine="709"/>
        <w:rPr>
          <w:rFonts w:ascii="Times New Roman" w:eastAsia="Times New Roman" w:hAnsi="Times New Roman" w:cs="Times New Roman"/>
          <w:sz w:val="28"/>
          <w:szCs w:val="28"/>
        </w:rPr>
      </w:pPr>
      <w:r w:rsidRPr="001E59F4">
        <w:rPr>
          <w:rFonts w:ascii="Times New Roman" w:eastAsia="Times New Roman" w:hAnsi="Times New Roman" w:cs="Times New Roman"/>
          <w:sz w:val="28"/>
          <w:szCs w:val="28"/>
        </w:rPr>
        <w:lastRenderedPageBreak/>
        <w:t xml:space="preserve">- 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 </w:t>
      </w:r>
    </w:p>
    <w:p w:rsidR="00B5093F" w:rsidRPr="001E59F4" w:rsidRDefault="00B5093F" w:rsidP="00A207BB">
      <w:pPr>
        <w:widowControl/>
        <w:ind w:firstLine="709"/>
        <w:rPr>
          <w:rFonts w:ascii="Times New Roman" w:eastAsia="Times New Roman" w:hAnsi="Times New Roman" w:cs="Times New Roman"/>
          <w:sz w:val="28"/>
          <w:szCs w:val="28"/>
        </w:rPr>
      </w:pPr>
      <w:r w:rsidRPr="001E59F4">
        <w:rPr>
          <w:rFonts w:ascii="Times New Roman" w:eastAsia="Times New Roman" w:hAnsi="Times New Roman" w:cs="Times New Roman"/>
          <w:sz w:val="28"/>
          <w:szCs w:val="28"/>
        </w:rPr>
        <w:t>- отсутствие в запросе почтового адреса заявителя;</w:t>
      </w:r>
    </w:p>
    <w:p w:rsidR="00B5093F" w:rsidRPr="001E59F4" w:rsidRDefault="00B5093F" w:rsidP="00A207BB">
      <w:pPr>
        <w:widowControl/>
        <w:ind w:firstLine="709"/>
        <w:rPr>
          <w:rFonts w:ascii="Times New Roman" w:eastAsia="Times New Roman" w:hAnsi="Times New Roman" w:cs="Times New Roman"/>
          <w:sz w:val="28"/>
          <w:szCs w:val="28"/>
        </w:rPr>
      </w:pPr>
      <w:r w:rsidRPr="001E59F4">
        <w:rPr>
          <w:rFonts w:ascii="Times New Roman" w:eastAsia="Times New Roman" w:hAnsi="Times New Roman" w:cs="Times New Roman"/>
          <w:sz w:val="28"/>
          <w:szCs w:val="28"/>
        </w:rPr>
        <w:t>- не поддающийся прочтению текст, в том числе текст на иностранном языке;</w:t>
      </w:r>
    </w:p>
    <w:p w:rsidR="00B5093F" w:rsidRPr="001E59F4" w:rsidRDefault="00B5093F" w:rsidP="00A207BB">
      <w:pPr>
        <w:widowControl/>
        <w:autoSpaceDE/>
        <w:autoSpaceDN/>
        <w:adjustRightInd/>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3.2.</w:t>
      </w:r>
      <w:r w:rsidR="00920233" w:rsidRPr="001E59F4">
        <w:rPr>
          <w:rFonts w:ascii="Times New Roman" w:eastAsia="Calibri" w:hAnsi="Times New Roman" w:cs="Times New Roman"/>
          <w:sz w:val="28"/>
          <w:szCs w:val="28"/>
          <w:lang w:eastAsia="en-US"/>
        </w:rPr>
        <w:t>7</w:t>
      </w:r>
      <w:r w:rsidRPr="001E59F4">
        <w:rPr>
          <w:rFonts w:ascii="Times New Roman" w:eastAsia="Calibri" w:hAnsi="Times New Roman" w:cs="Times New Roman"/>
          <w:sz w:val="28"/>
          <w:szCs w:val="28"/>
          <w:lang w:eastAsia="en-US"/>
        </w:rPr>
        <w:t xml:space="preserve">. Результатом административной процедуры является регистрация запроса и передача его на исполнение. Способом фиксации результата выполнения административной процедуры является регистрация запроса </w:t>
      </w:r>
      <w:r w:rsidR="001E59F4" w:rsidRPr="001E59F4">
        <w:rPr>
          <w:rFonts w:ascii="Times New Roman" w:eastAsia="Calibri" w:hAnsi="Times New Roman" w:cs="Times New Roman"/>
          <w:sz w:val="28"/>
          <w:szCs w:val="28"/>
          <w:lang w:eastAsia="en-US"/>
        </w:rPr>
        <w:t>в базе данных по учету запросов, проставление штампа его и заполнение с указанием входящего номера и даты, а также наличие</w:t>
      </w:r>
      <w:r w:rsidRPr="001E59F4">
        <w:rPr>
          <w:rFonts w:ascii="Times New Roman" w:eastAsia="Calibri" w:hAnsi="Times New Roman" w:cs="Times New Roman"/>
          <w:sz w:val="28"/>
          <w:szCs w:val="28"/>
          <w:lang w:eastAsia="en-US"/>
        </w:rPr>
        <w:t xml:space="preserve"> резолюци</w:t>
      </w:r>
      <w:r w:rsidR="001E59F4" w:rsidRPr="001E59F4">
        <w:rPr>
          <w:rFonts w:ascii="Times New Roman" w:eastAsia="Calibri" w:hAnsi="Times New Roman" w:cs="Times New Roman"/>
          <w:sz w:val="28"/>
          <w:szCs w:val="28"/>
          <w:lang w:eastAsia="en-US"/>
        </w:rPr>
        <w:t>и</w:t>
      </w:r>
      <w:r w:rsidRPr="001E59F4">
        <w:rPr>
          <w:rFonts w:ascii="Times New Roman" w:eastAsia="Calibri" w:hAnsi="Times New Roman" w:cs="Times New Roman"/>
          <w:sz w:val="28"/>
          <w:szCs w:val="28"/>
          <w:lang w:eastAsia="en-US"/>
        </w:rPr>
        <w:t xml:space="preserve"> </w:t>
      </w:r>
      <w:r w:rsidR="001E59F4" w:rsidRPr="001E59F4">
        <w:rPr>
          <w:rFonts w:ascii="Times New Roman" w:eastAsia="Calibri" w:hAnsi="Times New Roman" w:cs="Times New Roman"/>
          <w:sz w:val="28"/>
          <w:szCs w:val="28"/>
          <w:lang w:eastAsia="en-US"/>
        </w:rPr>
        <w:t>руководителя муниципального архива</w:t>
      </w:r>
      <w:r w:rsidRPr="001E59F4">
        <w:rPr>
          <w:rFonts w:ascii="Times New Roman" w:eastAsia="Calibri" w:hAnsi="Times New Roman" w:cs="Times New Roman"/>
          <w:sz w:val="28"/>
          <w:szCs w:val="28"/>
          <w:lang w:eastAsia="en-US"/>
        </w:rPr>
        <w:t xml:space="preserve"> на запросе.</w:t>
      </w:r>
    </w:p>
    <w:p w:rsidR="00594F1B" w:rsidRDefault="00594F1B" w:rsidP="00B5093F">
      <w:pPr>
        <w:widowControl/>
        <w:ind w:firstLine="0"/>
        <w:jc w:val="center"/>
        <w:rPr>
          <w:rFonts w:ascii="Times New Roman" w:eastAsia="Calibri" w:hAnsi="Times New Roman" w:cs="Times New Roman"/>
          <w:sz w:val="28"/>
          <w:szCs w:val="28"/>
          <w:lang w:eastAsia="en-US"/>
        </w:rPr>
      </w:pPr>
    </w:p>
    <w:p w:rsidR="00B5093F" w:rsidRPr="001E59F4" w:rsidRDefault="00B5093F" w:rsidP="00B5093F">
      <w:pPr>
        <w:widowControl/>
        <w:ind w:firstLine="0"/>
        <w:jc w:val="center"/>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3.3. Анализ тематики поступившего запроса.</w:t>
      </w:r>
    </w:p>
    <w:p w:rsidR="00B5093F" w:rsidRPr="001E59F4" w:rsidRDefault="00B5093F" w:rsidP="00B5093F">
      <w:pPr>
        <w:widowControl/>
        <w:ind w:firstLine="0"/>
        <w:rPr>
          <w:rFonts w:ascii="Times New Roman" w:eastAsia="Calibri" w:hAnsi="Times New Roman" w:cs="Times New Roman"/>
          <w:sz w:val="28"/>
          <w:szCs w:val="28"/>
          <w:lang w:eastAsia="en-US"/>
        </w:rPr>
      </w:pP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 xml:space="preserve">3.3.1. Основанием для начала выполнения административной процедуры является поступление запроса с резолюцией </w:t>
      </w:r>
      <w:r w:rsidR="001E59F4">
        <w:rPr>
          <w:rFonts w:ascii="Times New Roman" w:eastAsia="Calibri" w:hAnsi="Times New Roman" w:cs="Times New Roman"/>
          <w:sz w:val="28"/>
          <w:szCs w:val="28"/>
          <w:lang w:eastAsia="en-US"/>
        </w:rPr>
        <w:t>руководителя муниципального архива работнику ответственному за исполнение запроса</w:t>
      </w:r>
      <w:r w:rsidRPr="001E59F4">
        <w:rPr>
          <w:rFonts w:ascii="Times New Roman" w:eastAsia="Calibri" w:hAnsi="Times New Roman" w:cs="Times New Roman"/>
          <w:sz w:val="28"/>
          <w:szCs w:val="28"/>
          <w:lang w:eastAsia="en-US"/>
        </w:rPr>
        <w:t>.</w:t>
      </w:r>
    </w:p>
    <w:p w:rsidR="00B5093F" w:rsidRPr="001E59F4" w:rsidRDefault="00B5093F" w:rsidP="00A207BB">
      <w:pPr>
        <w:widowControl/>
        <w:ind w:firstLine="709"/>
        <w:rPr>
          <w:rFonts w:ascii="Times New Roman" w:eastAsia="Calibri" w:hAnsi="Times New Roman" w:cs="Times New Roman"/>
          <w:sz w:val="28"/>
          <w:szCs w:val="28"/>
          <w:lang w:eastAsia="en-US"/>
        </w:rPr>
      </w:pPr>
      <w:r w:rsidRPr="001E59F4">
        <w:rPr>
          <w:rFonts w:ascii="Times New Roman" w:eastAsia="Calibri" w:hAnsi="Times New Roman" w:cs="Times New Roman"/>
          <w:sz w:val="28"/>
          <w:szCs w:val="28"/>
          <w:lang w:eastAsia="en-US"/>
        </w:rPr>
        <w:t>3.3.2. Содержание административного действия, продолжительность и (или) максимальный срок его выполнения:</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xml:space="preserve">3.3.2.2. Работник </w:t>
      </w:r>
      <w:r w:rsidR="001E59F4" w:rsidRPr="002F5602">
        <w:rPr>
          <w:rFonts w:ascii="Times New Roman" w:eastAsia="Calibri" w:hAnsi="Times New Roman" w:cs="Times New Roman"/>
          <w:sz w:val="28"/>
          <w:szCs w:val="28"/>
          <w:lang w:eastAsia="en-US"/>
        </w:rPr>
        <w:t>муниципального архива</w:t>
      </w:r>
      <w:r w:rsidRPr="002F5602">
        <w:rPr>
          <w:rFonts w:ascii="Times New Roman" w:eastAsia="Calibri" w:hAnsi="Times New Roman" w:cs="Times New Roman"/>
          <w:sz w:val="28"/>
          <w:szCs w:val="28"/>
          <w:lang w:eastAsia="en-US"/>
        </w:rPr>
        <w:t>, ответственный за исполнение запроса, осуществляет анализ тематики поступившего запроса с помощью справочно-поисковых сре</w:t>
      </w:r>
      <w:proofErr w:type="gramStart"/>
      <w:r w:rsidRPr="002F5602">
        <w:rPr>
          <w:rFonts w:ascii="Times New Roman" w:eastAsia="Calibri" w:hAnsi="Times New Roman" w:cs="Times New Roman"/>
          <w:sz w:val="28"/>
          <w:szCs w:val="28"/>
          <w:lang w:eastAsia="en-US"/>
        </w:rPr>
        <w:t>дств в ср</w:t>
      </w:r>
      <w:proofErr w:type="gramEnd"/>
      <w:r w:rsidRPr="002F5602">
        <w:rPr>
          <w:rFonts w:ascii="Times New Roman" w:eastAsia="Calibri" w:hAnsi="Times New Roman" w:cs="Times New Roman"/>
          <w:sz w:val="28"/>
          <w:szCs w:val="28"/>
          <w:lang w:eastAsia="en-US"/>
        </w:rPr>
        <w:t>ок не более двух рабочих дней, следующих за днем получения запроса.</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3.3.3. Результатом выполнения административной процедуры является принятие одного из следующих решений:</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о возможности исполнения запроса;</w:t>
      </w:r>
    </w:p>
    <w:p w:rsidR="00B5093F" w:rsidRPr="002F5602" w:rsidRDefault="000D77C6" w:rsidP="00A207BB">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 необходимости направления</w:t>
      </w:r>
      <w:r w:rsidR="00B5093F" w:rsidRPr="002F5602">
        <w:rPr>
          <w:rFonts w:ascii="Times New Roman" w:eastAsia="Calibri" w:hAnsi="Times New Roman" w:cs="Times New Roman"/>
          <w:sz w:val="28"/>
          <w:szCs w:val="28"/>
          <w:lang w:eastAsia="en-US"/>
        </w:rPr>
        <w:t xml:space="preserve"> запроса по принадлежности;</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о невозможности исполнения запроса и подготовки в адрес заявителя письма об отсутствии запрашиваемых сведений;</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о подготовке справки о документально подтвержденном факте утраты архивных документов, содержащих запрашиваемые сведения.</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xml:space="preserve">3.3.4. Критерием принятия решения о возможности исполнения запроса является наличие на хранении в </w:t>
      </w:r>
      <w:r w:rsidR="007B0F85" w:rsidRPr="002F5602">
        <w:rPr>
          <w:rFonts w:ascii="Times New Roman" w:eastAsia="Calibri" w:hAnsi="Times New Roman" w:cs="Times New Roman"/>
          <w:sz w:val="28"/>
          <w:szCs w:val="28"/>
          <w:lang w:eastAsia="en-US"/>
        </w:rPr>
        <w:t>муниципальном архиве</w:t>
      </w:r>
      <w:r w:rsidRPr="002F5602">
        <w:rPr>
          <w:rFonts w:ascii="Times New Roman" w:eastAsia="Calibri" w:hAnsi="Times New Roman" w:cs="Times New Roman"/>
          <w:sz w:val="28"/>
          <w:szCs w:val="28"/>
          <w:lang w:eastAsia="en-US"/>
        </w:rPr>
        <w:t xml:space="preserve"> архивных документов, необходимых для исполнения запроса.</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3.3.5. Критерием принятия решения о направлении запроса по принадлежности является наличие архивных документов, необходимых для исполнения запроса</w:t>
      </w:r>
      <w:r w:rsidR="007B0F85" w:rsidRPr="002F5602">
        <w:rPr>
          <w:rFonts w:ascii="Times New Roman" w:eastAsia="Calibri" w:hAnsi="Times New Roman" w:cs="Times New Roman"/>
          <w:sz w:val="28"/>
          <w:szCs w:val="28"/>
          <w:lang w:eastAsia="en-US"/>
        </w:rPr>
        <w:t xml:space="preserve">, </w:t>
      </w:r>
      <w:r w:rsidRPr="002F5602">
        <w:rPr>
          <w:rFonts w:ascii="Times New Roman" w:eastAsia="Calibri" w:hAnsi="Times New Roman" w:cs="Times New Roman"/>
          <w:sz w:val="28"/>
          <w:szCs w:val="28"/>
          <w:lang w:eastAsia="en-US"/>
        </w:rPr>
        <w:t>на хранении в иных государственных или в муниципальных архивах, органах или организациях.</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w:t>
      </w:r>
      <w:r w:rsidR="007B0F85" w:rsidRPr="002F5602">
        <w:rPr>
          <w:rFonts w:ascii="Times New Roman" w:eastAsia="Calibri" w:hAnsi="Times New Roman" w:cs="Times New Roman"/>
          <w:sz w:val="28"/>
          <w:szCs w:val="28"/>
          <w:lang w:eastAsia="en-US"/>
        </w:rPr>
        <w:t>6</w:t>
      </w:r>
      <w:r w:rsidRPr="002F5602">
        <w:rPr>
          <w:rFonts w:ascii="Times New Roman" w:eastAsia="Calibri" w:hAnsi="Times New Roman" w:cs="Times New Roman"/>
          <w:sz w:val="28"/>
          <w:szCs w:val="28"/>
          <w:lang w:eastAsia="en-US"/>
        </w:rPr>
        <w:t xml:space="preserve">. Критерием принятия решения о невозможности исполнения запроса и подготовки в адрес заявителя письма об отсутствии </w:t>
      </w:r>
      <w:r w:rsidRPr="002F5602">
        <w:rPr>
          <w:rFonts w:ascii="Times New Roman" w:eastAsia="Calibri" w:hAnsi="Times New Roman" w:cs="Times New Roman"/>
          <w:sz w:val="28"/>
          <w:szCs w:val="28"/>
          <w:lang w:eastAsia="en-US"/>
        </w:rPr>
        <w:lastRenderedPageBreak/>
        <w:t xml:space="preserve">запрашиваемых сведений является отсутствие в </w:t>
      </w:r>
      <w:r w:rsidR="007B0F85" w:rsidRPr="002F5602">
        <w:rPr>
          <w:rFonts w:ascii="Times New Roman" w:eastAsia="Calibri" w:hAnsi="Times New Roman" w:cs="Times New Roman"/>
          <w:sz w:val="28"/>
          <w:szCs w:val="28"/>
          <w:lang w:eastAsia="en-US"/>
        </w:rPr>
        <w:t>муниципальном архиве</w:t>
      </w:r>
      <w:r w:rsidRPr="002F5602">
        <w:rPr>
          <w:rFonts w:ascii="Times New Roman" w:eastAsia="Calibri" w:hAnsi="Times New Roman" w:cs="Times New Roman"/>
          <w:sz w:val="28"/>
          <w:szCs w:val="28"/>
          <w:lang w:eastAsia="en-US"/>
        </w:rPr>
        <w:t xml:space="preserve"> на хранении архивных документов, а также отсутствие информации об их местонахождении.</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w:t>
      </w:r>
      <w:r w:rsidR="007B0F85" w:rsidRPr="002F5602">
        <w:rPr>
          <w:rFonts w:ascii="Times New Roman" w:eastAsia="Calibri" w:hAnsi="Times New Roman" w:cs="Times New Roman"/>
          <w:sz w:val="28"/>
          <w:szCs w:val="28"/>
          <w:lang w:eastAsia="en-US"/>
        </w:rPr>
        <w:t>7</w:t>
      </w:r>
      <w:r w:rsidRPr="002F5602">
        <w:rPr>
          <w:rFonts w:ascii="Times New Roman" w:eastAsia="Calibri" w:hAnsi="Times New Roman" w:cs="Times New Roman"/>
          <w:sz w:val="28"/>
          <w:szCs w:val="28"/>
          <w:lang w:eastAsia="en-US"/>
        </w:rPr>
        <w:t>. Критерием принятия решения о подготовке справки о документально подтвержденном факте утраты архивных документов, содержащих запрашиваемые сведения, является наличие актов о необнаружении архивных документов, пути розыска которых исчерпаны, о неисправимых повреждениях архивных документов.</w:t>
      </w:r>
    </w:p>
    <w:p w:rsidR="007B0F85"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w:t>
      </w:r>
      <w:r w:rsidR="007B0F85" w:rsidRPr="002F5602">
        <w:rPr>
          <w:rFonts w:ascii="Times New Roman" w:eastAsia="Calibri" w:hAnsi="Times New Roman" w:cs="Times New Roman"/>
          <w:sz w:val="28"/>
          <w:szCs w:val="28"/>
          <w:lang w:eastAsia="en-US"/>
        </w:rPr>
        <w:t>8</w:t>
      </w:r>
      <w:r w:rsidRPr="002F5602">
        <w:rPr>
          <w:rFonts w:ascii="Times New Roman" w:eastAsia="Calibri" w:hAnsi="Times New Roman" w:cs="Times New Roman"/>
          <w:sz w:val="28"/>
          <w:szCs w:val="28"/>
          <w:lang w:eastAsia="en-US"/>
        </w:rPr>
        <w:t>. Должностным</w:t>
      </w:r>
      <w:r w:rsidR="007B0F85" w:rsidRPr="002F5602">
        <w:rPr>
          <w:rFonts w:ascii="Times New Roman" w:eastAsia="Calibri" w:hAnsi="Times New Roman" w:cs="Times New Roman"/>
          <w:sz w:val="28"/>
          <w:szCs w:val="28"/>
          <w:lang w:eastAsia="en-US"/>
        </w:rPr>
        <w:t>и</w:t>
      </w:r>
      <w:r w:rsidRPr="002F5602">
        <w:rPr>
          <w:rFonts w:ascii="Times New Roman" w:eastAsia="Calibri" w:hAnsi="Times New Roman" w:cs="Times New Roman"/>
          <w:sz w:val="28"/>
          <w:szCs w:val="28"/>
          <w:lang w:eastAsia="en-US"/>
        </w:rPr>
        <w:t xml:space="preserve"> лиц</w:t>
      </w:r>
      <w:r w:rsidR="007B0F85" w:rsidRPr="002F5602">
        <w:rPr>
          <w:rFonts w:ascii="Times New Roman" w:eastAsia="Calibri" w:hAnsi="Times New Roman" w:cs="Times New Roman"/>
          <w:sz w:val="28"/>
          <w:szCs w:val="28"/>
          <w:lang w:eastAsia="en-US"/>
        </w:rPr>
        <w:t>ами</w:t>
      </w:r>
      <w:r w:rsidRPr="002F5602">
        <w:rPr>
          <w:rFonts w:ascii="Times New Roman" w:eastAsia="Calibri" w:hAnsi="Times New Roman" w:cs="Times New Roman"/>
          <w:sz w:val="28"/>
          <w:szCs w:val="28"/>
          <w:lang w:eastAsia="en-US"/>
        </w:rPr>
        <w:t xml:space="preserve"> </w:t>
      </w:r>
      <w:r w:rsidR="007B0F85" w:rsidRPr="002F5602">
        <w:rPr>
          <w:rFonts w:ascii="Times New Roman" w:eastAsia="Calibri" w:hAnsi="Times New Roman" w:cs="Times New Roman"/>
          <w:sz w:val="28"/>
          <w:szCs w:val="28"/>
          <w:lang w:eastAsia="en-US"/>
        </w:rPr>
        <w:t>муниципального архива</w:t>
      </w:r>
      <w:r w:rsidRPr="002F5602">
        <w:rPr>
          <w:rFonts w:ascii="Times New Roman" w:eastAsia="Calibri" w:hAnsi="Times New Roman" w:cs="Times New Roman"/>
          <w:sz w:val="28"/>
          <w:szCs w:val="28"/>
          <w:lang w:eastAsia="en-US"/>
        </w:rPr>
        <w:t>, ответственным</w:t>
      </w:r>
      <w:r w:rsidR="007B0F85" w:rsidRPr="002F5602">
        <w:rPr>
          <w:rFonts w:ascii="Times New Roman" w:eastAsia="Calibri" w:hAnsi="Times New Roman" w:cs="Times New Roman"/>
          <w:sz w:val="28"/>
          <w:szCs w:val="28"/>
          <w:lang w:eastAsia="en-US"/>
        </w:rPr>
        <w:t>и</w:t>
      </w:r>
      <w:r w:rsidRPr="002F5602">
        <w:rPr>
          <w:rFonts w:ascii="Times New Roman" w:eastAsia="Calibri" w:hAnsi="Times New Roman" w:cs="Times New Roman"/>
          <w:sz w:val="28"/>
          <w:szCs w:val="28"/>
          <w:lang w:eastAsia="en-US"/>
        </w:rPr>
        <w:t xml:space="preserve"> за исполнение административной процедуры, явля</w:t>
      </w:r>
      <w:r w:rsidR="007B0F85" w:rsidRPr="002F5602">
        <w:rPr>
          <w:rFonts w:ascii="Times New Roman" w:eastAsia="Calibri" w:hAnsi="Times New Roman" w:cs="Times New Roman"/>
          <w:sz w:val="28"/>
          <w:szCs w:val="28"/>
          <w:lang w:eastAsia="en-US"/>
        </w:rPr>
        <w:t>ю</w:t>
      </w:r>
      <w:r w:rsidRPr="002F5602">
        <w:rPr>
          <w:rFonts w:ascii="Times New Roman" w:eastAsia="Calibri" w:hAnsi="Times New Roman" w:cs="Times New Roman"/>
          <w:sz w:val="28"/>
          <w:szCs w:val="28"/>
          <w:lang w:eastAsia="en-US"/>
        </w:rPr>
        <w:t>тся</w:t>
      </w:r>
      <w:r w:rsidR="007B0F85" w:rsidRPr="002F5602">
        <w:rPr>
          <w:rFonts w:ascii="Times New Roman" w:eastAsia="Calibri" w:hAnsi="Times New Roman" w:cs="Times New Roman"/>
          <w:sz w:val="28"/>
          <w:szCs w:val="28"/>
          <w:lang w:eastAsia="en-US"/>
        </w:rPr>
        <w:t>:</w:t>
      </w:r>
    </w:p>
    <w:p w:rsidR="00B5093F" w:rsidRPr="002F5602" w:rsidRDefault="007B0F85"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w:t>
      </w:r>
      <w:r w:rsidR="00B5093F" w:rsidRPr="002F5602">
        <w:rPr>
          <w:rFonts w:ascii="Times New Roman" w:eastAsia="Calibri" w:hAnsi="Times New Roman" w:cs="Times New Roman"/>
          <w:sz w:val="28"/>
          <w:szCs w:val="28"/>
          <w:lang w:eastAsia="en-US"/>
        </w:rPr>
        <w:t xml:space="preserve"> </w:t>
      </w:r>
      <w:r w:rsidRPr="002F5602">
        <w:rPr>
          <w:rFonts w:ascii="Times New Roman" w:eastAsia="Calibri" w:hAnsi="Times New Roman" w:cs="Times New Roman"/>
          <w:sz w:val="28"/>
          <w:szCs w:val="28"/>
          <w:lang w:eastAsia="en-US"/>
        </w:rPr>
        <w:t>руководитель</w:t>
      </w:r>
      <w:r w:rsidR="00B5093F" w:rsidRPr="002F5602">
        <w:rPr>
          <w:rFonts w:ascii="Times New Roman" w:eastAsia="Calibri" w:hAnsi="Times New Roman" w:cs="Times New Roman"/>
          <w:sz w:val="28"/>
          <w:szCs w:val="28"/>
          <w:lang w:eastAsia="en-US"/>
        </w:rPr>
        <w:t xml:space="preserve"> </w:t>
      </w:r>
      <w:r w:rsidRPr="002F5602">
        <w:rPr>
          <w:rFonts w:ascii="Times New Roman" w:eastAsia="Calibri" w:hAnsi="Times New Roman" w:cs="Times New Roman"/>
          <w:sz w:val="28"/>
          <w:szCs w:val="28"/>
          <w:lang w:eastAsia="en-US"/>
        </w:rPr>
        <w:t>муниципального архива;</w:t>
      </w:r>
    </w:p>
    <w:p w:rsidR="007B0F85" w:rsidRPr="002F5602" w:rsidRDefault="007B0F85"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работник муниципального архива, ответственный за исполнение запроса.</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3.3.</w:t>
      </w:r>
      <w:r w:rsidR="007B0F85" w:rsidRPr="002F5602">
        <w:rPr>
          <w:rFonts w:ascii="Times New Roman" w:eastAsia="Calibri" w:hAnsi="Times New Roman" w:cs="Times New Roman"/>
          <w:sz w:val="28"/>
          <w:szCs w:val="28"/>
          <w:lang w:eastAsia="en-US"/>
        </w:rPr>
        <w:t>9</w:t>
      </w:r>
      <w:r w:rsidRPr="002F5602">
        <w:rPr>
          <w:rFonts w:ascii="Times New Roman" w:eastAsia="Calibri" w:hAnsi="Times New Roman" w:cs="Times New Roman"/>
          <w:sz w:val="28"/>
          <w:szCs w:val="28"/>
          <w:lang w:eastAsia="en-US"/>
        </w:rPr>
        <w:t xml:space="preserve">. Результатом административной процедуры является решение о дальнейшем движении запроса. Способом фиксации результата административной процедуры является внесение </w:t>
      </w:r>
      <w:r w:rsidR="007B0F85" w:rsidRPr="002F5602">
        <w:rPr>
          <w:rFonts w:ascii="Times New Roman" w:eastAsia="Calibri" w:hAnsi="Times New Roman" w:cs="Times New Roman"/>
          <w:sz w:val="28"/>
          <w:szCs w:val="28"/>
          <w:lang w:eastAsia="en-US"/>
        </w:rPr>
        <w:t xml:space="preserve">учетных данных о движении </w:t>
      </w:r>
      <w:r w:rsidRPr="002F5602">
        <w:rPr>
          <w:rFonts w:ascii="Times New Roman" w:eastAsia="Calibri" w:hAnsi="Times New Roman" w:cs="Times New Roman"/>
          <w:sz w:val="28"/>
          <w:szCs w:val="28"/>
          <w:lang w:eastAsia="en-US"/>
        </w:rPr>
        <w:t>запрос</w:t>
      </w:r>
      <w:r w:rsidR="007B0F85" w:rsidRPr="002F5602">
        <w:rPr>
          <w:rFonts w:ascii="Times New Roman" w:eastAsia="Calibri" w:hAnsi="Times New Roman" w:cs="Times New Roman"/>
          <w:sz w:val="28"/>
          <w:szCs w:val="28"/>
          <w:lang w:eastAsia="en-US"/>
        </w:rPr>
        <w:t>а</w:t>
      </w:r>
      <w:r w:rsidRPr="002F5602">
        <w:rPr>
          <w:rFonts w:ascii="Times New Roman" w:eastAsia="Calibri" w:hAnsi="Times New Roman" w:cs="Times New Roman"/>
          <w:sz w:val="28"/>
          <w:szCs w:val="28"/>
          <w:lang w:eastAsia="en-US"/>
        </w:rPr>
        <w:t xml:space="preserve"> </w:t>
      </w:r>
      <w:r w:rsidR="004C340F" w:rsidRPr="002F5602">
        <w:rPr>
          <w:rFonts w:ascii="Times New Roman" w:eastAsia="Calibri" w:hAnsi="Times New Roman" w:cs="Times New Roman"/>
          <w:sz w:val="28"/>
          <w:szCs w:val="28"/>
          <w:lang w:eastAsia="en-US"/>
        </w:rPr>
        <w:t xml:space="preserve">в </w:t>
      </w:r>
      <w:r w:rsidR="007B0F85" w:rsidRPr="002F5602">
        <w:rPr>
          <w:rFonts w:ascii="Times New Roman" w:eastAsia="Calibri" w:hAnsi="Times New Roman" w:cs="Times New Roman"/>
          <w:sz w:val="28"/>
          <w:szCs w:val="28"/>
          <w:lang w:eastAsia="en-US"/>
        </w:rPr>
        <w:t>базу данных</w:t>
      </w:r>
      <w:r w:rsidRPr="002F5602">
        <w:rPr>
          <w:rFonts w:ascii="Times New Roman" w:eastAsia="Calibri" w:hAnsi="Times New Roman" w:cs="Times New Roman"/>
          <w:sz w:val="28"/>
          <w:szCs w:val="28"/>
          <w:lang w:eastAsia="en-US"/>
        </w:rPr>
        <w:t>.</w:t>
      </w:r>
    </w:p>
    <w:p w:rsidR="00B5093F" w:rsidRPr="002F5602" w:rsidRDefault="00B5093F" w:rsidP="00B5093F">
      <w:pPr>
        <w:widowControl/>
        <w:ind w:firstLine="540"/>
        <w:rPr>
          <w:rFonts w:ascii="Times New Roman" w:eastAsia="Calibri" w:hAnsi="Times New Roman" w:cs="Times New Roman"/>
          <w:sz w:val="28"/>
          <w:szCs w:val="28"/>
          <w:lang w:eastAsia="en-US"/>
        </w:rPr>
      </w:pPr>
    </w:p>
    <w:p w:rsidR="00B5093F" w:rsidRPr="002F5602" w:rsidRDefault="00B5093F" w:rsidP="00B5093F">
      <w:pPr>
        <w:widowControl/>
        <w:ind w:firstLine="0"/>
        <w:jc w:val="center"/>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 Направление запрос</w:t>
      </w:r>
      <w:r w:rsidR="00AB1491">
        <w:rPr>
          <w:rFonts w:ascii="Times New Roman" w:eastAsia="Calibri" w:hAnsi="Times New Roman" w:cs="Times New Roman"/>
          <w:sz w:val="28"/>
          <w:szCs w:val="28"/>
          <w:lang w:eastAsia="en-US"/>
        </w:rPr>
        <w:t>а</w:t>
      </w:r>
      <w:r w:rsidRPr="002F5602">
        <w:rPr>
          <w:rFonts w:ascii="Times New Roman" w:eastAsia="Calibri" w:hAnsi="Times New Roman" w:cs="Times New Roman"/>
          <w:sz w:val="28"/>
          <w:szCs w:val="28"/>
          <w:lang w:eastAsia="en-US"/>
        </w:rPr>
        <w:t xml:space="preserve"> по принадлежности</w:t>
      </w:r>
      <w:r w:rsidR="00AB1491">
        <w:rPr>
          <w:rFonts w:ascii="Times New Roman" w:eastAsia="Calibri" w:hAnsi="Times New Roman" w:cs="Times New Roman"/>
          <w:sz w:val="28"/>
          <w:szCs w:val="28"/>
          <w:lang w:eastAsia="en-US"/>
        </w:rPr>
        <w:t>.</w:t>
      </w:r>
    </w:p>
    <w:p w:rsidR="00B5093F" w:rsidRPr="002F5602" w:rsidRDefault="00B5093F" w:rsidP="00B5093F">
      <w:pPr>
        <w:widowControl/>
        <w:ind w:firstLine="0"/>
        <w:rPr>
          <w:rFonts w:ascii="Times New Roman" w:eastAsia="Calibri" w:hAnsi="Times New Roman" w:cs="Times New Roman"/>
          <w:sz w:val="28"/>
          <w:szCs w:val="28"/>
          <w:lang w:eastAsia="en-US"/>
        </w:rPr>
      </w:pP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3.4.1. Основанием для начала выполнения административной процедуры является решение о направлении запроса по принадлежности.</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3.4.2. Содержание административного действия, продолжительность и (или) максимальный срок его выполнения:</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xml:space="preserve">3.4.2.1. </w:t>
      </w:r>
      <w:r w:rsidR="007B0F85" w:rsidRPr="002F5602">
        <w:rPr>
          <w:rFonts w:ascii="Times New Roman" w:eastAsia="Calibri" w:hAnsi="Times New Roman" w:cs="Times New Roman"/>
          <w:sz w:val="28"/>
          <w:szCs w:val="28"/>
          <w:lang w:eastAsia="en-US"/>
        </w:rPr>
        <w:t xml:space="preserve">После принятия решения о направлении запроса по принадлежности работник, </w:t>
      </w:r>
      <w:r w:rsidRPr="002F5602">
        <w:rPr>
          <w:rFonts w:ascii="Times New Roman" w:eastAsia="Calibri" w:hAnsi="Times New Roman" w:cs="Times New Roman"/>
          <w:sz w:val="28"/>
          <w:szCs w:val="28"/>
          <w:lang w:eastAsia="en-US"/>
        </w:rPr>
        <w:t xml:space="preserve">ответственный за исполнение запроса, </w:t>
      </w:r>
      <w:r w:rsidR="005D5AE8">
        <w:rPr>
          <w:rFonts w:ascii="Times New Roman" w:eastAsia="Calibri" w:hAnsi="Times New Roman" w:cs="Times New Roman"/>
          <w:sz w:val="28"/>
          <w:szCs w:val="28"/>
          <w:lang w:eastAsia="en-US"/>
        </w:rPr>
        <w:t xml:space="preserve">в течение </w:t>
      </w:r>
      <w:r w:rsidRPr="002F5602">
        <w:rPr>
          <w:rFonts w:ascii="Times New Roman" w:eastAsia="Calibri" w:hAnsi="Times New Roman" w:cs="Times New Roman"/>
          <w:sz w:val="28"/>
          <w:szCs w:val="28"/>
          <w:lang w:eastAsia="en-US"/>
        </w:rPr>
        <w:t xml:space="preserve">5 рабочих дней со дня регистрации запроса </w:t>
      </w:r>
      <w:r w:rsidR="007B0F85" w:rsidRPr="002F5602">
        <w:rPr>
          <w:rFonts w:ascii="Times New Roman" w:eastAsia="Calibri" w:hAnsi="Times New Roman" w:cs="Times New Roman"/>
          <w:sz w:val="28"/>
          <w:szCs w:val="28"/>
          <w:lang w:eastAsia="en-US"/>
        </w:rPr>
        <w:t>в муниципальном архиве</w:t>
      </w:r>
      <w:r w:rsidR="005D5AE8">
        <w:rPr>
          <w:rFonts w:ascii="Times New Roman" w:eastAsia="Calibri" w:hAnsi="Times New Roman" w:cs="Times New Roman"/>
          <w:sz w:val="28"/>
          <w:szCs w:val="28"/>
          <w:lang w:eastAsia="en-US"/>
        </w:rPr>
        <w:t>,</w:t>
      </w:r>
      <w:r w:rsidR="007B0F85" w:rsidRPr="002F5602">
        <w:rPr>
          <w:rFonts w:ascii="Times New Roman" w:eastAsia="Calibri" w:hAnsi="Times New Roman" w:cs="Times New Roman"/>
          <w:sz w:val="28"/>
          <w:szCs w:val="28"/>
          <w:lang w:eastAsia="en-US"/>
        </w:rPr>
        <w:t xml:space="preserve"> </w:t>
      </w:r>
      <w:r w:rsidRPr="002F5602">
        <w:rPr>
          <w:rFonts w:ascii="Times New Roman" w:eastAsia="Calibri" w:hAnsi="Times New Roman" w:cs="Times New Roman"/>
          <w:sz w:val="28"/>
          <w:szCs w:val="28"/>
          <w:lang w:eastAsia="en-US"/>
        </w:rPr>
        <w:t>готовит письмо о направлении запроса в архивы, органы и организации по принадлежности при наличии у них документов для исполнения запросов.</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xml:space="preserve">3.4.2.2. Одновременно с подготовкой письма о направлении запроса по принадлежности работник </w:t>
      </w:r>
      <w:r w:rsidR="007B0F85" w:rsidRPr="002F5602">
        <w:rPr>
          <w:rFonts w:ascii="Times New Roman" w:eastAsia="Calibri" w:hAnsi="Times New Roman" w:cs="Times New Roman"/>
          <w:sz w:val="28"/>
          <w:szCs w:val="28"/>
          <w:lang w:eastAsia="en-US"/>
        </w:rPr>
        <w:t>муниципального архива</w:t>
      </w:r>
      <w:r w:rsidRPr="002F5602">
        <w:rPr>
          <w:rFonts w:ascii="Times New Roman" w:eastAsia="Calibri" w:hAnsi="Times New Roman" w:cs="Times New Roman"/>
          <w:sz w:val="28"/>
          <w:szCs w:val="28"/>
          <w:lang w:eastAsia="en-US"/>
        </w:rPr>
        <w:t>,</w:t>
      </w:r>
      <w:r w:rsidRPr="002F5602">
        <w:rPr>
          <w:rFonts w:ascii="Times New Roman" w:eastAsia="Calibri" w:hAnsi="Times New Roman" w:cs="Times New Roman"/>
          <w:sz w:val="28"/>
          <w:szCs w:val="22"/>
          <w:lang w:eastAsia="en-US"/>
        </w:rPr>
        <w:t xml:space="preserve"> </w:t>
      </w:r>
      <w:r w:rsidRPr="002F5602">
        <w:rPr>
          <w:rFonts w:ascii="Times New Roman" w:eastAsia="Calibri" w:hAnsi="Times New Roman" w:cs="Times New Roman"/>
          <w:sz w:val="28"/>
          <w:szCs w:val="28"/>
          <w:lang w:eastAsia="en-US"/>
        </w:rPr>
        <w:t>ответственный за исполнение запроса, готовит письмо-уведомление заявителю о направлении запроса по принадлежности.</w:t>
      </w:r>
    </w:p>
    <w:p w:rsidR="007B0F85" w:rsidRPr="002F5602" w:rsidRDefault="007B0F85" w:rsidP="007B0F85">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3.4.3. Должностными лицами муниципального архива, ответственными за исполнение административной процедуры, являются:</w:t>
      </w:r>
    </w:p>
    <w:p w:rsidR="007B0F85" w:rsidRPr="002F5602" w:rsidRDefault="007B0F85" w:rsidP="007B0F85">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руководитель муниципального архива;</w:t>
      </w:r>
    </w:p>
    <w:p w:rsidR="007B0F85" w:rsidRDefault="007B0F85" w:rsidP="007B0F85">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работник муниципального архива, ответственный за исполнение запроса.</w:t>
      </w:r>
    </w:p>
    <w:p w:rsidR="00B10ABE" w:rsidRPr="002F5602" w:rsidRDefault="00B10ABE" w:rsidP="007B0F85">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3.4.4. </w:t>
      </w:r>
      <w:r w:rsidRPr="00B10ABE">
        <w:rPr>
          <w:rFonts w:ascii="Times New Roman" w:eastAsia="Calibri" w:hAnsi="Times New Roman" w:cs="Times New Roman"/>
          <w:sz w:val="28"/>
          <w:szCs w:val="28"/>
          <w:lang w:eastAsia="en-US"/>
        </w:rPr>
        <w:t>Критерием принятия решения о направлении запроса по принадлежности является наличие архивных документов, необходимых для исполнения запроса, на хранении в иных государственных или в муниципальных архивах, органах или организациях.</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w:t>
      </w:r>
      <w:r w:rsidR="00B10ABE">
        <w:rPr>
          <w:rFonts w:ascii="Times New Roman" w:eastAsia="Calibri" w:hAnsi="Times New Roman" w:cs="Times New Roman"/>
          <w:sz w:val="28"/>
          <w:szCs w:val="28"/>
          <w:lang w:eastAsia="en-US"/>
        </w:rPr>
        <w:t>5</w:t>
      </w:r>
      <w:r w:rsidRPr="002F5602">
        <w:rPr>
          <w:rFonts w:ascii="Times New Roman" w:eastAsia="Calibri" w:hAnsi="Times New Roman" w:cs="Times New Roman"/>
          <w:sz w:val="28"/>
          <w:szCs w:val="28"/>
          <w:lang w:eastAsia="en-US"/>
        </w:rPr>
        <w:t xml:space="preserve">. Результатом выполнения административной процедуры являются регистрация и отправка уведомления в адрес заявителя и запроса с </w:t>
      </w:r>
      <w:r w:rsidRPr="002F5602">
        <w:rPr>
          <w:rFonts w:ascii="Times New Roman" w:eastAsia="Calibri" w:hAnsi="Times New Roman" w:cs="Times New Roman"/>
          <w:sz w:val="28"/>
          <w:szCs w:val="28"/>
          <w:lang w:eastAsia="en-US"/>
        </w:rPr>
        <w:lastRenderedPageBreak/>
        <w:t xml:space="preserve">сопроводительным письмом </w:t>
      </w:r>
      <w:r w:rsidR="007B0F85" w:rsidRPr="002F5602">
        <w:rPr>
          <w:rFonts w:ascii="Times New Roman" w:eastAsia="Calibri" w:hAnsi="Times New Roman" w:cs="Times New Roman"/>
          <w:sz w:val="28"/>
          <w:szCs w:val="28"/>
          <w:lang w:eastAsia="en-US"/>
        </w:rPr>
        <w:t>муниципального архива</w:t>
      </w:r>
      <w:r w:rsidRPr="002F5602">
        <w:rPr>
          <w:rFonts w:ascii="Times New Roman" w:eastAsia="Calibri" w:hAnsi="Times New Roman" w:cs="Times New Roman"/>
          <w:sz w:val="28"/>
          <w:szCs w:val="28"/>
          <w:lang w:eastAsia="en-US"/>
        </w:rPr>
        <w:t xml:space="preserve"> в архивы и организации по принадлежности.</w:t>
      </w:r>
    </w:p>
    <w:p w:rsidR="00B5093F" w:rsidRPr="002F5602" w:rsidRDefault="00B5093F" w:rsidP="00A207BB">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3.4.</w:t>
      </w:r>
      <w:r w:rsidR="00B10ABE">
        <w:rPr>
          <w:rFonts w:ascii="Times New Roman" w:eastAsia="Calibri" w:hAnsi="Times New Roman" w:cs="Times New Roman"/>
          <w:sz w:val="28"/>
          <w:szCs w:val="28"/>
          <w:lang w:eastAsia="en-US"/>
        </w:rPr>
        <w:t>6</w:t>
      </w:r>
      <w:r w:rsidRPr="002F5602">
        <w:rPr>
          <w:rFonts w:ascii="Times New Roman" w:eastAsia="Calibri" w:hAnsi="Times New Roman" w:cs="Times New Roman"/>
          <w:sz w:val="28"/>
          <w:szCs w:val="28"/>
          <w:lang w:eastAsia="en-US"/>
        </w:rPr>
        <w:t xml:space="preserve">. Способом фиксации результата выполнения административной процедуры является проставление номера и даты отправки письма </w:t>
      </w:r>
      <w:r w:rsidR="002F5602" w:rsidRPr="002F5602">
        <w:rPr>
          <w:rFonts w:ascii="Times New Roman" w:eastAsia="Calibri" w:hAnsi="Times New Roman" w:cs="Times New Roman"/>
          <w:sz w:val="28"/>
          <w:szCs w:val="28"/>
          <w:lang w:eastAsia="en-US"/>
        </w:rPr>
        <w:t>муниципального архива</w:t>
      </w:r>
      <w:r w:rsidRPr="002F5602">
        <w:rPr>
          <w:rFonts w:ascii="Times New Roman" w:eastAsia="Calibri" w:hAnsi="Times New Roman" w:cs="Times New Roman"/>
          <w:sz w:val="28"/>
          <w:szCs w:val="28"/>
          <w:lang w:eastAsia="en-US"/>
        </w:rPr>
        <w:t xml:space="preserve"> о направлении запроса по принадлежности и письма-уведомления в адрес заявителя.</w:t>
      </w:r>
    </w:p>
    <w:p w:rsidR="00B5093F" w:rsidRPr="004C3C54" w:rsidRDefault="00B5093F" w:rsidP="00B5093F">
      <w:pPr>
        <w:widowControl/>
        <w:ind w:firstLine="0"/>
        <w:rPr>
          <w:rFonts w:ascii="Times New Roman" w:eastAsia="Calibri" w:hAnsi="Times New Roman" w:cs="Times New Roman"/>
          <w:color w:val="FF0000"/>
          <w:sz w:val="28"/>
          <w:szCs w:val="28"/>
          <w:lang w:eastAsia="en-US"/>
        </w:rPr>
      </w:pPr>
    </w:p>
    <w:p w:rsidR="00B5093F" w:rsidRPr="002F5602" w:rsidRDefault="00B5093F" w:rsidP="00B5093F">
      <w:pPr>
        <w:widowControl/>
        <w:ind w:firstLine="540"/>
        <w:jc w:val="center"/>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3.5. Поиск архивных документов, необходимых для исполнения запроса, и подготовка ответа заявителю.</w:t>
      </w:r>
    </w:p>
    <w:p w:rsidR="00B5093F" w:rsidRPr="004C3C54" w:rsidRDefault="00B5093F" w:rsidP="00B5093F">
      <w:pPr>
        <w:widowControl/>
        <w:ind w:firstLine="0"/>
        <w:rPr>
          <w:rFonts w:ascii="Times New Roman" w:eastAsia="Calibri" w:hAnsi="Times New Roman" w:cs="Times New Roman"/>
          <w:color w:val="FF0000"/>
          <w:sz w:val="28"/>
          <w:szCs w:val="28"/>
          <w:lang w:eastAsia="en-US"/>
        </w:rPr>
      </w:pP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3.5.1. Основанием для начала выполнения административной процедуры являются решение о возможности исполнения за</w:t>
      </w:r>
      <w:r w:rsidR="004C340F" w:rsidRPr="006C1CB3">
        <w:rPr>
          <w:rFonts w:ascii="Times New Roman" w:eastAsia="Calibri" w:hAnsi="Times New Roman" w:cs="Times New Roman"/>
          <w:sz w:val="28"/>
          <w:szCs w:val="28"/>
          <w:lang w:eastAsia="en-US"/>
        </w:rPr>
        <w:t>п</w:t>
      </w:r>
      <w:r w:rsidRPr="006C1CB3">
        <w:rPr>
          <w:rFonts w:ascii="Times New Roman" w:eastAsia="Calibri" w:hAnsi="Times New Roman" w:cs="Times New Roman"/>
          <w:sz w:val="28"/>
          <w:szCs w:val="28"/>
          <w:lang w:eastAsia="en-US"/>
        </w:rPr>
        <w:t>роса.</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 Содержание административного действия, продолжительность и (или) максимальный срок его выполнения:</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3.5.2.1. Работник </w:t>
      </w:r>
      <w:r w:rsidR="002F5602" w:rsidRPr="006C1CB3">
        <w:rPr>
          <w:rFonts w:ascii="Times New Roman" w:eastAsia="Calibri" w:hAnsi="Times New Roman" w:cs="Times New Roman"/>
          <w:sz w:val="28"/>
          <w:szCs w:val="28"/>
          <w:lang w:eastAsia="en-US"/>
        </w:rPr>
        <w:t>муниципального архива</w:t>
      </w:r>
      <w:r w:rsidRPr="006C1CB3">
        <w:rPr>
          <w:rFonts w:ascii="Times New Roman" w:eastAsia="Calibri" w:hAnsi="Times New Roman" w:cs="Times New Roman"/>
          <w:sz w:val="28"/>
          <w:szCs w:val="28"/>
          <w:lang w:eastAsia="en-US"/>
        </w:rPr>
        <w:t xml:space="preserve">, ответственный за исполнение запроса, осуществляет поиск </w:t>
      </w:r>
      <w:r w:rsidR="002F5602" w:rsidRPr="006C1CB3">
        <w:rPr>
          <w:rFonts w:ascii="Times New Roman" w:eastAsia="Calibri" w:hAnsi="Times New Roman" w:cs="Times New Roman"/>
          <w:sz w:val="28"/>
          <w:szCs w:val="28"/>
          <w:lang w:eastAsia="en-US"/>
        </w:rPr>
        <w:t xml:space="preserve">и выемку </w:t>
      </w:r>
      <w:r w:rsidRPr="006C1CB3">
        <w:rPr>
          <w:rFonts w:ascii="Times New Roman" w:eastAsia="Calibri" w:hAnsi="Times New Roman" w:cs="Times New Roman"/>
          <w:sz w:val="28"/>
          <w:szCs w:val="28"/>
          <w:lang w:eastAsia="en-US"/>
        </w:rPr>
        <w:t>архивных документов.</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3.5.2.2. После </w:t>
      </w:r>
      <w:r w:rsidR="002F5602" w:rsidRPr="006C1CB3">
        <w:rPr>
          <w:rFonts w:ascii="Times New Roman" w:eastAsia="Calibri" w:hAnsi="Times New Roman" w:cs="Times New Roman"/>
          <w:sz w:val="28"/>
          <w:szCs w:val="28"/>
          <w:lang w:eastAsia="en-US"/>
        </w:rPr>
        <w:t xml:space="preserve">изучения </w:t>
      </w:r>
      <w:r w:rsidRPr="006C1CB3">
        <w:rPr>
          <w:rFonts w:ascii="Times New Roman" w:eastAsia="Calibri" w:hAnsi="Times New Roman" w:cs="Times New Roman"/>
          <w:sz w:val="28"/>
          <w:szCs w:val="28"/>
          <w:lang w:eastAsia="en-US"/>
        </w:rPr>
        <w:t>необходимых архивных документов на их основе работник,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 не позднее 35 рабочих дней) со дня завершения анализа тематики запроса с соблюдением следующих требований.</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3.5.2.2.5.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w:t>
      </w:r>
      <w:r w:rsidRPr="006C1CB3">
        <w:rPr>
          <w:rFonts w:ascii="Times New Roman" w:eastAsia="Calibri" w:hAnsi="Times New Roman" w:cs="Times New Roman"/>
          <w:sz w:val="28"/>
          <w:szCs w:val="28"/>
          <w:lang w:eastAsia="en-US"/>
        </w:rPr>
        <w:lastRenderedPageBreak/>
        <w:t>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3.5.2.2.6. В архивной справке, объем которой превышает один лист, листы должны быть прошиты, пронумерованы и скреплены печатью </w:t>
      </w:r>
      <w:r w:rsidR="002F5602" w:rsidRPr="006C1CB3">
        <w:rPr>
          <w:rFonts w:ascii="Times New Roman" w:eastAsia="Calibri" w:hAnsi="Times New Roman" w:cs="Times New Roman"/>
          <w:sz w:val="28"/>
          <w:szCs w:val="28"/>
          <w:lang w:eastAsia="en-US"/>
        </w:rPr>
        <w:t>муниципального архива</w:t>
      </w:r>
      <w:r w:rsidRPr="006C1CB3">
        <w:rPr>
          <w:rFonts w:ascii="Times New Roman" w:eastAsia="Calibri" w:hAnsi="Times New Roman" w:cs="Times New Roman"/>
          <w:sz w:val="28"/>
          <w:szCs w:val="28"/>
          <w:lang w:eastAsia="en-US"/>
        </w:rPr>
        <w:t>.</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3.5.2.2.7. Архивные справки подписываются </w:t>
      </w:r>
      <w:r w:rsidR="002F5602" w:rsidRPr="006C1CB3">
        <w:rPr>
          <w:rFonts w:ascii="Times New Roman" w:eastAsia="Calibri" w:hAnsi="Times New Roman" w:cs="Times New Roman"/>
          <w:sz w:val="28"/>
          <w:szCs w:val="28"/>
          <w:lang w:eastAsia="en-US"/>
        </w:rPr>
        <w:t>руководителем муниципального архива</w:t>
      </w:r>
      <w:r w:rsidRPr="006C1CB3">
        <w:rPr>
          <w:rFonts w:ascii="Times New Roman" w:eastAsia="Calibri" w:hAnsi="Times New Roman" w:cs="Times New Roman"/>
          <w:sz w:val="28"/>
          <w:szCs w:val="28"/>
          <w:lang w:eastAsia="en-US"/>
        </w:rPr>
        <w:t xml:space="preserve">, </w:t>
      </w:r>
      <w:r w:rsidR="00783913" w:rsidRPr="006C1CB3">
        <w:rPr>
          <w:rFonts w:ascii="Times New Roman" w:eastAsia="Calibri" w:hAnsi="Times New Roman" w:cs="Times New Roman"/>
          <w:sz w:val="28"/>
          <w:szCs w:val="28"/>
          <w:lang w:eastAsia="en-US"/>
        </w:rPr>
        <w:t xml:space="preserve">исполнителем </w:t>
      </w:r>
      <w:r w:rsidRPr="006C1CB3">
        <w:rPr>
          <w:rFonts w:ascii="Times New Roman" w:eastAsia="Calibri" w:hAnsi="Times New Roman" w:cs="Times New Roman"/>
          <w:sz w:val="28"/>
          <w:szCs w:val="28"/>
          <w:lang w:eastAsia="en-US"/>
        </w:rPr>
        <w:t xml:space="preserve">и заверяются печатью </w:t>
      </w:r>
      <w:r w:rsidR="00783913" w:rsidRPr="006C1CB3">
        <w:rPr>
          <w:rFonts w:ascii="Times New Roman" w:eastAsia="Calibri" w:hAnsi="Times New Roman" w:cs="Times New Roman"/>
          <w:sz w:val="28"/>
          <w:szCs w:val="28"/>
          <w:lang w:eastAsia="en-US"/>
        </w:rPr>
        <w:t>органа местного самоуправления</w:t>
      </w:r>
      <w:r w:rsidRPr="006C1CB3">
        <w:rPr>
          <w:rFonts w:ascii="Times New Roman" w:eastAsia="Calibri" w:hAnsi="Times New Roman" w:cs="Times New Roman"/>
          <w:sz w:val="28"/>
          <w:szCs w:val="28"/>
          <w:lang w:eastAsia="en-US"/>
        </w:rPr>
        <w:t>.</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3.5.2.2.8.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3.5.2.2.10.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5093F" w:rsidRPr="006C1CB3" w:rsidRDefault="00B5093F" w:rsidP="00A207BB">
      <w:pPr>
        <w:widowControl/>
        <w:ind w:firstLine="709"/>
        <w:rPr>
          <w:rFonts w:ascii="Times New Roman" w:eastAsia="Calibri" w:hAnsi="Times New Roman" w:cs="Times New Roman"/>
          <w:sz w:val="28"/>
          <w:szCs w:val="28"/>
          <w:lang w:eastAsia="en-US"/>
        </w:rPr>
      </w:pPr>
      <w:r w:rsidRPr="006C1CB3">
        <w:rPr>
          <w:rFonts w:ascii="Times New Roman" w:eastAsia="Calibri" w:hAnsi="Times New Roman" w:cs="Times New Roman"/>
          <w:sz w:val="28"/>
          <w:szCs w:val="28"/>
          <w:lang w:eastAsia="en-US"/>
        </w:rPr>
        <w:t xml:space="preserve">3.5.2.2.11. Соответствие содержания выданных по запросам архивных выписок содержанию подлинных документов удостоверяется подписью </w:t>
      </w:r>
      <w:r w:rsidR="00783913" w:rsidRPr="006C1CB3">
        <w:rPr>
          <w:rFonts w:ascii="Times New Roman" w:eastAsia="Calibri" w:hAnsi="Times New Roman" w:cs="Times New Roman"/>
          <w:sz w:val="28"/>
          <w:szCs w:val="28"/>
          <w:lang w:eastAsia="en-US"/>
        </w:rPr>
        <w:t xml:space="preserve">руководителя муниципального архива и </w:t>
      </w:r>
      <w:r w:rsidRPr="006C1CB3">
        <w:rPr>
          <w:rFonts w:ascii="Times New Roman" w:eastAsia="Calibri" w:hAnsi="Times New Roman" w:cs="Times New Roman"/>
          <w:sz w:val="28"/>
          <w:szCs w:val="28"/>
          <w:lang w:eastAsia="en-US"/>
        </w:rPr>
        <w:t xml:space="preserve">печатью </w:t>
      </w:r>
      <w:r w:rsidR="004C340F" w:rsidRPr="006C1CB3">
        <w:rPr>
          <w:rFonts w:ascii="Times New Roman" w:eastAsia="Calibri" w:hAnsi="Times New Roman" w:cs="Times New Roman"/>
          <w:sz w:val="28"/>
          <w:szCs w:val="28"/>
          <w:lang w:eastAsia="en-US"/>
        </w:rPr>
        <w:t>ОМСУ</w:t>
      </w:r>
      <w:r w:rsidRPr="006C1CB3">
        <w:rPr>
          <w:rFonts w:ascii="Times New Roman" w:eastAsia="Calibri" w:hAnsi="Times New Roman" w:cs="Times New Roman"/>
          <w:sz w:val="28"/>
          <w:szCs w:val="28"/>
          <w:lang w:eastAsia="en-US"/>
        </w:rPr>
        <w:t>.</w:t>
      </w:r>
    </w:p>
    <w:p w:rsidR="00B5093F" w:rsidRPr="00B7003D" w:rsidRDefault="00B5093F" w:rsidP="00A207BB">
      <w:pPr>
        <w:widowControl/>
        <w:ind w:firstLine="709"/>
        <w:rPr>
          <w:rFonts w:ascii="Times New Roman" w:eastAsia="Calibri" w:hAnsi="Times New Roman" w:cs="Times New Roman"/>
          <w:color w:val="FF0000"/>
          <w:sz w:val="28"/>
          <w:szCs w:val="28"/>
          <w:lang w:eastAsia="en-US"/>
        </w:rPr>
      </w:pPr>
      <w:r w:rsidRPr="00B7003D">
        <w:rPr>
          <w:rFonts w:ascii="Times New Roman" w:eastAsia="Calibri" w:hAnsi="Times New Roman" w:cs="Times New Roman"/>
          <w:sz w:val="28"/>
          <w:szCs w:val="28"/>
          <w:lang w:eastAsia="en-US"/>
        </w:rPr>
        <w:t xml:space="preserve">3.5.2.2.12. </w:t>
      </w:r>
      <w:r w:rsidR="00B7003D" w:rsidRPr="00B7003D">
        <w:rPr>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прошиваются, скрепляются печатью муниципального архива и подписываются руководителем муниципального архива.</w:t>
      </w:r>
    </w:p>
    <w:p w:rsidR="006C1CB3" w:rsidRPr="002F5602" w:rsidRDefault="006C1CB3" w:rsidP="006C1CB3">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5</w:t>
      </w:r>
      <w:r w:rsidRPr="002F5602">
        <w:rPr>
          <w:rFonts w:ascii="Times New Roman" w:eastAsia="Calibri" w:hAnsi="Times New Roman" w:cs="Times New Roman"/>
          <w:sz w:val="28"/>
          <w:szCs w:val="28"/>
          <w:lang w:eastAsia="en-US"/>
        </w:rPr>
        <w:t>.3. Должностными лицами муниципального архива, ответственными за исполнение административной процедуры, являются:</w:t>
      </w:r>
    </w:p>
    <w:p w:rsidR="006C1CB3" w:rsidRPr="002F5602" w:rsidRDefault="006C1CB3" w:rsidP="006C1CB3">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руководитель муниципального архива;</w:t>
      </w:r>
    </w:p>
    <w:p w:rsidR="006C1CB3" w:rsidRPr="002F5602" w:rsidRDefault="006C1CB3" w:rsidP="006C1CB3">
      <w:pPr>
        <w:widowControl/>
        <w:ind w:firstLine="709"/>
        <w:rPr>
          <w:rFonts w:ascii="Times New Roman" w:eastAsia="Calibri" w:hAnsi="Times New Roman" w:cs="Times New Roman"/>
          <w:sz w:val="28"/>
          <w:szCs w:val="28"/>
          <w:lang w:eastAsia="en-US"/>
        </w:rPr>
      </w:pPr>
      <w:r w:rsidRPr="002F5602">
        <w:rPr>
          <w:rFonts w:ascii="Times New Roman" w:eastAsia="Calibri" w:hAnsi="Times New Roman" w:cs="Times New Roman"/>
          <w:sz w:val="28"/>
          <w:szCs w:val="28"/>
          <w:lang w:eastAsia="en-US"/>
        </w:rPr>
        <w:t>- работник муниципального архива, ответственный за исполнение запроса.</w:t>
      </w:r>
    </w:p>
    <w:p w:rsidR="00B7003D" w:rsidRPr="00B7003D" w:rsidRDefault="00B7003D" w:rsidP="00B7003D">
      <w:pPr>
        <w:rPr>
          <w:sz w:val="28"/>
          <w:szCs w:val="28"/>
        </w:rPr>
      </w:pPr>
      <w:r w:rsidRPr="00B7003D">
        <w:rPr>
          <w:sz w:val="28"/>
          <w:szCs w:val="28"/>
        </w:rPr>
        <w:t>3.5.4. Результатом выполнения административной процедуры является:</w:t>
      </w:r>
    </w:p>
    <w:p w:rsidR="00B7003D" w:rsidRPr="00B7003D" w:rsidRDefault="00B7003D" w:rsidP="00B7003D">
      <w:pPr>
        <w:rPr>
          <w:sz w:val="28"/>
          <w:szCs w:val="28"/>
        </w:rPr>
      </w:pPr>
      <w:r w:rsidRPr="00B7003D">
        <w:rPr>
          <w:sz w:val="28"/>
          <w:szCs w:val="28"/>
        </w:rPr>
        <w:t>- подготовка архивной справки, архивной выписки, архивной копии и уведомление заявителя об исполнении запроса;</w:t>
      </w:r>
    </w:p>
    <w:p w:rsidR="00B7003D" w:rsidRPr="00B7003D" w:rsidRDefault="00B7003D" w:rsidP="00B7003D">
      <w:pPr>
        <w:rPr>
          <w:sz w:val="28"/>
          <w:szCs w:val="28"/>
        </w:rPr>
      </w:pPr>
      <w:r w:rsidRPr="00B7003D">
        <w:rPr>
          <w:sz w:val="28"/>
          <w:szCs w:val="28"/>
        </w:rPr>
        <w:t>- подготовка справки о документально подтвержденном факте утраты архивных документов, содержащих запрашиваемые сведения;</w:t>
      </w:r>
    </w:p>
    <w:p w:rsidR="00B7003D" w:rsidRPr="00B7003D" w:rsidRDefault="00B7003D" w:rsidP="00B7003D">
      <w:pPr>
        <w:rPr>
          <w:sz w:val="28"/>
          <w:szCs w:val="28"/>
        </w:rPr>
      </w:pPr>
      <w:r w:rsidRPr="00B7003D">
        <w:rPr>
          <w:sz w:val="28"/>
          <w:szCs w:val="28"/>
        </w:rPr>
        <w:t xml:space="preserve">- подготовка </w:t>
      </w:r>
      <w:proofErr w:type="gramStart"/>
      <w:r w:rsidRPr="00B7003D">
        <w:rPr>
          <w:sz w:val="28"/>
          <w:szCs w:val="28"/>
        </w:rPr>
        <w:t>в адрес заявителя письма об отсутствии запрашиваемых сведений в связи с отсутствием в муниципальном архиве</w:t>
      </w:r>
      <w:proofErr w:type="gramEnd"/>
      <w:r w:rsidRPr="00B7003D">
        <w:rPr>
          <w:sz w:val="28"/>
          <w:szCs w:val="28"/>
        </w:rPr>
        <w:t xml:space="preserve"> на хранении архивных документов, содержащих запрашиваемые сведения, а также </w:t>
      </w:r>
      <w:r w:rsidRPr="00B7003D">
        <w:rPr>
          <w:sz w:val="28"/>
          <w:szCs w:val="28"/>
        </w:rPr>
        <w:lastRenderedPageBreak/>
        <w:t>отсутствии информации об их местонахождении;</w:t>
      </w:r>
    </w:p>
    <w:p w:rsidR="00B7003D" w:rsidRPr="00B7003D" w:rsidRDefault="00B7003D" w:rsidP="00B7003D">
      <w:pPr>
        <w:rPr>
          <w:sz w:val="28"/>
          <w:szCs w:val="28"/>
        </w:rPr>
      </w:pPr>
      <w:r w:rsidRPr="00B7003D">
        <w:rPr>
          <w:sz w:val="28"/>
          <w:szCs w:val="28"/>
        </w:rPr>
        <w:t>- подготовка в адрес заявителя письма об отказе в предоставлении государственной услуги с объяснением причины отказа.</w:t>
      </w:r>
    </w:p>
    <w:p w:rsidR="00B7003D" w:rsidRPr="00B7003D" w:rsidRDefault="00B7003D" w:rsidP="00B7003D">
      <w:pPr>
        <w:rPr>
          <w:sz w:val="28"/>
          <w:szCs w:val="28"/>
        </w:rPr>
      </w:pPr>
      <w:r w:rsidRPr="00B7003D">
        <w:rPr>
          <w:sz w:val="28"/>
          <w:szCs w:val="28"/>
        </w:rPr>
        <w:t xml:space="preserve">3.5.6. </w:t>
      </w:r>
      <w:proofErr w:type="gramStart"/>
      <w:r w:rsidRPr="00B7003D">
        <w:rPr>
          <w:sz w:val="28"/>
          <w:szCs w:val="28"/>
        </w:rPr>
        <w:t>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либо письма в адрес заявителя об отсутствии запрашиваемых сведений, справки о документально подтвержденном факте утраты архивных документов, содержащих запрашиваемые сведения, письма об отказе в предоставлении государственной услуги с объяснением причины отказа в программе Microsoft Office Word в соответствии со следующими требованиями: шрифт – Times</w:t>
      </w:r>
      <w:proofErr w:type="gramEnd"/>
      <w:r w:rsidRPr="00B7003D">
        <w:rPr>
          <w:sz w:val="28"/>
          <w:szCs w:val="28"/>
        </w:rPr>
        <w:t xml:space="preserve"> New Roman; размер шрифта – 13-14; цвет шрифта – черный, распечатка на бумажном носителе формата A4.</w:t>
      </w:r>
    </w:p>
    <w:p w:rsidR="00B5093F" w:rsidRPr="004C3C54" w:rsidRDefault="00B5093F" w:rsidP="00B5093F">
      <w:pPr>
        <w:widowControl/>
        <w:ind w:firstLine="540"/>
        <w:jc w:val="center"/>
        <w:rPr>
          <w:rFonts w:ascii="Times New Roman" w:eastAsia="Calibri" w:hAnsi="Times New Roman" w:cs="Times New Roman"/>
          <w:color w:val="FF0000"/>
          <w:sz w:val="28"/>
          <w:szCs w:val="28"/>
          <w:lang w:eastAsia="en-US"/>
        </w:rPr>
      </w:pPr>
    </w:p>
    <w:p w:rsidR="00B5093F" w:rsidRPr="00534943" w:rsidRDefault="00B5093F" w:rsidP="00B5093F">
      <w:pPr>
        <w:widowControl/>
        <w:ind w:firstLine="540"/>
        <w:jc w:val="center"/>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3.6. Направление и выдача результата предоставления государственной услуги</w:t>
      </w:r>
      <w:r w:rsidR="00A75466">
        <w:rPr>
          <w:rFonts w:ascii="Times New Roman" w:eastAsia="Calibri" w:hAnsi="Times New Roman" w:cs="Times New Roman"/>
          <w:sz w:val="28"/>
          <w:szCs w:val="28"/>
          <w:lang w:eastAsia="en-US"/>
        </w:rPr>
        <w:t>.</w:t>
      </w:r>
    </w:p>
    <w:p w:rsidR="00B5093F" w:rsidRPr="00534943" w:rsidRDefault="00B5093F" w:rsidP="00B5093F">
      <w:pPr>
        <w:widowControl/>
        <w:ind w:firstLine="0"/>
        <w:rPr>
          <w:rFonts w:ascii="Times New Roman" w:eastAsia="Calibri" w:hAnsi="Times New Roman" w:cs="Times New Roman"/>
          <w:sz w:val="28"/>
          <w:szCs w:val="28"/>
          <w:lang w:eastAsia="en-US"/>
        </w:rPr>
      </w:pP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3.6.1. Основанием для начала выполнения административной процедуры является подписанный результат предоставления государственной услуги – документ, указанный в пункте 2.3 административного регламента.</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3.6.2. Содержание административного действия, продолжительность и (или) максимальный срок его выполнения:</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 xml:space="preserve">3.6.2.1. Работник, ответственный </w:t>
      </w:r>
      <w:r w:rsidR="00B7003D" w:rsidRPr="00534943">
        <w:rPr>
          <w:rFonts w:ascii="Times New Roman" w:eastAsia="Calibri" w:hAnsi="Times New Roman" w:cs="Times New Roman"/>
          <w:sz w:val="28"/>
          <w:szCs w:val="28"/>
          <w:lang w:eastAsia="en-US"/>
        </w:rPr>
        <w:t>за отправку корреспонденции</w:t>
      </w:r>
      <w:r w:rsidRPr="00534943">
        <w:rPr>
          <w:rFonts w:ascii="Times New Roman" w:eastAsia="Calibri" w:hAnsi="Times New Roman" w:cs="Times New Roman"/>
          <w:sz w:val="28"/>
          <w:szCs w:val="28"/>
          <w:lang w:eastAsia="en-US"/>
        </w:rPr>
        <w:t xml:space="preserve">, направляет результат предоставления государственной услуги способом, выбранным заявителем в запросе, почтовой связью в адрес заявителя или выдает на руки под расписку в журнале выдачи архивных справок в случае личного обращения заявителя в срок не позднее 3 рабочих дней </w:t>
      </w:r>
      <w:r w:rsidR="000737AA" w:rsidRPr="000737AA">
        <w:rPr>
          <w:rFonts w:ascii="Times New Roman" w:eastAsia="Calibri" w:hAnsi="Times New Roman" w:cs="Times New Roman"/>
          <w:sz w:val="28"/>
          <w:szCs w:val="28"/>
          <w:lang w:eastAsia="en-US"/>
        </w:rPr>
        <w:t>с момента завершения подготовки ответа заявителю</w:t>
      </w:r>
      <w:r w:rsidR="000737AA">
        <w:rPr>
          <w:rFonts w:ascii="Times New Roman" w:eastAsia="Calibri" w:hAnsi="Times New Roman" w:cs="Times New Roman"/>
          <w:sz w:val="28"/>
          <w:szCs w:val="28"/>
          <w:lang w:eastAsia="en-US"/>
        </w:rPr>
        <w:t xml:space="preserve">. </w:t>
      </w:r>
      <w:r w:rsidRPr="00534943">
        <w:rPr>
          <w:rFonts w:ascii="Times New Roman" w:eastAsia="Calibri" w:hAnsi="Times New Roman" w:cs="Times New Roman"/>
          <w:sz w:val="28"/>
          <w:szCs w:val="28"/>
          <w:lang w:eastAsia="en-US"/>
        </w:rPr>
        <w:t xml:space="preserve">По желанию заявителя письмо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 Порядок направления </w:t>
      </w:r>
      <w:proofErr w:type="gramStart"/>
      <w:r w:rsidRPr="00534943">
        <w:rPr>
          <w:rFonts w:ascii="Times New Roman" w:eastAsia="Calibri" w:hAnsi="Times New Roman" w:cs="Times New Roman"/>
          <w:sz w:val="28"/>
          <w:szCs w:val="28"/>
          <w:lang w:eastAsia="en-US"/>
        </w:rPr>
        <w:t>ответов, поступивших через МФЦ и ПГУ ЛО/ЕПГУ регламентируется</w:t>
      </w:r>
      <w:proofErr w:type="gramEnd"/>
      <w:r w:rsidRPr="00534943">
        <w:rPr>
          <w:rFonts w:ascii="Times New Roman" w:eastAsia="Calibri" w:hAnsi="Times New Roman" w:cs="Times New Roman"/>
          <w:sz w:val="28"/>
          <w:szCs w:val="28"/>
          <w:lang w:eastAsia="en-US"/>
        </w:rPr>
        <w:t xml:space="preserve"> разделами 3.7, 3.8 </w:t>
      </w:r>
      <w:r w:rsidR="000D77C6">
        <w:rPr>
          <w:rFonts w:ascii="Times New Roman" w:eastAsia="Calibri" w:hAnsi="Times New Roman" w:cs="Times New Roman"/>
          <w:sz w:val="28"/>
          <w:szCs w:val="28"/>
          <w:lang w:eastAsia="en-US"/>
        </w:rPr>
        <w:t xml:space="preserve">настоящего </w:t>
      </w:r>
      <w:r w:rsidRPr="00534943">
        <w:rPr>
          <w:rFonts w:ascii="Times New Roman" w:eastAsia="Calibri" w:hAnsi="Times New Roman" w:cs="Times New Roman"/>
          <w:sz w:val="28"/>
          <w:szCs w:val="28"/>
          <w:lang w:eastAsia="en-US"/>
        </w:rPr>
        <w:t>административного регламента.</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 xml:space="preserve">3.6.3. Должностным лицом, ответственным за исполнение административной процедуры, является </w:t>
      </w:r>
      <w:r w:rsidR="00534943" w:rsidRPr="00534943">
        <w:rPr>
          <w:rFonts w:ascii="Times New Roman" w:eastAsia="Calibri" w:hAnsi="Times New Roman" w:cs="Times New Roman"/>
          <w:sz w:val="28"/>
          <w:szCs w:val="28"/>
          <w:lang w:eastAsia="en-US"/>
        </w:rPr>
        <w:t>руководитель муниципального архива</w:t>
      </w:r>
      <w:r w:rsidRPr="00534943">
        <w:rPr>
          <w:rFonts w:ascii="Times New Roman" w:eastAsia="Calibri" w:hAnsi="Times New Roman" w:cs="Times New Roman"/>
          <w:sz w:val="28"/>
          <w:szCs w:val="28"/>
          <w:lang w:eastAsia="en-US"/>
        </w:rPr>
        <w:t>.</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3.6.4. Результатом выполнения административной процедуры является:</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 регистрация и отправка в адрес заявителя архивной справки, архивной выписки, архивной копии</w:t>
      </w:r>
      <w:r w:rsidR="000D77C6" w:rsidRPr="000D77C6">
        <w:rPr>
          <w:rFonts w:ascii="Times New Roman" w:eastAsia="Calibri" w:hAnsi="Times New Roman" w:cs="Times New Roman"/>
          <w:sz w:val="28"/>
          <w:szCs w:val="28"/>
          <w:lang w:eastAsia="en-US"/>
        </w:rPr>
        <w:t xml:space="preserve"> </w:t>
      </w:r>
      <w:r w:rsidR="000D77C6" w:rsidRPr="00534943">
        <w:rPr>
          <w:rFonts w:ascii="Times New Roman" w:eastAsia="Calibri" w:hAnsi="Times New Roman" w:cs="Times New Roman"/>
          <w:sz w:val="28"/>
          <w:szCs w:val="28"/>
          <w:lang w:eastAsia="en-US"/>
        </w:rPr>
        <w:t>почтовой связью</w:t>
      </w:r>
      <w:r w:rsidRPr="00534943">
        <w:rPr>
          <w:rFonts w:ascii="Times New Roman" w:eastAsia="Calibri" w:hAnsi="Times New Roman" w:cs="Times New Roman"/>
          <w:sz w:val="28"/>
          <w:szCs w:val="28"/>
          <w:lang w:eastAsia="en-US"/>
        </w:rPr>
        <w:t>,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r w:rsidR="000D77C6">
        <w:rPr>
          <w:rFonts w:ascii="Times New Roman" w:eastAsia="Calibri" w:hAnsi="Times New Roman" w:cs="Times New Roman"/>
          <w:sz w:val="28"/>
          <w:szCs w:val="28"/>
          <w:lang w:eastAsia="en-US"/>
        </w:rPr>
        <w:t xml:space="preserve">, в </w:t>
      </w:r>
      <w:proofErr w:type="spellStart"/>
      <w:r w:rsidR="000D77C6">
        <w:rPr>
          <w:rFonts w:ascii="Times New Roman" w:eastAsia="Calibri" w:hAnsi="Times New Roman" w:cs="Times New Roman"/>
          <w:sz w:val="28"/>
          <w:szCs w:val="28"/>
          <w:lang w:eastAsia="en-US"/>
        </w:rPr>
        <w:t>т.ч</w:t>
      </w:r>
      <w:proofErr w:type="spellEnd"/>
      <w:r w:rsidR="000D77C6">
        <w:rPr>
          <w:rFonts w:ascii="Times New Roman" w:eastAsia="Calibri" w:hAnsi="Times New Roman" w:cs="Times New Roman"/>
          <w:sz w:val="28"/>
          <w:szCs w:val="28"/>
          <w:lang w:eastAsia="en-US"/>
        </w:rPr>
        <w:t>. по электронной почте</w:t>
      </w:r>
      <w:r w:rsidRPr="00534943">
        <w:rPr>
          <w:rFonts w:ascii="Times New Roman" w:eastAsia="Calibri" w:hAnsi="Times New Roman" w:cs="Times New Roman"/>
          <w:sz w:val="28"/>
          <w:szCs w:val="28"/>
          <w:lang w:eastAsia="en-US"/>
        </w:rPr>
        <w:t>;</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 xml:space="preserve">- регистрация и выдача заявителю под расписку при личном обращении архивной справки, архивной выписки или архивной копии, письма с </w:t>
      </w:r>
      <w:r w:rsidRPr="00534943">
        <w:rPr>
          <w:rFonts w:ascii="Times New Roman" w:eastAsia="Calibri" w:hAnsi="Times New Roman" w:cs="Times New Roman"/>
          <w:sz w:val="28"/>
          <w:szCs w:val="28"/>
          <w:lang w:eastAsia="en-US"/>
        </w:rPr>
        <w:lastRenderedPageBreak/>
        <w:t>объяснением причин отказа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B5093F" w:rsidRPr="00534943" w:rsidRDefault="00B5093F" w:rsidP="00A207BB">
      <w:pPr>
        <w:widowControl/>
        <w:ind w:firstLine="709"/>
        <w:rPr>
          <w:rFonts w:ascii="Times New Roman" w:eastAsia="Calibri" w:hAnsi="Times New Roman" w:cs="Times New Roman"/>
          <w:sz w:val="28"/>
          <w:szCs w:val="28"/>
          <w:lang w:eastAsia="en-US"/>
        </w:rPr>
      </w:pPr>
      <w:r w:rsidRPr="00534943">
        <w:rPr>
          <w:rFonts w:ascii="Times New Roman" w:eastAsia="Calibri" w:hAnsi="Times New Roman" w:cs="Times New Roman"/>
          <w:sz w:val="28"/>
          <w:szCs w:val="28"/>
          <w:lang w:eastAsia="en-US"/>
        </w:rPr>
        <w:t>3.6.</w:t>
      </w:r>
      <w:r w:rsidR="00920233" w:rsidRPr="00534943">
        <w:rPr>
          <w:rFonts w:ascii="Times New Roman" w:eastAsia="Calibri" w:hAnsi="Times New Roman" w:cs="Times New Roman"/>
          <w:sz w:val="28"/>
          <w:szCs w:val="28"/>
          <w:lang w:eastAsia="en-US"/>
        </w:rPr>
        <w:t>5</w:t>
      </w:r>
      <w:r w:rsidRPr="00534943">
        <w:rPr>
          <w:rFonts w:ascii="Times New Roman" w:eastAsia="Calibri" w:hAnsi="Times New Roman" w:cs="Times New Roman"/>
          <w:sz w:val="28"/>
          <w:szCs w:val="28"/>
          <w:lang w:eastAsia="en-US"/>
        </w:rPr>
        <w:t>. Способом фиксации результата выполнения административной процедуры является внесение номера и даты подготовленной архивной справки, архивной выписки, сопроводительного письма к архивной копии либо письма в адрес заявителя об отсутствии запрашиваемых сведений, справки о документально подтвержденном факте утраты архивных документов, содержащих запрашиваемые сведения</w:t>
      </w:r>
      <w:r w:rsidR="00534943" w:rsidRPr="00534943">
        <w:rPr>
          <w:rFonts w:ascii="Times New Roman" w:eastAsia="Calibri" w:hAnsi="Times New Roman" w:cs="Times New Roman"/>
          <w:sz w:val="28"/>
          <w:szCs w:val="28"/>
          <w:lang w:eastAsia="en-US"/>
        </w:rPr>
        <w:t>, в базу данных муниципального архива</w:t>
      </w:r>
      <w:r w:rsidRPr="00534943">
        <w:rPr>
          <w:rFonts w:ascii="Times New Roman" w:eastAsia="Calibri" w:hAnsi="Times New Roman" w:cs="Times New Roman"/>
          <w:sz w:val="28"/>
          <w:szCs w:val="28"/>
          <w:lang w:eastAsia="en-US"/>
        </w:rPr>
        <w:t>.</w:t>
      </w:r>
    </w:p>
    <w:p w:rsidR="00B5093F" w:rsidRPr="004C3C54" w:rsidRDefault="00B5093F" w:rsidP="00B5093F">
      <w:pPr>
        <w:widowControl/>
        <w:ind w:firstLine="540"/>
        <w:rPr>
          <w:rFonts w:ascii="Times New Roman" w:eastAsia="Calibri" w:hAnsi="Times New Roman" w:cs="Times New Roman"/>
          <w:color w:val="FF0000"/>
          <w:sz w:val="28"/>
          <w:szCs w:val="28"/>
          <w:lang w:eastAsia="en-US"/>
        </w:rPr>
      </w:pPr>
    </w:p>
    <w:p w:rsidR="00B5093F" w:rsidRPr="008B21FE" w:rsidRDefault="00B5093F" w:rsidP="00B5093F">
      <w:pPr>
        <w:widowControl/>
        <w:ind w:firstLine="540"/>
        <w:jc w:val="center"/>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3.7. Особенности выполнения административных процедур в электронной форме</w:t>
      </w:r>
      <w:r w:rsidR="000737AA">
        <w:rPr>
          <w:rFonts w:ascii="Times New Roman" w:eastAsia="Calibri" w:hAnsi="Times New Roman" w:cs="Times New Roman"/>
          <w:sz w:val="28"/>
          <w:szCs w:val="28"/>
          <w:lang w:eastAsia="en-US"/>
        </w:rPr>
        <w:t>.</w:t>
      </w:r>
    </w:p>
    <w:p w:rsidR="00B5093F" w:rsidRPr="008B21FE" w:rsidRDefault="00B5093F" w:rsidP="00B5093F">
      <w:pPr>
        <w:widowControl/>
        <w:ind w:firstLine="540"/>
        <w:rPr>
          <w:rFonts w:ascii="Times New Roman" w:eastAsia="Calibri" w:hAnsi="Times New Roman" w:cs="Times New Roman"/>
          <w:sz w:val="28"/>
          <w:szCs w:val="28"/>
          <w:lang w:eastAsia="en-US"/>
        </w:rPr>
      </w:pP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3.7.1. </w:t>
      </w:r>
      <w:proofErr w:type="gramStart"/>
      <w:r w:rsidRPr="008B21FE">
        <w:rPr>
          <w:rFonts w:ascii="Times New Roman" w:eastAsia="Calibri" w:hAnsi="Times New Roman" w:cs="Times New Roman"/>
          <w:sz w:val="28"/>
          <w:szCs w:val="28"/>
          <w:lang w:eastAsia="en-US"/>
        </w:rPr>
        <w:t>Предоставление государственной услуги на 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 xml:space="preserve"> осуществляется в соответствии с Федеральным законом от 27.07.2010 № 210-ФЗ «Об организации предоставления государственных и муниципальных услуг»</w:t>
      </w:r>
      <w:r w:rsidR="000D77C6">
        <w:rPr>
          <w:rFonts w:ascii="Times New Roman" w:eastAsia="Calibri" w:hAnsi="Times New Roman" w:cs="Times New Roman"/>
          <w:sz w:val="28"/>
          <w:szCs w:val="28"/>
          <w:lang w:eastAsia="en-US"/>
        </w:rPr>
        <w:t xml:space="preserve"> (далее – Федеральный закон № 210-ФЗ)</w:t>
      </w:r>
      <w:r w:rsidRPr="008B21FE">
        <w:rPr>
          <w:rFonts w:ascii="Times New Roman" w:eastAsia="Calibri" w:hAnsi="Times New Roman" w:cs="Times New Roman"/>
          <w:sz w:val="28"/>
          <w:szCs w:val="28"/>
          <w:lang w:eastAsia="en-US"/>
        </w:rPr>
        <w:t>,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8B21FE">
        <w:rPr>
          <w:rFonts w:ascii="Times New Roman" w:eastAsia="Calibri" w:hAnsi="Times New Roman" w:cs="Times New Roman"/>
          <w:sz w:val="28"/>
          <w:szCs w:val="28"/>
          <w:lang w:eastAsia="en-US"/>
        </w:rPr>
        <w:t xml:space="preserve"> муниципальных услуг».</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3.7.2. Для получения государственной услуги через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0D77C6"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заявителю необходимо предварительно пройти процесс регистрации в Единой системе идентификац</w:t>
      </w:r>
      <w:proofErr w:type="gramStart"/>
      <w:r w:rsidRPr="008B21FE">
        <w:rPr>
          <w:rFonts w:ascii="Times New Roman" w:eastAsia="Calibri" w:hAnsi="Times New Roman" w:cs="Times New Roman"/>
          <w:sz w:val="28"/>
          <w:szCs w:val="28"/>
          <w:lang w:eastAsia="en-US"/>
        </w:rPr>
        <w:t>ии и ау</w:t>
      </w:r>
      <w:proofErr w:type="gramEnd"/>
      <w:r w:rsidRPr="008B21FE">
        <w:rPr>
          <w:rFonts w:ascii="Times New Roman" w:eastAsia="Calibri" w:hAnsi="Times New Roman" w:cs="Times New Roman"/>
          <w:sz w:val="28"/>
          <w:szCs w:val="28"/>
          <w:lang w:eastAsia="en-US"/>
        </w:rPr>
        <w:t>тентификации (далее – ЕСИА).</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3.7.3. Государственная услуга может быть получена через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0D77C6"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следующими способами:</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 xml:space="preserve">с обязательной личной явкой на прием в </w:t>
      </w:r>
      <w:r w:rsidR="00534943" w:rsidRPr="008B21FE">
        <w:rPr>
          <w:rFonts w:ascii="Times New Roman" w:eastAsia="Calibri" w:hAnsi="Times New Roman" w:cs="Times New Roman"/>
          <w:sz w:val="28"/>
          <w:szCs w:val="28"/>
          <w:lang w:eastAsia="en-US"/>
        </w:rPr>
        <w:t>муниципальный архив</w:t>
      </w:r>
      <w:r w:rsidR="00CE12A9" w:rsidRPr="008B21FE">
        <w:rPr>
          <w:rFonts w:ascii="Times New Roman" w:eastAsia="Calibri" w:hAnsi="Times New Roman" w:cs="Times New Roman"/>
          <w:sz w:val="28"/>
          <w:szCs w:val="28"/>
          <w:lang w:eastAsia="en-US"/>
        </w:rPr>
        <w:t>;</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 xml:space="preserve">без личной явки на прием в </w:t>
      </w:r>
      <w:r w:rsidR="00534943" w:rsidRPr="008B21FE">
        <w:rPr>
          <w:rFonts w:ascii="Times New Roman" w:eastAsia="Calibri" w:hAnsi="Times New Roman" w:cs="Times New Roman"/>
          <w:sz w:val="28"/>
          <w:szCs w:val="28"/>
          <w:lang w:eastAsia="en-US"/>
        </w:rPr>
        <w:t>муниципальный архив</w:t>
      </w:r>
      <w:r w:rsidR="00CE12A9"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3.7.4. Для получения государственной услуги без личной явки на приём в </w:t>
      </w:r>
      <w:r w:rsidR="00534943" w:rsidRPr="008B21FE">
        <w:rPr>
          <w:rFonts w:ascii="Times New Roman" w:eastAsia="Calibri" w:hAnsi="Times New Roman" w:cs="Times New Roman"/>
          <w:sz w:val="28"/>
          <w:szCs w:val="28"/>
          <w:lang w:eastAsia="en-US"/>
        </w:rPr>
        <w:t>муниципальный архив</w:t>
      </w:r>
      <w:r w:rsidRPr="008B21FE">
        <w:rPr>
          <w:rFonts w:ascii="Times New Roman" w:eastAsia="Calibri" w:hAnsi="Times New Roman" w:cs="Times New Roman"/>
          <w:sz w:val="28"/>
          <w:szCs w:val="28"/>
          <w:lang w:eastAsia="en-US"/>
        </w:rPr>
        <w:t xml:space="preserve"> заявителю необходимо предварительно оформить усиленную квалифицированную электронную подпись (далее - ЭП) для </w:t>
      </w:r>
      <w:proofErr w:type="gramStart"/>
      <w:r w:rsidRPr="008B21FE">
        <w:rPr>
          <w:rFonts w:ascii="Times New Roman" w:eastAsia="Calibri" w:hAnsi="Times New Roman" w:cs="Times New Roman"/>
          <w:sz w:val="28"/>
          <w:szCs w:val="28"/>
          <w:lang w:eastAsia="en-US"/>
        </w:rPr>
        <w:t>заверения заявления</w:t>
      </w:r>
      <w:proofErr w:type="gramEnd"/>
      <w:r w:rsidRPr="008B21FE">
        <w:rPr>
          <w:rFonts w:ascii="Times New Roman" w:eastAsia="Calibri" w:hAnsi="Times New Roman" w:cs="Times New Roman"/>
          <w:sz w:val="28"/>
          <w:szCs w:val="28"/>
          <w:lang w:eastAsia="en-US"/>
        </w:rPr>
        <w:t xml:space="preserve"> и документов, поданных в электронном виде на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3.7.5. Для подачи заявления через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0D77C6"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заявитель должен выполнить следующие действия:</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пройти идентификацию и аутентификацию в ЕСИА;</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 xml:space="preserve">в личном кабинете на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0D77C6" w:rsidRPr="008B21FE">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заполнить в электронном виде заявление на оказание государственной услуги;</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в случае</w:t>
      </w: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 xml:space="preserve"> если заявитель выбрал способ оказания услуги с личной явкой на прием в </w:t>
      </w:r>
      <w:r w:rsidR="00534943" w:rsidRPr="008B21FE">
        <w:rPr>
          <w:rFonts w:ascii="Times New Roman" w:eastAsia="Calibri" w:hAnsi="Times New Roman" w:cs="Times New Roman"/>
          <w:sz w:val="28"/>
          <w:szCs w:val="28"/>
          <w:lang w:eastAsia="en-US"/>
        </w:rPr>
        <w:t xml:space="preserve">муниципальный архив </w:t>
      </w:r>
      <w:r w:rsidR="00CE12A9" w:rsidRPr="008B21FE">
        <w:rPr>
          <w:rFonts w:ascii="Times New Roman" w:eastAsia="Calibri" w:hAnsi="Times New Roman" w:cs="Times New Roman"/>
          <w:sz w:val="28"/>
          <w:szCs w:val="28"/>
          <w:lang w:eastAsia="en-US"/>
        </w:rPr>
        <w:t>- приложить к заявлению электронные документы;</w:t>
      </w:r>
    </w:p>
    <w:p w:rsidR="00CE12A9" w:rsidRPr="008B21FE" w:rsidRDefault="00312813" w:rsidP="00312813">
      <w:pPr>
        <w:widowControl/>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w:t>
      </w:r>
      <w:r w:rsidR="000737AA">
        <w:rPr>
          <w:rFonts w:ascii="Times New Roman" w:eastAsia="Calibri" w:hAnsi="Times New Roman" w:cs="Times New Roman"/>
          <w:sz w:val="28"/>
          <w:szCs w:val="28"/>
          <w:lang w:eastAsia="en-US"/>
        </w:rPr>
        <w:t xml:space="preserve"> случае </w:t>
      </w:r>
      <w:r w:rsidR="00CE12A9" w:rsidRPr="008B21FE">
        <w:rPr>
          <w:rFonts w:ascii="Times New Roman" w:eastAsia="Calibri" w:hAnsi="Times New Roman" w:cs="Times New Roman"/>
          <w:sz w:val="28"/>
          <w:szCs w:val="28"/>
          <w:lang w:eastAsia="en-US"/>
        </w:rPr>
        <w:t xml:space="preserve"> если заявитель выбрал способ оказания услуги без личной явки на прием в </w:t>
      </w:r>
      <w:r w:rsidR="00534943" w:rsidRPr="008B21FE">
        <w:rPr>
          <w:rFonts w:ascii="Times New Roman" w:eastAsia="Calibri" w:hAnsi="Times New Roman" w:cs="Times New Roman"/>
          <w:sz w:val="28"/>
          <w:szCs w:val="28"/>
          <w:lang w:eastAsia="en-US"/>
        </w:rPr>
        <w:t>муниципальный архив</w:t>
      </w:r>
      <w:r w:rsidR="00CE12A9"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lastRenderedPageBreak/>
        <w:t>- приложить к заявлению электронные документы, заверенные усиленной квалифицированной электронной подписью;</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 направить пакет электронных документов в </w:t>
      </w:r>
      <w:r w:rsidR="00534943" w:rsidRPr="008B21FE">
        <w:rPr>
          <w:rFonts w:ascii="Times New Roman" w:eastAsia="Calibri" w:hAnsi="Times New Roman" w:cs="Times New Roman"/>
          <w:sz w:val="28"/>
          <w:szCs w:val="28"/>
          <w:lang w:eastAsia="en-US"/>
        </w:rPr>
        <w:t xml:space="preserve">муниципальный архив </w:t>
      </w:r>
      <w:r w:rsidRPr="008B21FE">
        <w:rPr>
          <w:rFonts w:ascii="Times New Roman" w:eastAsia="Calibri" w:hAnsi="Times New Roman" w:cs="Times New Roman"/>
          <w:sz w:val="28"/>
          <w:szCs w:val="28"/>
          <w:lang w:eastAsia="en-US"/>
        </w:rPr>
        <w:t xml:space="preserve">посредством функционала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3.7.6. В результате направления пакета электронных документов</w:t>
      </w:r>
      <w:r w:rsidR="000D77C6">
        <w:rPr>
          <w:rFonts w:ascii="Times New Roman" w:eastAsia="Calibri" w:hAnsi="Times New Roman" w:cs="Times New Roman"/>
          <w:sz w:val="28"/>
          <w:szCs w:val="28"/>
          <w:lang w:eastAsia="en-US"/>
        </w:rPr>
        <w:t>, в порядке</w:t>
      </w:r>
      <w:r w:rsidR="000737AA">
        <w:rPr>
          <w:rFonts w:ascii="Times New Roman" w:eastAsia="Calibri" w:hAnsi="Times New Roman" w:cs="Times New Roman"/>
          <w:sz w:val="28"/>
          <w:szCs w:val="28"/>
          <w:lang w:eastAsia="en-US"/>
        </w:rPr>
        <w:t xml:space="preserve">, </w:t>
      </w:r>
      <w:r w:rsidR="000D77C6">
        <w:rPr>
          <w:rFonts w:ascii="Times New Roman" w:eastAsia="Calibri" w:hAnsi="Times New Roman" w:cs="Times New Roman"/>
          <w:sz w:val="28"/>
          <w:szCs w:val="28"/>
          <w:lang w:eastAsia="en-US"/>
        </w:rPr>
        <w:t xml:space="preserve"> установленном п. 3.75 настоящего административного регламента,</w:t>
      </w:r>
      <w:r w:rsidRPr="008B21FE">
        <w:rPr>
          <w:rFonts w:ascii="Times New Roman" w:eastAsia="Calibri" w:hAnsi="Times New Roman" w:cs="Times New Roman"/>
          <w:sz w:val="28"/>
          <w:szCs w:val="28"/>
          <w:lang w:eastAsia="en-US"/>
        </w:rPr>
        <w:t xml:space="preserve"> посредством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0D77C6" w:rsidRPr="008B21FE">
        <w:rPr>
          <w:rFonts w:ascii="Times New Roman" w:eastAsia="Calibri" w:hAnsi="Times New Roman" w:cs="Times New Roman"/>
          <w:sz w:val="28"/>
          <w:szCs w:val="28"/>
          <w:lang w:eastAsia="en-US"/>
        </w:rPr>
        <w:t xml:space="preserve"> </w:t>
      </w:r>
      <w:r w:rsidR="000D77C6">
        <w:rPr>
          <w:rFonts w:ascii="Times New Roman" w:eastAsia="Calibri" w:hAnsi="Times New Roman" w:cs="Times New Roman"/>
          <w:sz w:val="28"/>
          <w:szCs w:val="28"/>
          <w:lang w:eastAsia="en-US"/>
        </w:rPr>
        <w:t>а</w:t>
      </w:r>
      <w:r w:rsidRPr="008B21FE">
        <w:rPr>
          <w:rFonts w:ascii="Times New Roman" w:eastAsia="Calibri" w:hAnsi="Times New Roman" w:cs="Times New Roman"/>
          <w:sz w:val="28"/>
          <w:szCs w:val="28"/>
          <w:lang w:eastAsia="en-US"/>
        </w:rPr>
        <w:t xml:space="preserve">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3.7.7. При предоставлении государственной услуги через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534943" w:rsidRPr="008B21FE">
        <w:rPr>
          <w:rFonts w:ascii="Times New Roman" w:eastAsia="Calibri" w:hAnsi="Times New Roman" w:cs="Times New Roman"/>
          <w:sz w:val="28"/>
          <w:szCs w:val="28"/>
          <w:lang w:eastAsia="en-US"/>
        </w:rPr>
        <w:t xml:space="preserve">муниципального архива </w:t>
      </w:r>
      <w:r w:rsidRPr="008B21FE">
        <w:rPr>
          <w:rFonts w:ascii="Times New Roman" w:eastAsia="Calibri" w:hAnsi="Times New Roman" w:cs="Times New Roman"/>
          <w:sz w:val="28"/>
          <w:szCs w:val="28"/>
          <w:lang w:eastAsia="en-US"/>
        </w:rPr>
        <w:t>выполняет следующие действия:</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 xml:space="preserve">формирует проект решения на основании документов, поступивших через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00CE12A9" w:rsidRPr="008B21FE">
        <w:rPr>
          <w:rFonts w:ascii="Times New Roman" w:eastAsia="Calibri" w:hAnsi="Times New Roman" w:cs="Times New Roman"/>
          <w:sz w:val="28"/>
          <w:szCs w:val="28"/>
          <w:lang w:eastAsia="en-US"/>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E12A9" w:rsidRPr="008B21FE" w:rsidRDefault="000737AA"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после рассмотрения документов и принятия решения о предоставлении</w:t>
      </w:r>
    </w:p>
    <w:p w:rsidR="00CE12A9" w:rsidRPr="008B21FE" w:rsidRDefault="005D20E2" w:rsidP="000737AA">
      <w:pPr>
        <w:widowControl/>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государственной услуги (отказ</w:t>
      </w:r>
      <w:r w:rsidR="00CE12A9" w:rsidRPr="008B21FE">
        <w:rPr>
          <w:rFonts w:ascii="Times New Roman" w:eastAsia="Calibri" w:hAnsi="Times New Roman" w:cs="Times New Roman"/>
          <w:sz w:val="28"/>
          <w:szCs w:val="28"/>
          <w:lang w:eastAsia="en-US"/>
        </w:rPr>
        <w:t xml:space="preserve"> в предоставлении государственной услуги) заполняет предусмотренные в АИС «Межвед JIO» формы о принятом решении и переводит дело в архив АИС «Межвед ЛО»;</w:t>
      </w:r>
    </w:p>
    <w:p w:rsidR="00CE12A9" w:rsidRPr="008B21FE" w:rsidRDefault="005D20E2"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уведомляет заявителя о принятом решении с помощью указанных в заявлении сре</w:t>
      </w:r>
      <w:proofErr w:type="gramStart"/>
      <w:r w:rsidR="00CE12A9" w:rsidRPr="008B21FE">
        <w:rPr>
          <w:rFonts w:ascii="Times New Roman" w:eastAsia="Calibri" w:hAnsi="Times New Roman" w:cs="Times New Roman"/>
          <w:sz w:val="28"/>
          <w:szCs w:val="28"/>
          <w:lang w:eastAsia="en-US"/>
        </w:rPr>
        <w:t>дств св</w:t>
      </w:r>
      <w:proofErr w:type="gramEnd"/>
      <w:r w:rsidR="00CE12A9" w:rsidRPr="008B21FE">
        <w:rPr>
          <w:rFonts w:ascii="Times New Roman" w:eastAsia="Calibri" w:hAnsi="Times New Roman" w:cs="Times New Roman"/>
          <w:sz w:val="28"/>
          <w:szCs w:val="28"/>
          <w:lang w:eastAsia="en-US"/>
        </w:rPr>
        <w:t>язи, затем направляет документ способом, указанным в заявлении:</w:t>
      </w:r>
    </w:p>
    <w:p w:rsidR="00CE12A9" w:rsidRPr="008B21FE" w:rsidRDefault="005D20E2" w:rsidP="00CE12A9">
      <w:pPr>
        <w:widowControl/>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E12A9" w:rsidRPr="008B21FE">
        <w:rPr>
          <w:rFonts w:ascii="Times New Roman" w:eastAsia="Calibri" w:hAnsi="Times New Roman" w:cs="Times New Roman"/>
          <w:sz w:val="28"/>
          <w:szCs w:val="28"/>
          <w:lang w:eastAsia="en-US"/>
        </w:rPr>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3.7.8. При предоставлении государственной услуги через</w:t>
      </w:r>
      <w:r w:rsidR="000D77C6" w:rsidRPr="000D77C6">
        <w:rPr>
          <w:rFonts w:ascii="Times New Roman" w:eastAsia="Calibri" w:hAnsi="Times New Roman" w:cs="Times New Roman"/>
          <w:sz w:val="28"/>
          <w:szCs w:val="28"/>
          <w:lang w:eastAsia="en-US"/>
        </w:rPr>
        <w:t xml:space="preserve">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 xml:space="preserve">,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34943" w:rsidRPr="008B21FE">
        <w:rPr>
          <w:rFonts w:ascii="Times New Roman" w:eastAsia="Calibri" w:hAnsi="Times New Roman" w:cs="Times New Roman"/>
          <w:sz w:val="28"/>
          <w:szCs w:val="28"/>
          <w:lang w:eastAsia="en-US"/>
        </w:rPr>
        <w:t xml:space="preserve">муниципального архива </w:t>
      </w:r>
      <w:r w:rsidRPr="008B21FE">
        <w:rPr>
          <w:rFonts w:ascii="Times New Roman" w:eastAsia="Calibri" w:hAnsi="Times New Roman" w:cs="Times New Roman"/>
          <w:sz w:val="28"/>
          <w:szCs w:val="28"/>
          <w:lang w:eastAsia="en-US"/>
        </w:rPr>
        <w:t>выполняет следующие действия:</w:t>
      </w:r>
    </w:p>
    <w:p w:rsidR="00CE12A9" w:rsidRPr="008B21FE" w:rsidRDefault="000737AA" w:rsidP="00CE12A9">
      <w:pPr>
        <w:widowControl/>
        <w:ind w:firstLine="540"/>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 xml:space="preserve">- </w:t>
      </w:r>
      <w:r w:rsidR="00407FED" w:rsidRPr="00407FED">
        <w:rPr>
          <w:rFonts w:ascii="Times New Roman" w:eastAsia="Calibri" w:hAnsi="Times New Roman" w:cs="Times New Roman"/>
          <w:sz w:val="28"/>
          <w:szCs w:val="28"/>
          <w:lang w:eastAsia="en-US"/>
        </w:rPr>
        <w:t>в день регистрации запроса формирует через АИС «М</w:t>
      </w:r>
      <w:r w:rsidR="00452568">
        <w:rPr>
          <w:rFonts w:ascii="Times New Roman" w:eastAsia="Calibri" w:hAnsi="Times New Roman" w:cs="Times New Roman"/>
          <w:sz w:val="28"/>
          <w:szCs w:val="28"/>
          <w:lang w:eastAsia="en-US"/>
        </w:rPr>
        <w:t>е</w:t>
      </w:r>
      <w:r w:rsidR="00407FED" w:rsidRPr="00407FED">
        <w:rPr>
          <w:rFonts w:ascii="Times New Roman" w:eastAsia="Calibri" w:hAnsi="Times New Roman" w:cs="Times New Roman"/>
          <w:sz w:val="28"/>
          <w:szCs w:val="28"/>
          <w:lang w:eastAsia="en-US"/>
        </w:rPr>
        <w:t xml:space="preserve">жвед ЛО» приглашение на прием, которое должно содержать </w:t>
      </w:r>
      <w:r w:rsidR="00452568">
        <w:rPr>
          <w:rFonts w:ascii="Times New Roman" w:eastAsia="Calibri" w:hAnsi="Times New Roman" w:cs="Times New Roman"/>
          <w:sz w:val="28"/>
          <w:szCs w:val="28"/>
          <w:lang w:eastAsia="en-US"/>
        </w:rPr>
        <w:t xml:space="preserve">адрес </w:t>
      </w:r>
      <w:r w:rsidR="00407FED" w:rsidRPr="00407FED">
        <w:rPr>
          <w:rFonts w:ascii="Times New Roman" w:eastAsia="Calibri" w:hAnsi="Times New Roman" w:cs="Times New Roman"/>
          <w:sz w:val="28"/>
          <w:szCs w:val="28"/>
          <w:lang w:eastAsia="en-US"/>
        </w:rPr>
        <w:t>ОИВ/ОМСУ/</w:t>
      </w:r>
      <w:r w:rsidR="00452568">
        <w:rPr>
          <w:rFonts w:ascii="Times New Roman" w:eastAsia="Calibri" w:hAnsi="Times New Roman" w:cs="Times New Roman"/>
          <w:sz w:val="28"/>
          <w:szCs w:val="28"/>
          <w:lang w:eastAsia="en-US"/>
        </w:rPr>
        <w:t>о</w:t>
      </w:r>
      <w:r w:rsidR="00407FED" w:rsidRPr="00407FED">
        <w:rPr>
          <w:rFonts w:ascii="Times New Roman" w:eastAsia="Calibri" w:hAnsi="Times New Roman" w:cs="Times New Roman"/>
          <w:sz w:val="28"/>
          <w:szCs w:val="28"/>
          <w:lang w:eastAsia="en-US"/>
        </w:rPr>
        <w:t>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w:t>
      </w:r>
      <w:r w:rsidR="00452568">
        <w:rPr>
          <w:rFonts w:ascii="Times New Roman" w:eastAsia="Calibri" w:hAnsi="Times New Roman" w:cs="Times New Roman"/>
          <w:sz w:val="28"/>
          <w:szCs w:val="28"/>
          <w:lang w:eastAsia="en-US"/>
        </w:rPr>
        <w:t>о</w:t>
      </w:r>
      <w:r w:rsidR="00407FED" w:rsidRPr="00407FED">
        <w:rPr>
          <w:rFonts w:ascii="Times New Roman" w:eastAsia="Calibri" w:hAnsi="Times New Roman" w:cs="Times New Roman"/>
          <w:sz w:val="28"/>
          <w:szCs w:val="28"/>
          <w:lang w:eastAsia="en-US"/>
        </w:rPr>
        <w:t>ставить на приеме.</w:t>
      </w:r>
      <w:proofErr w:type="gramEnd"/>
      <w:r w:rsidR="00407FED" w:rsidRPr="00407FED">
        <w:rPr>
          <w:rFonts w:ascii="Times New Roman" w:eastAsia="Calibri" w:hAnsi="Times New Roman" w:cs="Times New Roman"/>
          <w:sz w:val="28"/>
          <w:szCs w:val="28"/>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ОИВ/ОМСУ/</w:t>
      </w:r>
      <w:r w:rsidR="00452568">
        <w:rPr>
          <w:rFonts w:ascii="Times New Roman" w:eastAsia="Calibri" w:hAnsi="Times New Roman" w:cs="Times New Roman"/>
          <w:sz w:val="28"/>
          <w:szCs w:val="28"/>
          <w:lang w:eastAsia="en-US"/>
        </w:rPr>
        <w:t>о</w:t>
      </w:r>
      <w:r w:rsidR="00407FED" w:rsidRPr="00407FED">
        <w:rPr>
          <w:rFonts w:ascii="Times New Roman" w:eastAsia="Calibri" w:hAnsi="Times New Roman" w:cs="Times New Roman"/>
          <w:sz w:val="28"/>
          <w:szCs w:val="28"/>
          <w:lang w:eastAsia="en-US"/>
        </w:rPr>
        <w:t>рганизации.</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534943"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xml:space="preserve">, наделенное, в соответствии с должностным регламентом, функциями по приему заявлений и документов через </w:t>
      </w:r>
      <w:r w:rsidR="009A2537" w:rsidRPr="008B21FE">
        <w:rPr>
          <w:rFonts w:ascii="Times New Roman" w:eastAsia="Calibri" w:hAnsi="Times New Roman" w:cs="Times New Roman"/>
          <w:sz w:val="28"/>
          <w:szCs w:val="28"/>
          <w:lang w:eastAsia="en-US"/>
        </w:rPr>
        <w:t>ПГУ ЛО</w:t>
      </w:r>
      <w:r w:rsidR="009A2537">
        <w:rPr>
          <w:rFonts w:ascii="Times New Roman" w:eastAsia="Calibri" w:hAnsi="Times New Roman" w:cs="Times New Roman"/>
          <w:sz w:val="28"/>
          <w:szCs w:val="28"/>
          <w:lang w:eastAsia="en-US"/>
        </w:rPr>
        <w:t>/ЕПГУ</w:t>
      </w:r>
      <w:r w:rsidR="009A2537"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переводит документы в архив АИС «Межвед ЛО».</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Заявитель должен явиться на пр</w:t>
      </w:r>
      <w:r w:rsidR="00706649">
        <w:rPr>
          <w:rFonts w:ascii="Times New Roman" w:eastAsia="Calibri" w:hAnsi="Times New Roman" w:cs="Times New Roman"/>
          <w:sz w:val="28"/>
          <w:szCs w:val="28"/>
          <w:lang w:eastAsia="en-US"/>
        </w:rPr>
        <w:t>ием в указанное время. В случае</w:t>
      </w:r>
      <w:r w:rsidRPr="008B21FE">
        <w:rPr>
          <w:rFonts w:ascii="Times New Roman" w:eastAsia="Calibri" w:hAnsi="Times New Roman" w:cs="Times New Roman"/>
          <w:sz w:val="28"/>
          <w:szCs w:val="28"/>
          <w:lang w:eastAsia="en-US"/>
        </w:rPr>
        <w:t xml:space="preserve"> если заявитель явился позже, он обслуживается в порядке живой очереди. В любом из случаев должностное лицо </w:t>
      </w:r>
      <w:r w:rsidR="00534943"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ведущее прием, отмечает факт явки заявителя в АИС «Межвед ЛО», дело переводит в статус «Прием заявителя окончен».</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E12A9" w:rsidRPr="008B21FE" w:rsidRDefault="00CE12A9" w:rsidP="00CE12A9">
      <w:pPr>
        <w:widowControl/>
        <w:ind w:firstLine="540"/>
        <w:rPr>
          <w:rFonts w:ascii="Times New Roman" w:eastAsia="Calibri" w:hAnsi="Times New Roman" w:cs="Times New Roman"/>
          <w:sz w:val="28"/>
          <w:szCs w:val="28"/>
          <w:lang w:eastAsia="en-US"/>
        </w:rPr>
      </w:pPr>
      <w:proofErr w:type="gramStart"/>
      <w:r w:rsidRPr="008B21FE">
        <w:rPr>
          <w:rFonts w:ascii="Times New Roman" w:eastAsia="Calibri" w:hAnsi="Times New Roman" w:cs="Times New Roman"/>
          <w:sz w:val="28"/>
          <w:szCs w:val="28"/>
          <w:lang w:eastAsia="en-US"/>
        </w:rPr>
        <w:t xml:space="preserve">Должностное лицо </w:t>
      </w:r>
      <w:r w:rsidR="00534943"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xml:space="preserve"> уведомляет заявителя о принятом решении с помощью указанных в заявлении средств связи, затем направляет документ </w:t>
      </w:r>
      <w:r w:rsidR="00706649">
        <w:rPr>
          <w:rFonts w:ascii="Times New Roman" w:eastAsia="Calibri" w:hAnsi="Times New Roman" w:cs="Times New Roman"/>
          <w:sz w:val="28"/>
          <w:szCs w:val="28"/>
          <w:lang w:eastAsia="en-US"/>
        </w:rPr>
        <w:t xml:space="preserve">способом, указанным в заявлении: </w:t>
      </w:r>
      <w:r w:rsidRPr="008B21FE">
        <w:rPr>
          <w:rFonts w:ascii="Times New Roman" w:eastAsia="Calibri" w:hAnsi="Times New Roman" w:cs="Times New Roman"/>
          <w:sz w:val="28"/>
          <w:szCs w:val="28"/>
          <w:lang w:eastAsia="en-US"/>
        </w:rPr>
        <w:t xml:space="preserve"> в письменном виде почтой, либо выдает его при личном обращении заявителя в </w:t>
      </w:r>
      <w:r w:rsidR="00534943" w:rsidRPr="008B21FE">
        <w:rPr>
          <w:rFonts w:ascii="Times New Roman" w:eastAsia="Calibri" w:hAnsi="Times New Roman" w:cs="Times New Roman"/>
          <w:sz w:val="28"/>
          <w:szCs w:val="28"/>
          <w:lang w:eastAsia="en-US"/>
        </w:rPr>
        <w:t>муниципальный архив</w:t>
      </w:r>
      <w:r w:rsidRPr="008B21FE">
        <w:rPr>
          <w:rFonts w:ascii="Times New Roman" w:eastAsia="Calibri" w:hAnsi="Times New Roman" w:cs="Times New Roman"/>
          <w:sz w:val="28"/>
          <w:szCs w:val="28"/>
          <w:lang w:eastAsia="en-US"/>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r w:rsidR="000D77C6" w:rsidRPr="000D77C6">
        <w:rPr>
          <w:rFonts w:ascii="Times New Roman" w:eastAsia="Calibri" w:hAnsi="Times New Roman" w:cs="Times New Roman"/>
          <w:sz w:val="28"/>
          <w:szCs w:val="28"/>
          <w:lang w:eastAsia="en-US"/>
        </w:rPr>
        <w:t xml:space="preserve"> </w:t>
      </w:r>
      <w:r w:rsidR="000D77C6" w:rsidRPr="008B21FE">
        <w:rPr>
          <w:rFonts w:ascii="Times New Roman" w:eastAsia="Calibri" w:hAnsi="Times New Roman" w:cs="Times New Roman"/>
          <w:sz w:val="28"/>
          <w:szCs w:val="28"/>
          <w:lang w:eastAsia="en-US"/>
        </w:rPr>
        <w:t>ПГУ ЛО</w:t>
      </w:r>
      <w:r w:rsidR="000D77C6">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w:t>
      </w:r>
      <w:proofErr w:type="gramEnd"/>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3.7.9. В случае поступления всех документов, указанных в пункте 2.</w:t>
      </w:r>
      <w:r w:rsidR="00534943" w:rsidRPr="008B21FE">
        <w:rPr>
          <w:rFonts w:ascii="Times New Roman" w:eastAsia="Calibri" w:hAnsi="Times New Roman" w:cs="Times New Roman"/>
          <w:sz w:val="28"/>
          <w:szCs w:val="28"/>
          <w:lang w:eastAsia="en-US"/>
        </w:rPr>
        <w:t>6</w:t>
      </w:r>
      <w:r w:rsidRPr="008B21FE">
        <w:rPr>
          <w:rFonts w:ascii="Times New Roman" w:eastAsia="Calibri" w:hAnsi="Times New Roman" w:cs="Times New Roman"/>
          <w:sz w:val="28"/>
          <w:szCs w:val="28"/>
          <w:lang w:eastAsia="en-US"/>
        </w:rPr>
        <w:t>.</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настоящего административного регламента, и отвечающих требованиям, в форме</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электронных документов (электронных образов документов), удостоверенных</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усиленной квалифицированной электронной подписью, днем обращения за</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предоставлением государственной услуги считается дата регистрации приема</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 xml:space="preserve">документов на </w:t>
      </w:r>
      <w:r w:rsidR="009A2537" w:rsidRPr="008B21FE">
        <w:rPr>
          <w:rFonts w:ascii="Times New Roman" w:eastAsia="Calibri" w:hAnsi="Times New Roman" w:cs="Times New Roman"/>
          <w:sz w:val="28"/>
          <w:szCs w:val="28"/>
          <w:lang w:eastAsia="en-US"/>
        </w:rPr>
        <w:t>ПГУ ЛО</w:t>
      </w:r>
      <w:r w:rsidR="009A2537">
        <w:rPr>
          <w:rFonts w:ascii="Times New Roman" w:eastAsia="Calibri" w:hAnsi="Times New Roman" w:cs="Times New Roman"/>
          <w:sz w:val="28"/>
          <w:szCs w:val="28"/>
          <w:lang w:eastAsia="en-US"/>
        </w:rPr>
        <w:t>/ЕПГУ</w:t>
      </w:r>
      <w:r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proofErr w:type="gramStart"/>
      <w:r w:rsidRPr="008B21FE">
        <w:rPr>
          <w:rFonts w:ascii="Times New Roman" w:eastAsia="Calibri" w:hAnsi="Times New Roman" w:cs="Times New Roman"/>
          <w:sz w:val="28"/>
          <w:szCs w:val="28"/>
          <w:lang w:eastAsia="en-US"/>
        </w:rPr>
        <w:t>В случае если направленные заявителем (уполномоченным лицом)</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электронное заявление и документы не заверены усиленной квалифицированной</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электронной подписью, днем обращения за предоставлением государственной</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 xml:space="preserve">услуги считается дата личной явки заявителя в </w:t>
      </w:r>
      <w:r w:rsidR="00534943" w:rsidRPr="008B21FE">
        <w:rPr>
          <w:rFonts w:ascii="Times New Roman" w:eastAsia="Calibri" w:hAnsi="Times New Roman" w:cs="Times New Roman"/>
          <w:sz w:val="28"/>
          <w:szCs w:val="28"/>
          <w:lang w:eastAsia="en-US"/>
        </w:rPr>
        <w:t>муниципальный архив</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с</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предоставлением документов, указанных в пункте 2.6 настоящего</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административного регламента, и отсутствия оснований, указанных в пункте 2.</w:t>
      </w:r>
      <w:r w:rsidR="008B21FE" w:rsidRPr="008B21FE">
        <w:rPr>
          <w:rFonts w:ascii="Times New Roman" w:eastAsia="Calibri" w:hAnsi="Times New Roman" w:cs="Times New Roman"/>
          <w:sz w:val="28"/>
          <w:szCs w:val="28"/>
          <w:lang w:eastAsia="en-US"/>
        </w:rPr>
        <w:t>10</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 xml:space="preserve">настоящего </w:t>
      </w:r>
      <w:r w:rsidR="008B21FE" w:rsidRPr="008B21FE">
        <w:rPr>
          <w:rFonts w:ascii="Times New Roman" w:eastAsia="Calibri" w:hAnsi="Times New Roman" w:cs="Times New Roman"/>
          <w:sz w:val="28"/>
          <w:szCs w:val="28"/>
          <w:lang w:eastAsia="en-US"/>
        </w:rPr>
        <w:t>а</w:t>
      </w:r>
      <w:r w:rsidRPr="008B21FE">
        <w:rPr>
          <w:rFonts w:ascii="Times New Roman" w:eastAsia="Calibri" w:hAnsi="Times New Roman" w:cs="Times New Roman"/>
          <w:sz w:val="28"/>
          <w:szCs w:val="28"/>
          <w:lang w:eastAsia="en-US"/>
        </w:rPr>
        <w:t>дминистративного регламента.</w:t>
      </w:r>
      <w:proofErr w:type="gramEnd"/>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w:t>
      </w:r>
      <w:r w:rsidR="00913395" w:rsidRPr="008B21FE">
        <w:rPr>
          <w:rFonts w:ascii="Times New Roman" w:eastAsia="Calibri" w:hAnsi="Times New Roman" w:cs="Times New Roman"/>
          <w:sz w:val="28"/>
          <w:szCs w:val="28"/>
          <w:lang w:eastAsia="en-US"/>
        </w:rPr>
        <w:t>7</w:t>
      </w:r>
      <w:r w:rsidRPr="008B21FE">
        <w:rPr>
          <w:rFonts w:ascii="Times New Roman" w:eastAsia="Calibri" w:hAnsi="Times New Roman" w:cs="Times New Roman"/>
          <w:sz w:val="28"/>
          <w:szCs w:val="28"/>
          <w:lang w:eastAsia="en-US"/>
        </w:rPr>
        <w:t>.10.</w:t>
      </w:r>
      <w:r w:rsidR="00534943" w:rsidRPr="008B21FE">
        <w:rPr>
          <w:rFonts w:ascii="Times New Roman" w:eastAsia="Calibri" w:hAnsi="Times New Roman" w:cs="Times New Roman"/>
          <w:sz w:val="28"/>
          <w:szCs w:val="28"/>
          <w:lang w:eastAsia="en-US"/>
        </w:rPr>
        <w:t xml:space="preserve"> Муниципальный архив </w:t>
      </w:r>
      <w:r w:rsidRPr="008B21FE">
        <w:rPr>
          <w:rFonts w:ascii="Times New Roman" w:eastAsia="Calibri" w:hAnsi="Times New Roman" w:cs="Times New Roman"/>
          <w:sz w:val="28"/>
          <w:szCs w:val="28"/>
          <w:lang w:eastAsia="en-US"/>
        </w:rPr>
        <w:t>при поступлении документов от заявителя</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 xml:space="preserve">посредством </w:t>
      </w:r>
      <w:r w:rsidR="009A2537" w:rsidRPr="008B21FE">
        <w:rPr>
          <w:rFonts w:ascii="Times New Roman" w:eastAsia="Calibri" w:hAnsi="Times New Roman" w:cs="Times New Roman"/>
          <w:sz w:val="28"/>
          <w:szCs w:val="28"/>
          <w:lang w:eastAsia="en-US"/>
        </w:rPr>
        <w:t>ПГУ ЛО</w:t>
      </w:r>
      <w:r w:rsidR="009A2537">
        <w:rPr>
          <w:rFonts w:ascii="Times New Roman" w:eastAsia="Calibri" w:hAnsi="Times New Roman" w:cs="Times New Roman"/>
          <w:sz w:val="28"/>
          <w:szCs w:val="28"/>
          <w:lang w:eastAsia="en-US"/>
        </w:rPr>
        <w:t>/ЕПГУ</w:t>
      </w:r>
      <w:r w:rsidR="009A2537"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по требованию заявителя направляет результат</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lastRenderedPageBreak/>
        <w:t>предоставления услуги в форме электронного документа, подписанного усиленной</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квалифицированной электронной подписью должностного лица, принявшего</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решение (в этом случае заявитель при подаче запроса на предоставление услуги</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отмечает в соответствующем поле такую необходимость)</w:t>
      </w:r>
      <w:r w:rsidR="00913395" w:rsidRPr="008B21FE">
        <w:rPr>
          <w:rFonts w:ascii="Times New Roman" w:eastAsia="Calibri" w:hAnsi="Times New Roman" w:cs="Times New Roman"/>
          <w:sz w:val="28"/>
          <w:szCs w:val="28"/>
          <w:lang w:eastAsia="en-US"/>
        </w:rPr>
        <w:t>.</w:t>
      </w:r>
    </w:p>
    <w:p w:rsidR="00CE12A9" w:rsidRPr="008B21FE" w:rsidRDefault="00CE12A9" w:rsidP="00CE12A9">
      <w:pPr>
        <w:widowControl/>
        <w:ind w:firstLine="540"/>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Выдача (направление) электронных документов, являющихся результатом</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предоставления государственной услуги, заявителю осуществляется в день</w:t>
      </w:r>
      <w:r w:rsidR="00913395" w:rsidRPr="008B21FE">
        <w:rPr>
          <w:rFonts w:ascii="Times New Roman" w:eastAsia="Calibri" w:hAnsi="Times New Roman" w:cs="Times New Roman"/>
          <w:sz w:val="28"/>
          <w:szCs w:val="28"/>
          <w:lang w:eastAsia="en-US"/>
        </w:rPr>
        <w:t xml:space="preserve"> </w:t>
      </w:r>
      <w:r w:rsidRPr="008B21FE">
        <w:rPr>
          <w:rFonts w:ascii="Times New Roman" w:eastAsia="Calibri" w:hAnsi="Times New Roman" w:cs="Times New Roman"/>
          <w:sz w:val="28"/>
          <w:szCs w:val="28"/>
          <w:lang w:eastAsia="en-US"/>
        </w:rPr>
        <w:t>регистрации результата предоставления государственной услуги</w:t>
      </w:r>
      <w:r w:rsidR="00913395" w:rsidRPr="008B21FE">
        <w:rPr>
          <w:rFonts w:ascii="Times New Roman" w:eastAsia="Calibri" w:hAnsi="Times New Roman" w:cs="Times New Roman"/>
          <w:sz w:val="28"/>
          <w:szCs w:val="28"/>
          <w:lang w:eastAsia="en-US"/>
        </w:rPr>
        <w:t xml:space="preserve"> </w:t>
      </w:r>
      <w:r w:rsidR="00534943" w:rsidRPr="008B21FE">
        <w:rPr>
          <w:rFonts w:ascii="Times New Roman" w:eastAsia="Calibri" w:hAnsi="Times New Roman" w:cs="Times New Roman"/>
          <w:sz w:val="28"/>
          <w:szCs w:val="28"/>
          <w:lang w:eastAsia="en-US"/>
        </w:rPr>
        <w:t>муниципальным архивом</w:t>
      </w:r>
      <w:r w:rsidRPr="008B21FE">
        <w:rPr>
          <w:rFonts w:ascii="Times New Roman" w:eastAsia="Calibri" w:hAnsi="Times New Roman" w:cs="Times New Roman"/>
          <w:sz w:val="28"/>
          <w:szCs w:val="28"/>
          <w:lang w:eastAsia="en-US"/>
        </w:rPr>
        <w:t>.</w:t>
      </w:r>
    </w:p>
    <w:p w:rsidR="00CE12A9" w:rsidRPr="004C3C54" w:rsidRDefault="00CE12A9" w:rsidP="00B5093F">
      <w:pPr>
        <w:widowControl/>
        <w:ind w:firstLine="540"/>
        <w:rPr>
          <w:rFonts w:ascii="Times New Roman" w:eastAsia="Calibri" w:hAnsi="Times New Roman" w:cs="Times New Roman"/>
          <w:color w:val="FF0000"/>
          <w:sz w:val="28"/>
          <w:szCs w:val="28"/>
          <w:lang w:eastAsia="en-US"/>
        </w:rPr>
      </w:pPr>
    </w:p>
    <w:p w:rsidR="00B5093F" w:rsidRPr="008B21FE" w:rsidRDefault="00B5093F" w:rsidP="00B5093F">
      <w:pPr>
        <w:widowControl/>
        <w:ind w:firstLine="540"/>
        <w:jc w:val="center"/>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3.8. Особенности выполнения административных процедур в</w:t>
      </w:r>
      <w:r w:rsidR="006F5C93">
        <w:rPr>
          <w:rFonts w:ascii="Times New Roman" w:eastAsia="Calibri" w:hAnsi="Times New Roman" w:cs="Times New Roman"/>
          <w:sz w:val="28"/>
          <w:szCs w:val="28"/>
          <w:lang w:eastAsia="en-US"/>
        </w:rPr>
        <w:t xml:space="preserve"> МФЦ.</w:t>
      </w:r>
    </w:p>
    <w:p w:rsidR="00B5093F" w:rsidRPr="008B21FE" w:rsidRDefault="00B5093F" w:rsidP="00B5093F">
      <w:pPr>
        <w:widowControl/>
        <w:ind w:firstLine="540"/>
        <w:rPr>
          <w:rFonts w:ascii="Times New Roman" w:eastAsia="Calibri" w:hAnsi="Times New Roman" w:cs="Times New Roman"/>
          <w:sz w:val="28"/>
          <w:szCs w:val="28"/>
          <w:lang w:eastAsia="en-US"/>
        </w:rPr>
      </w:pP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3.8.1. В случае подачи документов в </w:t>
      </w:r>
      <w:r w:rsidR="008B21FE" w:rsidRPr="008B21FE">
        <w:rPr>
          <w:rFonts w:ascii="Times New Roman" w:eastAsia="Calibri" w:hAnsi="Times New Roman" w:cs="Times New Roman"/>
          <w:sz w:val="28"/>
          <w:szCs w:val="28"/>
          <w:lang w:eastAsia="en-US"/>
        </w:rPr>
        <w:t>муниципальный архив</w:t>
      </w:r>
      <w:r w:rsidRPr="008B21FE">
        <w:rPr>
          <w:rFonts w:ascii="Times New Roman" w:eastAsia="Calibri" w:hAnsi="Times New Roman" w:cs="Times New Roman"/>
          <w:sz w:val="28"/>
          <w:szCs w:val="28"/>
          <w:lang w:eastAsia="en-US"/>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а) определяет предмет обращения;</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б) удостоверяет личность заявителя или личность и полномочия законного представителя заявителя – в случае обращения физического лица;</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удостоверяет личность и полномочия представителя юридического лица – в случае обращения юридического лиц;</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в) проводит проверку правильности заполнения обращения;</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г) проводит проверку укомплектованности пакета документов;</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е) заверяет электронное дело своей электронной подписью (далее – ЭП);</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ж) направляет копии документов и реестр документов в </w:t>
      </w:r>
      <w:r w:rsidR="008B21FE" w:rsidRPr="008B21FE">
        <w:rPr>
          <w:rFonts w:ascii="Times New Roman" w:eastAsia="Calibri" w:hAnsi="Times New Roman" w:cs="Times New Roman"/>
          <w:sz w:val="28"/>
          <w:szCs w:val="28"/>
          <w:lang w:eastAsia="en-US"/>
        </w:rPr>
        <w:t>муниципальный архив</w:t>
      </w:r>
      <w:r w:rsidRPr="008B21FE">
        <w:rPr>
          <w:rFonts w:ascii="Times New Roman" w:eastAsia="Calibri" w:hAnsi="Times New Roman" w:cs="Times New Roman"/>
          <w:sz w:val="28"/>
          <w:szCs w:val="28"/>
          <w:lang w:eastAsia="en-US"/>
        </w:rPr>
        <w:t>:</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в электронном виде (в составе пакетов электронных дел) в день обращения заявителя в МФЦ;</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 на бумажных носителях (в случае необходимости обязательного предоставления оригиналов документов) – в течение </w:t>
      </w:r>
      <w:r w:rsidR="00913395" w:rsidRPr="008B21FE">
        <w:rPr>
          <w:rFonts w:ascii="Times New Roman" w:eastAsia="Calibri" w:hAnsi="Times New Roman" w:cs="Times New Roman"/>
          <w:sz w:val="28"/>
          <w:szCs w:val="28"/>
          <w:lang w:eastAsia="en-US"/>
        </w:rPr>
        <w:t>3 рабочих дней</w:t>
      </w:r>
      <w:r w:rsidRPr="008B21FE">
        <w:rPr>
          <w:rFonts w:ascii="Times New Roman" w:eastAsia="Calibri" w:hAnsi="Times New Roman" w:cs="Times New Roman"/>
          <w:sz w:val="28"/>
          <w:szCs w:val="28"/>
          <w:lang w:eastAsia="en-US"/>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По окончании приема документов специалист МФЦ выдает заявителю расписку в приеме документов.</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3.8.2. </w:t>
      </w:r>
      <w:proofErr w:type="gramStart"/>
      <w:r w:rsidRPr="008B21FE">
        <w:rPr>
          <w:rFonts w:ascii="Times New Roman" w:eastAsia="Calibri" w:hAnsi="Times New Roman" w:cs="Times New Roman"/>
          <w:sz w:val="28"/>
          <w:szCs w:val="28"/>
          <w:lang w:eastAsia="en-US"/>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8B21FE"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xml:space="preserve">, ответственное за выполнение административной процедуры, передает специалисту МФЦ для передачи в </w:t>
      </w:r>
      <w:r w:rsidRPr="008B21FE">
        <w:rPr>
          <w:rFonts w:ascii="Times New Roman" w:eastAsia="Calibri" w:hAnsi="Times New Roman" w:cs="Times New Roman"/>
          <w:sz w:val="28"/>
          <w:szCs w:val="28"/>
          <w:lang w:eastAsia="en-US"/>
        </w:rPr>
        <w:lastRenderedPageBreak/>
        <w:t>соответствующее МФЦ результат предоставления услуги для его последующей выдачи заявителю:</w:t>
      </w:r>
      <w:proofErr w:type="gramEnd"/>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в электронном виде в течение 1 рабочего дня со дня подготовки ответа заявителю;</w:t>
      </w:r>
    </w:p>
    <w:p w:rsidR="00B5093F" w:rsidRPr="008B21FE" w:rsidRDefault="00B5093F" w:rsidP="00A207BB">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B5093F" w:rsidRPr="008B21FE" w:rsidRDefault="00B5093F" w:rsidP="00A207BB">
      <w:pPr>
        <w:widowControl/>
        <w:ind w:firstLine="709"/>
        <w:rPr>
          <w:rFonts w:ascii="Times New Roman" w:eastAsia="Calibri" w:hAnsi="Times New Roman" w:cs="Times New Roman"/>
          <w:sz w:val="28"/>
          <w:szCs w:val="28"/>
          <w:lang w:eastAsia="en-US"/>
        </w:rPr>
      </w:pPr>
      <w:proofErr w:type="gramStart"/>
      <w:r w:rsidRPr="008B21FE">
        <w:rPr>
          <w:rFonts w:ascii="Times New Roman" w:eastAsia="Calibri" w:hAnsi="Times New Roman" w:cs="Times New Roman"/>
          <w:sz w:val="28"/>
          <w:szCs w:val="28"/>
          <w:lang w:eastAsia="en-US"/>
        </w:rPr>
        <w:t xml:space="preserve">Специалист МФЦ, ответственный за выдачу документов, полученных от </w:t>
      </w:r>
      <w:r w:rsidR="008B21FE"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xml:space="preserve"> по результатам рассмотрения пред</w:t>
      </w:r>
      <w:r w:rsidR="00EE2297">
        <w:rPr>
          <w:rFonts w:ascii="Times New Roman" w:eastAsia="Calibri" w:hAnsi="Times New Roman" w:cs="Times New Roman"/>
          <w:sz w:val="28"/>
          <w:szCs w:val="28"/>
          <w:lang w:eastAsia="en-US"/>
        </w:rPr>
        <w:t>о</w:t>
      </w:r>
      <w:r w:rsidRPr="008B21FE">
        <w:rPr>
          <w:rFonts w:ascii="Times New Roman" w:eastAsia="Calibri" w:hAnsi="Times New Roman" w:cs="Times New Roman"/>
          <w:sz w:val="28"/>
          <w:szCs w:val="28"/>
          <w:lang w:eastAsia="en-US"/>
        </w:rPr>
        <w:t xml:space="preserve">ставленных заявителем документов, не позднее двух </w:t>
      </w:r>
      <w:r w:rsidR="006F5C93">
        <w:rPr>
          <w:rFonts w:ascii="Times New Roman" w:eastAsia="Calibri" w:hAnsi="Times New Roman" w:cs="Times New Roman"/>
          <w:sz w:val="28"/>
          <w:szCs w:val="28"/>
          <w:lang w:eastAsia="en-US"/>
        </w:rPr>
        <w:t xml:space="preserve">рабочих </w:t>
      </w:r>
      <w:r w:rsidRPr="008B21FE">
        <w:rPr>
          <w:rFonts w:ascii="Times New Roman" w:eastAsia="Calibri" w:hAnsi="Times New Roman" w:cs="Times New Roman"/>
          <w:sz w:val="28"/>
          <w:szCs w:val="28"/>
          <w:lang w:eastAsia="en-US"/>
        </w:rPr>
        <w:t xml:space="preserve">дней с даты их получения от </w:t>
      </w:r>
      <w:r w:rsidR="008B21FE" w:rsidRPr="008B21FE">
        <w:rPr>
          <w:rFonts w:ascii="Times New Roman" w:eastAsia="Calibri" w:hAnsi="Times New Roman" w:cs="Times New Roman"/>
          <w:sz w:val="28"/>
          <w:szCs w:val="28"/>
          <w:lang w:eastAsia="en-US"/>
        </w:rPr>
        <w:t>муниципального архива</w:t>
      </w:r>
      <w:r w:rsidRPr="008B21FE">
        <w:rPr>
          <w:rFonts w:ascii="Times New Roman" w:eastAsia="Calibri" w:hAnsi="Times New Roman" w:cs="Times New Roman"/>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1504F6" w:rsidRPr="004C3C54" w:rsidRDefault="001504F6" w:rsidP="00B5093F">
      <w:pPr>
        <w:widowControl/>
        <w:ind w:firstLine="0"/>
        <w:jc w:val="center"/>
        <w:rPr>
          <w:rFonts w:ascii="Times New Roman" w:eastAsia="Calibri" w:hAnsi="Times New Roman" w:cs="Times New Roman"/>
          <w:color w:val="FF0000"/>
          <w:sz w:val="28"/>
          <w:szCs w:val="28"/>
          <w:lang w:eastAsia="en-US"/>
        </w:rPr>
      </w:pPr>
    </w:p>
    <w:p w:rsidR="00B5093F" w:rsidRPr="008B21FE" w:rsidRDefault="006F5C93" w:rsidP="00B5093F">
      <w:pPr>
        <w:widowControl/>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5093F" w:rsidRPr="008B21FE">
        <w:rPr>
          <w:rFonts w:ascii="Times New Roman" w:eastAsia="Calibri" w:hAnsi="Times New Roman" w:cs="Times New Roman"/>
          <w:sz w:val="28"/>
          <w:szCs w:val="28"/>
          <w:lang w:eastAsia="en-US"/>
        </w:rPr>
        <w:t xml:space="preserve">4. Формы </w:t>
      </w:r>
      <w:proofErr w:type="gramStart"/>
      <w:r w:rsidR="00B5093F" w:rsidRPr="008B21FE">
        <w:rPr>
          <w:rFonts w:ascii="Times New Roman" w:eastAsia="Calibri" w:hAnsi="Times New Roman" w:cs="Times New Roman"/>
          <w:sz w:val="28"/>
          <w:szCs w:val="28"/>
          <w:lang w:eastAsia="en-US"/>
        </w:rPr>
        <w:t>контроля за</w:t>
      </w:r>
      <w:proofErr w:type="gramEnd"/>
      <w:r w:rsidR="00B5093F" w:rsidRPr="008B21FE">
        <w:rPr>
          <w:rFonts w:ascii="Times New Roman" w:eastAsia="Calibri" w:hAnsi="Times New Roman" w:cs="Times New Roman"/>
          <w:sz w:val="28"/>
          <w:szCs w:val="28"/>
          <w:lang w:eastAsia="en-US"/>
        </w:rPr>
        <w:t xml:space="preserve"> исполнением административного регламента</w:t>
      </w:r>
      <w:r>
        <w:rPr>
          <w:rFonts w:ascii="Times New Roman" w:eastAsia="Calibri" w:hAnsi="Times New Roman" w:cs="Times New Roman"/>
          <w:sz w:val="28"/>
          <w:szCs w:val="28"/>
          <w:lang w:eastAsia="en-US"/>
        </w:rPr>
        <w:t>.</w:t>
      </w:r>
    </w:p>
    <w:p w:rsidR="00B5093F" w:rsidRPr="008B21FE" w:rsidRDefault="00B5093F" w:rsidP="00B5093F">
      <w:pPr>
        <w:widowControl/>
        <w:ind w:firstLine="709"/>
        <w:rPr>
          <w:rFonts w:ascii="Times New Roman" w:eastAsia="Calibri" w:hAnsi="Times New Roman" w:cs="Times New Roman"/>
          <w:sz w:val="28"/>
          <w:szCs w:val="28"/>
          <w:lang w:eastAsia="en-US"/>
        </w:rPr>
      </w:pP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4.1. Порядок осуществления текущего </w:t>
      </w:r>
      <w:proofErr w:type="gramStart"/>
      <w:r w:rsidRPr="008B21FE">
        <w:rPr>
          <w:rFonts w:ascii="Times New Roman" w:eastAsia="Calibri" w:hAnsi="Times New Roman" w:cs="Times New Roman"/>
          <w:sz w:val="28"/>
          <w:szCs w:val="28"/>
          <w:lang w:eastAsia="en-US"/>
        </w:rPr>
        <w:t>контроля за</w:t>
      </w:r>
      <w:proofErr w:type="gramEnd"/>
      <w:r w:rsidRPr="008B21FE">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B5093F" w:rsidRPr="008B21FE" w:rsidRDefault="00B5093F" w:rsidP="00B5093F">
      <w:pPr>
        <w:widowControl/>
        <w:ind w:firstLine="709"/>
        <w:rPr>
          <w:rFonts w:ascii="Times New Roman" w:eastAsia="Calibri" w:hAnsi="Times New Roman" w:cs="Times New Roman"/>
          <w:sz w:val="28"/>
          <w:szCs w:val="28"/>
          <w:lang w:eastAsia="en-US"/>
        </w:rPr>
      </w:pPr>
      <w:proofErr w:type="gramStart"/>
      <w:r w:rsidRPr="008B21FE">
        <w:rPr>
          <w:rFonts w:ascii="Times New Roman" w:eastAsia="Calibri" w:hAnsi="Times New Roman" w:cs="Times New Roman"/>
          <w:sz w:val="28"/>
          <w:szCs w:val="28"/>
          <w:lang w:eastAsia="en-US"/>
        </w:rPr>
        <w:t xml:space="preserve">Текущий контроль осуществляется </w:t>
      </w:r>
      <w:r w:rsidR="00640A27" w:rsidRPr="008B21FE">
        <w:rPr>
          <w:rFonts w:ascii="Times New Roman" w:eastAsia="Calibri" w:hAnsi="Times New Roman" w:cs="Times New Roman"/>
          <w:sz w:val="28"/>
          <w:szCs w:val="28"/>
          <w:lang w:eastAsia="en-US"/>
        </w:rPr>
        <w:t>главой администрации ОМСУ</w:t>
      </w:r>
      <w:r w:rsidRPr="008B21FE">
        <w:rPr>
          <w:rFonts w:ascii="Times New Roman" w:eastAsia="Calibri" w:hAnsi="Times New Roman" w:cs="Times New Roman"/>
          <w:sz w:val="28"/>
          <w:szCs w:val="28"/>
          <w:lang w:eastAsia="en-US"/>
        </w:rPr>
        <w:t xml:space="preserve">, </w:t>
      </w:r>
      <w:r w:rsidR="008B21FE" w:rsidRPr="008B21FE">
        <w:rPr>
          <w:rFonts w:ascii="Times New Roman" w:eastAsia="Calibri" w:hAnsi="Times New Roman" w:cs="Times New Roman"/>
          <w:sz w:val="28"/>
          <w:szCs w:val="28"/>
          <w:lang w:eastAsia="en-US"/>
        </w:rPr>
        <w:t xml:space="preserve">руководителем муниципального архива </w:t>
      </w:r>
      <w:r w:rsidRPr="008B21FE">
        <w:rPr>
          <w:rFonts w:ascii="Times New Roman" w:eastAsia="Calibri" w:hAnsi="Times New Roman" w:cs="Times New Roman"/>
          <w:sz w:val="28"/>
          <w:szCs w:val="28"/>
          <w:lang w:eastAsia="en-US"/>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Архивным управлением Ленинградской области проверок исполнения положений настоящего административного регламента, иных нормативных правовых актов.</w:t>
      </w:r>
      <w:proofErr w:type="gramEnd"/>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государственной услуги.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Плановые проверки предоставления государственной услуги проводятся</w:t>
      </w:r>
      <w:r w:rsidRPr="008B21FE">
        <w:rPr>
          <w:rFonts w:ascii="Times New Roman" w:eastAsia="Calibri" w:hAnsi="Times New Roman" w:cs="Times New Roman"/>
          <w:sz w:val="28"/>
          <w:szCs w:val="22"/>
          <w:lang w:eastAsia="en-US"/>
        </w:rPr>
        <w:t xml:space="preserve"> </w:t>
      </w:r>
      <w:r w:rsidRPr="008B21FE">
        <w:rPr>
          <w:rFonts w:ascii="Times New Roman" w:eastAsia="Calibri" w:hAnsi="Times New Roman" w:cs="Times New Roman"/>
          <w:sz w:val="28"/>
          <w:szCs w:val="28"/>
          <w:lang w:eastAsia="en-US"/>
        </w:rPr>
        <w:t>не чаще чем один раз в три года в соответствии с годовым планом проведения проверок, утвержденным Архивным управлением Ленинградской области.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Внеплановые проверки предоставления государственной услуги проводятся по обращен</w:t>
      </w:r>
      <w:r w:rsidR="009A2537">
        <w:rPr>
          <w:rFonts w:ascii="Times New Roman" w:eastAsia="Calibri" w:hAnsi="Times New Roman" w:cs="Times New Roman"/>
          <w:sz w:val="28"/>
          <w:szCs w:val="28"/>
          <w:lang w:eastAsia="en-US"/>
        </w:rPr>
        <w:t>иям физических, юридических лиц</w:t>
      </w:r>
      <w:r w:rsidRPr="008B21FE">
        <w:rPr>
          <w:rFonts w:ascii="Times New Roman" w:eastAsia="Calibri" w:hAnsi="Times New Roman" w:cs="Times New Roman"/>
          <w:sz w:val="28"/>
          <w:szCs w:val="28"/>
          <w:lang w:eastAsia="en-US"/>
        </w:rPr>
        <w:t>,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w:t>
      </w:r>
      <w:r w:rsidR="009A2537">
        <w:rPr>
          <w:rFonts w:ascii="Times New Roman" w:eastAsia="Calibri" w:hAnsi="Times New Roman" w:cs="Times New Roman"/>
          <w:sz w:val="28"/>
          <w:szCs w:val="28"/>
          <w:lang w:eastAsia="en-US"/>
        </w:rPr>
        <w:t xml:space="preserve">еденной </w:t>
      </w:r>
      <w:r w:rsidRPr="008B21FE">
        <w:rPr>
          <w:rFonts w:ascii="Times New Roman" w:eastAsia="Calibri" w:hAnsi="Times New Roman" w:cs="Times New Roman"/>
          <w:sz w:val="28"/>
          <w:szCs w:val="28"/>
          <w:lang w:eastAsia="en-US"/>
        </w:rPr>
        <w:t xml:space="preserve">плановой проверки. Указанные обращения подлежат регистрации в день их поступления в системе электронного </w:t>
      </w:r>
      <w:r w:rsidRPr="008B21FE">
        <w:rPr>
          <w:rFonts w:ascii="Times New Roman" w:eastAsia="Calibri" w:hAnsi="Times New Roman" w:cs="Times New Roman"/>
          <w:sz w:val="28"/>
          <w:szCs w:val="28"/>
          <w:lang w:eastAsia="en-US"/>
        </w:rPr>
        <w:lastRenderedPageBreak/>
        <w:t xml:space="preserve">документооборота и делопроизводства </w:t>
      </w:r>
      <w:r w:rsidR="00640A27" w:rsidRPr="008B21FE">
        <w:rPr>
          <w:rFonts w:ascii="Times New Roman" w:eastAsia="Calibri" w:hAnsi="Times New Roman" w:cs="Times New Roman"/>
          <w:sz w:val="28"/>
          <w:szCs w:val="28"/>
          <w:lang w:eastAsia="en-US"/>
        </w:rPr>
        <w:t>ОМСУ</w:t>
      </w:r>
      <w:r w:rsidRPr="008B21FE">
        <w:rPr>
          <w:rFonts w:ascii="Times New Roman" w:eastAsia="Calibri" w:hAnsi="Times New Roman" w:cs="Times New Roman"/>
          <w:sz w:val="28"/>
          <w:szCs w:val="28"/>
          <w:lang w:eastAsia="en-US"/>
        </w:rPr>
        <w:t>, Архивного управления Ленинградской области.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О проведении проверки издается правовой акт Архивного управления Ленинградской области о проведении проверки исполнения административного регламента по предоставлению государственной услуги.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обращения,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5093F" w:rsidRPr="008B21FE" w:rsidRDefault="00640A27"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Глава администрации</w:t>
      </w:r>
      <w:r w:rsidR="00B5093F" w:rsidRPr="008B21FE">
        <w:rPr>
          <w:rFonts w:ascii="Times New Roman" w:eastAsia="Calibri" w:hAnsi="Times New Roman" w:cs="Times New Roman"/>
          <w:sz w:val="28"/>
          <w:szCs w:val="28"/>
          <w:lang w:eastAsia="en-US"/>
        </w:rPr>
        <w:t xml:space="preserve"> </w:t>
      </w:r>
      <w:r w:rsidR="005F47F4">
        <w:rPr>
          <w:rFonts w:ascii="Times New Roman" w:eastAsia="Calibri" w:hAnsi="Times New Roman" w:cs="Times New Roman"/>
          <w:sz w:val="28"/>
          <w:szCs w:val="28"/>
          <w:lang w:eastAsia="en-US"/>
        </w:rPr>
        <w:t xml:space="preserve">ОМСУ </w:t>
      </w:r>
      <w:r w:rsidR="00B5093F" w:rsidRPr="008B21FE">
        <w:rPr>
          <w:rFonts w:ascii="Times New Roman" w:eastAsia="Calibri" w:hAnsi="Times New Roman" w:cs="Times New Roman"/>
          <w:sz w:val="28"/>
          <w:szCs w:val="28"/>
          <w:lang w:eastAsia="en-US"/>
        </w:rPr>
        <w:t>несет ответственность за обеспечение предоставления государственной услуги.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xml:space="preserve">Работники </w:t>
      </w:r>
      <w:r w:rsidR="00640A27" w:rsidRPr="008B21FE">
        <w:rPr>
          <w:rFonts w:ascii="Times New Roman" w:eastAsia="Calibri" w:hAnsi="Times New Roman" w:cs="Times New Roman"/>
          <w:sz w:val="28"/>
          <w:szCs w:val="28"/>
          <w:lang w:eastAsia="en-US"/>
        </w:rPr>
        <w:t>ОМСУ</w:t>
      </w:r>
      <w:r w:rsidRPr="008B21FE">
        <w:rPr>
          <w:rFonts w:ascii="Times New Roman" w:eastAsia="Calibri" w:hAnsi="Times New Roman" w:cs="Times New Roman"/>
          <w:sz w:val="28"/>
          <w:szCs w:val="28"/>
          <w:lang w:eastAsia="en-US"/>
        </w:rPr>
        <w:t xml:space="preserve"> при предоставлении государственной услуги несут ответственность:</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за неисполнение или ненадлежащее исполнение административных процедур при предоставлении государственной услуги;</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 за действия (бездействие), влекущие нарушение прав и законных интересов физических или юридических лиц.</w:t>
      </w:r>
    </w:p>
    <w:p w:rsidR="00B5093F" w:rsidRPr="008B21FE" w:rsidRDefault="00B5093F" w:rsidP="00B5093F">
      <w:pPr>
        <w:widowControl/>
        <w:ind w:firstLine="709"/>
        <w:rPr>
          <w:rFonts w:ascii="Times New Roman" w:eastAsia="Calibri" w:hAnsi="Times New Roman" w:cs="Times New Roman"/>
          <w:sz w:val="28"/>
          <w:szCs w:val="28"/>
          <w:lang w:eastAsia="en-US"/>
        </w:rPr>
      </w:pPr>
      <w:r w:rsidRPr="008B21FE">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5093F" w:rsidRPr="008B21FE" w:rsidRDefault="00B5093F" w:rsidP="00B5093F">
      <w:pPr>
        <w:widowControl/>
        <w:ind w:firstLine="0"/>
        <w:rPr>
          <w:rFonts w:ascii="Times New Roman" w:eastAsia="Calibri" w:hAnsi="Times New Roman" w:cs="Times New Roman"/>
          <w:sz w:val="28"/>
          <w:szCs w:val="28"/>
          <w:lang w:eastAsia="en-US"/>
        </w:rPr>
      </w:pPr>
    </w:p>
    <w:p w:rsidR="00407FED" w:rsidRDefault="00407FED" w:rsidP="005F47F4">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407FED">
        <w:rPr>
          <w:rFonts w:ascii="Times New Roman" w:eastAsia="Calibri" w:hAnsi="Times New Roman" w:cs="Times New Roman"/>
          <w:sz w:val="28"/>
          <w:szCs w:val="28"/>
          <w:lang w:eastAsia="en-US"/>
        </w:rPr>
        <w:lastRenderedPageBreak/>
        <w:t>многофункционального центра предоставления государственных и муниципальных услуг</w:t>
      </w:r>
      <w:r w:rsidR="005F47F4">
        <w:rPr>
          <w:rFonts w:ascii="Times New Roman" w:eastAsia="Calibri" w:hAnsi="Times New Roman" w:cs="Times New Roman"/>
          <w:sz w:val="28"/>
          <w:szCs w:val="28"/>
          <w:lang w:eastAsia="en-US"/>
        </w:rPr>
        <w:t>.</w:t>
      </w:r>
    </w:p>
    <w:p w:rsidR="00407FED" w:rsidRPr="00407FED" w:rsidRDefault="00407FED" w:rsidP="00407FED">
      <w:pPr>
        <w:widowControl/>
        <w:ind w:firstLine="709"/>
        <w:jc w:val="center"/>
        <w:rPr>
          <w:rFonts w:ascii="Times New Roman" w:eastAsia="Calibri" w:hAnsi="Times New Roman" w:cs="Times New Roman"/>
          <w:sz w:val="28"/>
          <w:szCs w:val="28"/>
          <w:lang w:eastAsia="en-US"/>
        </w:rPr>
      </w:pP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6116D4">
        <w:rPr>
          <w:rFonts w:ascii="Times New Roman" w:eastAsia="Calibri" w:hAnsi="Times New Roman" w:cs="Times New Roman"/>
          <w:sz w:val="28"/>
          <w:szCs w:val="28"/>
          <w:lang w:eastAsia="en-US"/>
        </w:rPr>
        <w:t xml:space="preserve"> </w:t>
      </w:r>
      <w:r w:rsidRPr="00407FED">
        <w:rPr>
          <w:rFonts w:ascii="Times New Roman" w:eastAsia="Calibri" w:hAnsi="Times New Roman" w:cs="Times New Roman"/>
          <w:sz w:val="28"/>
          <w:szCs w:val="28"/>
          <w:lang w:eastAsia="en-US"/>
        </w:rPr>
        <w:t>210-ФЗ;</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407FE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07FED">
        <w:rPr>
          <w:rFonts w:ascii="Times New Roman" w:eastAsia="Calibri" w:hAnsi="Times New Roman" w:cs="Times New Roman"/>
          <w:sz w:val="28"/>
          <w:szCs w:val="28"/>
          <w:lang w:eastAsia="en-US"/>
        </w:rPr>
        <w:t xml:space="preserve"> </w:t>
      </w:r>
      <w:proofErr w:type="gramStart"/>
      <w:r w:rsidRPr="00407FE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w:t>
      </w:r>
      <w:r w:rsidRPr="00407FED">
        <w:rPr>
          <w:rFonts w:ascii="Times New Roman" w:eastAsia="Calibri" w:hAnsi="Times New Roman" w:cs="Times New Roman"/>
          <w:sz w:val="28"/>
          <w:szCs w:val="28"/>
          <w:lang w:eastAsia="en-US"/>
        </w:rPr>
        <w:lastRenderedPageBreak/>
        <w:t xml:space="preserve">Российской Федерации, нормативными правовыми актами Ленинградской области, муниципальными правовыми актами; </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7FED">
        <w:rPr>
          <w:rFonts w:ascii="Times New Roman" w:eastAsia="Calibri" w:hAnsi="Times New Roman" w:cs="Times New Roman"/>
          <w:sz w:val="28"/>
          <w:szCs w:val="28"/>
          <w:lang w:eastAsia="en-US"/>
        </w:rPr>
        <w:t xml:space="preserve"> </w:t>
      </w:r>
      <w:proofErr w:type="gramStart"/>
      <w:r w:rsidRPr="00407FE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07FED">
        <w:rPr>
          <w:rFonts w:ascii="Times New Roman" w:eastAsia="Calibri" w:hAnsi="Times New Roman" w:cs="Times New Roman"/>
          <w:sz w:val="28"/>
          <w:szCs w:val="28"/>
          <w:lang w:eastAsia="en-US"/>
        </w:rPr>
        <w:t xml:space="preserve"> </w:t>
      </w:r>
      <w:proofErr w:type="gramStart"/>
      <w:r w:rsidRPr="00407FE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16D4">
        <w:rPr>
          <w:rFonts w:ascii="Times New Roman" w:eastAsia="Calibri" w:hAnsi="Times New Roman" w:cs="Times New Roman"/>
          <w:sz w:val="28"/>
          <w:szCs w:val="28"/>
          <w:lang w:eastAsia="en-US"/>
        </w:rPr>
        <w:t xml:space="preserve"> </w:t>
      </w:r>
      <w:r w:rsidRPr="00407FED">
        <w:rPr>
          <w:rFonts w:ascii="Times New Roman" w:eastAsia="Calibri" w:hAnsi="Times New Roman" w:cs="Times New Roman"/>
          <w:sz w:val="28"/>
          <w:szCs w:val="28"/>
          <w:lang w:eastAsia="en-US"/>
        </w:rPr>
        <w:t>210-ФЗ.</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5.3. Жалоба подается в письменной форме на бумажном носителе,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w:t>
      </w:r>
      <w:r w:rsidR="00891138">
        <w:rPr>
          <w:rFonts w:ascii="Times New Roman" w:eastAsia="Calibri" w:hAnsi="Times New Roman" w:cs="Times New Roman"/>
          <w:sz w:val="28"/>
          <w:szCs w:val="28"/>
          <w:lang w:eastAsia="en-US"/>
        </w:rPr>
        <w:t xml:space="preserve"> и действия (бездействие) ГБУ Л</w:t>
      </w:r>
      <w:r w:rsidRPr="00407FED">
        <w:rPr>
          <w:rFonts w:ascii="Times New Roman" w:eastAsia="Calibri" w:hAnsi="Times New Roman" w:cs="Times New Roman"/>
          <w:sz w:val="28"/>
          <w:szCs w:val="28"/>
          <w:lang w:eastAsia="en-US"/>
        </w:rPr>
        <w:t>О «МФЦ» подаются учредителю ГБУ ЛО «МФЦ».</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w:t>
      </w:r>
      <w:r w:rsidRPr="00407FED">
        <w:rPr>
          <w:rFonts w:ascii="Times New Roman" w:eastAsia="Calibri" w:hAnsi="Times New Roman" w:cs="Times New Roman"/>
          <w:sz w:val="28"/>
          <w:szCs w:val="28"/>
          <w:lang w:eastAsia="en-US"/>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07FED">
        <w:rPr>
          <w:rFonts w:ascii="Times New Roman" w:eastAsia="Calibr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В письменной жалобе в обязательном порядке указываются:</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JIO «МФЦ», его работника. Заявителем могут быть представлены документы (при наличии), подтверждающие доводы заявителя, либо их копии.</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lastRenderedPageBreak/>
        <w:t>5.6. Жалоба</w:t>
      </w:r>
      <w:r w:rsidR="00373EB7">
        <w:rPr>
          <w:rFonts w:ascii="Times New Roman" w:eastAsia="Calibri" w:hAnsi="Times New Roman" w:cs="Times New Roman"/>
          <w:sz w:val="28"/>
          <w:szCs w:val="28"/>
          <w:lang w:eastAsia="en-US"/>
        </w:rPr>
        <w:t xml:space="preserve"> </w:t>
      </w:r>
      <w:r w:rsidRPr="00407FED">
        <w:rPr>
          <w:rFonts w:ascii="Times New Roman" w:eastAsia="Calibri" w:hAnsi="Times New Roman" w:cs="Times New Roman"/>
          <w:sz w:val="28"/>
          <w:szCs w:val="28"/>
          <w:lang w:eastAsia="en-US"/>
        </w:rPr>
        <w:t>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407FED" w:rsidRPr="00407FED" w:rsidRDefault="00407FED" w:rsidP="00407FED">
      <w:pPr>
        <w:widowControl/>
        <w:ind w:firstLine="709"/>
        <w:rPr>
          <w:rFonts w:ascii="Times New Roman" w:eastAsia="Calibri" w:hAnsi="Times New Roman" w:cs="Times New Roman"/>
          <w:sz w:val="28"/>
          <w:szCs w:val="28"/>
          <w:lang w:eastAsia="en-US"/>
        </w:rPr>
      </w:pPr>
      <w:proofErr w:type="gramStart"/>
      <w:r w:rsidRPr="00407FED">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2) в удовлетворении жалобы отказывается.</w:t>
      </w:r>
    </w:p>
    <w:p w:rsidR="00407FED" w:rsidRPr="00407FED" w:rsidRDefault="00407FED" w:rsidP="00407FED">
      <w:pPr>
        <w:widowControl/>
        <w:ind w:firstLine="709"/>
        <w:rPr>
          <w:rFonts w:ascii="Times New Roman" w:eastAsia="Calibri" w:hAnsi="Times New Roman" w:cs="Times New Roman"/>
          <w:sz w:val="28"/>
          <w:szCs w:val="28"/>
          <w:lang w:eastAsia="en-US"/>
        </w:rPr>
      </w:pPr>
      <w:r w:rsidRPr="00407FED">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F03" w:rsidRPr="008B21FE" w:rsidRDefault="00407FED" w:rsidP="00407FED">
      <w:pPr>
        <w:widowControl/>
        <w:ind w:firstLine="709"/>
        <w:rPr>
          <w:rFonts w:ascii="Times New Roman" w:hAnsi="Times New Roman" w:cs="Times New Roman"/>
        </w:rPr>
      </w:pPr>
      <w:r w:rsidRPr="00407FED">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407FED">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407FED">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1F03" w:rsidRPr="008B21FE" w:rsidRDefault="00B51F03" w:rsidP="00B51F03">
      <w:pPr>
        <w:widowControl/>
        <w:ind w:firstLine="709"/>
        <w:rPr>
          <w:rFonts w:ascii="Times New Roman" w:hAnsi="Times New Roman" w:cs="Times New Roman"/>
        </w:rPr>
        <w:sectPr w:rsidR="00B51F03" w:rsidRPr="008B21FE" w:rsidSect="00170F5B">
          <w:pgSz w:w="11906" w:h="16838"/>
          <w:pgMar w:top="1134" w:right="1134" w:bottom="1134" w:left="1418" w:header="709" w:footer="709" w:gutter="0"/>
          <w:cols w:space="708"/>
          <w:docGrid w:linePitch="360"/>
        </w:sectPr>
      </w:pPr>
    </w:p>
    <w:p w:rsidR="002E4C16" w:rsidRPr="008B21FE" w:rsidRDefault="002E4C16">
      <w:pPr>
        <w:pStyle w:val="ConsPlusNormal"/>
        <w:jc w:val="right"/>
        <w:outlineLvl w:val="1"/>
        <w:rPr>
          <w:rFonts w:ascii="Times New Roman" w:hAnsi="Times New Roman" w:cs="Times New Roman"/>
        </w:rPr>
      </w:pPr>
      <w:r w:rsidRPr="008B21FE">
        <w:rPr>
          <w:rFonts w:ascii="Times New Roman" w:hAnsi="Times New Roman" w:cs="Times New Roman"/>
        </w:rPr>
        <w:lastRenderedPageBreak/>
        <w:t xml:space="preserve">Приложение </w:t>
      </w:r>
      <w:r w:rsidR="007C4603" w:rsidRPr="008B21FE">
        <w:rPr>
          <w:rFonts w:ascii="Times New Roman" w:hAnsi="Times New Roman" w:cs="Times New Roman"/>
        </w:rPr>
        <w:t>1</w:t>
      </w:r>
    </w:p>
    <w:p w:rsidR="00572296" w:rsidRPr="008B21FE" w:rsidRDefault="00572296">
      <w:pPr>
        <w:pStyle w:val="ConsPlusNormal"/>
        <w:jc w:val="right"/>
        <w:outlineLvl w:val="1"/>
        <w:rPr>
          <w:rFonts w:ascii="Times New Roman" w:hAnsi="Times New Roman" w:cs="Times New Roman"/>
        </w:rPr>
      </w:pPr>
      <w:r w:rsidRPr="008B21FE">
        <w:rPr>
          <w:rFonts w:ascii="Times New Roman" w:hAnsi="Times New Roman" w:cs="Times New Roman"/>
        </w:rPr>
        <w:t>к регламенту…</w:t>
      </w:r>
    </w:p>
    <w:p w:rsidR="002E4C16" w:rsidRPr="008B21FE" w:rsidRDefault="002E4C16">
      <w:pPr>
        <w:pStyle w:val="ConsPlusNormal"/>
        <w:ind w:firstLine="540"/>
        <w:jc w:val="both"/>
        <w:rPr>
          <w:rFonts w:ascii="Times New Roman" w:hAnsi="Times New Roman" w:cs="Times New Roman"/>
        </w:rPr>
      </w:pPr>
    </w:p>
    <w:p w:rsidR="00D23959" w:rsidRPr="008B21FE" w:rsidRDefault="002E4C16" w:rsidP="00D23959">
      <w:pPr>
        <w:pStyle w:val="ConsPlusNonformat"/>
        <w:ind w:left="1416" w:firstLine="708"/>
        <w:jc w:val="center"/>
        <w:rPr>
          <w:rFonts w:ascii="Times New Roman" w:hAnsi="Times New Roman" w:cs="Times New Roman"/>
        </w:rPr>
      </w:pPr>
      <w:r w:rsidRPr="008B21FE">
        <w:rPr>
          <w:rFonts w:ascii="Times New Roman" w:hAnsi="Times New Roman" w:cs="Times New Roman"/>
        </w:rPr>
        <w:t>Адресат</w:t>
      </w:r>
    </w:p>
    <w:p w:rsidR="00D23959" w:rsidRPr="008B21FE" w:rsidRDefault="00D23959"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__________________________________</w:t>
      </w: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w:t>
      </w:r>
      <w:proofErr w:type="gramStart"/>
      <w:r w:rsidRPr="008B21FE">
        <w:rPr>
          <w:rFonts w:ascii="Times New Roman" w:hAnsi="Times New Roman" w:cs="Times New Roman"/>
        </w:rPr>
        <w:t>(наименование архивного учреждения, куда</w:t>
      </w:r>
      <w:proofErr w:type="gramEnd"/>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направляется запрос, почтовый адрес)</w:t>
      </w:r>
    </w:p>
    <w:p w:rsidR="002E4C16" w:rsidRPr="008B21FE" w:rsidRDefault="002E4C16" w:rsidP="00D23959">
      <w:pPr>
        <w:pStyle w:val="ConsPlusNonformat"/>
        <w:ind w:left="1416" w:firstLine="708"/>
        <w:jc w:val="center"/>
        <w:rPr>
          <w:rFonts w:ascii="Times New Roman" w:hAnsi="Times New Roman" w:cs="Times New Roman"/>
        </w:rPr>
      </w:pPr>
      <w:r w:rsidRPr="008B21FE">
        <w:rPr>
          <w:rFonts w:ascii="Times New Roman" w:hAnsi="Times New Roman" w:cs="Times New Roman"/>
        </w:rPr>
        <w:t>Заявитель</w:t>
      </w:r>
    </w:p>
    <w:p w:rsidR="00D23959" w:rsidRPr="008B21FE" w:rsidRDefault="00D23959" w:rsidP="00640A27">
      <w:pPr>
        <w:pStyle w:val="ConsPlusNonformat"/>
        <w:jc w:val="right"/>
        <w:rPr>
          <w:rFonts w:ascii="Times New Roman" w:hAnsi="Times New Roman" w:cs="Times New Roman"/>
        </w:rPr>
      </w:pPr>
    </w:p>
    <w:p w:rsidR="00D23959" w:rsidRPr="008B21FE" w:rsidRDefault="00D23959"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(фамилия, имя, отчество, год рождения)</w:t>
      </w:r>
    </w:p>
    <w:p w:rsidR="002E4C16" w:rsidRPr="008B21FE" w:rsidRDefault="002E4C16"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Документ, удостоверяющий личность</w:t>
      </w:r>
    </w:p>
    <w:p w:rsidR="00572296" w:rsidRPr="008B21FE" w:rsidRDefault="002E4C16" w:rsidP="00572296">
      <w:pPr>
        <w:pStyle w:val="ConsPlusNonformat"/>
        <w:jc w:val="right"/>
        <w:rPr>
          <w:rFonts w:ascii="Times New Roman" w:hAnsi="Times New Roman" w:cs="Times New Roman"/>
        </w:rPr>
      </w:pPr>
      <w:r w:rsidRPr="008B21FE">
        <w:rPr>
          <w:rFonts w:ascii="Times New Roman" w:hAnsi="Times New Roman" w:cs="Times New Roman"/>
        </w:rPr>
        <w:t xml:space="preserve">                                </w:t>
      </w:r>
    </w:p>
    <w:p w:rsidR="00572296" w:rsidRPr="008B21FE" w:rsidRDefault="00572296" w:rsidP="00572296">
      <w:pPr>
        <w:pStyle w:val="ConsPlusNonformat"/>
        <w:jc w:val="right"/>
        <w:rPr>
          <w:rFonts w:ascii="Times New Roman" w:hAnsi="Times New Roman" w:cs="Times New Roman"/>
        </w:rPr>
      </w:pPr>
    </w:p>
    <w:p w:rsidR="00572296" w:rsidRPr="008B21FE" w:rsidRDefault="00572296" w:rsidP="00572296">
      <w:pPr>
        <w:pStyle w:val="ConsPlusNonformat"/>
        <w:jc w:val="right"/>
        <w:rPr>
          <w:rFonts w:ascii="Times New Roman" w:hAnsi="Times New Roman" w:cs="Times New Roman"/>
        </w:rPr>
      </w:pPr>
    </w:p>
    <w:p w:rsidR="002E4C16" w:rsidRPr="008B21FE" w:rsidRDefault="002E4C16" w:rsidP="00572296">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(вид документа, номер, кем и когда выдан)</w:t>
      </w:r>
    </w:p>
    <w:p w:rsidR="002E4C16" w:rsidRPr="008B21FE" w:rsidRDefault="002E4C16"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Адрес заявителя:</w:t>
      </w:r>
    </w:p>
    <w:p w:rsidR="00572296" w:rsidRPr="008B21FE" w:rsidRDefault="00572296"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Контактный телефон:</w:t>
      </w:r>
    </w:p>
    <w:p w:rsidR="002E4C16" w:rsidRPr="008B21FE" w:rsidRDefault="002E4C16">
      <w:pPr>
        <w:pStyle w:val="ConsPlusNonformat"/>
        <w:jc w:val="both"/>
        <w:rPr>
          <w:rFonts w:ascii="Times New Roman" w:hAnsi="Times New Roman" w:cs="Times New Roman"/>
        </w:rPr>
      </w:pPr>
    </w:p>
    <w:p w:rsidR="002E4C16" w:rsidRPr="008B21FE" w:rsidRDefault="002E4C16" w:rsidP="00640A27">
      <w:pPr>
        <w:pStyle w:val="ConsPlusNonformat"/>
        <w:jc w:val="center"/>
        <w:rPr>
          <w:rFonts w:ascii="Times New Roman" w:hAnsi="Times New Roman" w:cs="Times New Roman"/>
        </w:rPr>
      </w:pPr>
      <w:bookmarkStart w:id="3" w:name="P676"/>
      <w:bookmarkEnd w:id="3"/>
      <w:r w:rsidRPr="008B21FE">
        <w:rPr>
          <w:rFonts w:ascii="Times New Roman" w:hAnsi="Times New Roman" w:cs="Times New Roman"/>
        </w:rPr>
        <w:t>ЗАПРОС</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Запрашиваемый документ или</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информация</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Документ необходим для</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представления в</w:t>
      </w:r>
      <w:r w:rsidR="005B45EC">
        <w:rPr>
          <w:rFonts w:ascii="Times New Roman" w:hAnsi="Times New Roman" w:cs="Times New Roman"/>
        </w:rPr>
        <w:t xml:space="preserve"> </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 xml:space="preserve">  (указать организацию, куда будет передан документ или копия документа)</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Сведения о заявителе в случае, если он является доверенным лицом</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Представитель физического лица по</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доверенности:</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Доверенность:</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 xml:space="preserve">                                     (кем и когда </w:t>
      </w:r>
      <w:proofErr w:type="gramStart"/>
      <w:r w:rsidRPr="008B21FE">
        <w:rPr>
          <w:rFonts w:ascii="Times New Roman" w:hAnsi="Times New Roman" w:cs="Times New Roman"/>
        </w:rPr>
        <w:t>выдана</w:t>
      </w:r>
      <w:proofErr w:type="gramEnd"/>
      <w:r w:rsidRPr="008B21FE">
        <w:rPr>
          <w:rFonts w:ascii="Times New Roman" w:hAnsi="Times New Roman" w:cs="Times New Roman"/>
        </w:rPr>
        <w:t>)</w:t>
      </w:r>
    </w:p>
    <w:p w:rsidR="002E4C16" w:rsidRPr="008B21FE" w:rsidRDefault="002E4C16">
      <w:pPr>
        <w:pStyle w:val="ConsPlusNonformat"/>
        <w:jc w:val="both"/>
        <w:rPr>
          <w:rFonts w:ascii="Times New Roman" w:hAnsi="Times New Roman" w:cs="Times New Roman"/>
        </w:rPr>
      </w:pPr>
    </w:p>
    <w:p w:rsidR="00420FE7" w:rsidRPr="008B21FE" w:rsidRDefault="00420FE7" w:rsidP="00420FE7">
      <w:pPr>
        <w:widowControl/>
        <w:ind w:firstLine="0"/>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sz w:val="22"/>
          <w:szCs w:val="22"/>
          <w:lang w:eastAsia="en-US"/>
        </w:rPr>
        <w:t>Результат рассмотрения заявления прошу:</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6330E87F" wp14:editId="66543A15">
            <wp:extent cx="396240" cy="347345"/>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выдать на руки в ОИВ/ОМСУ/ Организации</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2CC2B914" wp14:editId="45430A22">
            <wp:extent cx="396240" cy="347345"/>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 xml:space="preserve">выдать на руки в МФЦ, </w:t>
      </w:r>
      <w:proofErr w:type="gramStart"/>
      <w:r w:rsidRPr="008B21FE">
        <w:rPr>
          <w:rFonts w:ascii="Times New Roman" w:eastAsiaTheme="minorHAnsi" w:hAnsi="Times New Roman" w:cs="Times New Roman"/>
          <w:bCs/>
          <w:sz w:val="22"/>
          <w:szCs w:val="22"/>
          <w:lang w:eastAsia="en-US"/>
        </w:rPr>
        <w:t>расположенный</w:t>
      </w:r>
      <w:proofErr w:type="gramEnd"/>
      <w:r w:rsidRPr="008B21FE">
        <w:rPr>
          <w:rFonts w:ascii="Times New Roman" w:eastAsiaTheme="minorHAnsi" w:hAnsi="Times New Roman" w:cs="Times New Roman"/>
          <w:bCs/>
          <w:sz w:val="22"/>
          <w:szCs w:val="22"/>
          <w:lang w:eastAsia="en-US"/>
        </w:rPr>
        <w:t xml:space="preserve"> по адресу: Ленинградская область,</w:t>
      </w:r>
      <w:r w:rsidR="009A2537">
        <w:rPr>
          <w:rFonts w:ascii="Times New Roman" w:eastAsiaTheme="minorHAnsi" w:hAnsi="Times New Roman" w:cs="Times New Roman"/>
          <w:bCs/>
          <w:sz w:val="22"/>
          <w:szCs w:val="22"/>
          <w:lang w:eastAsia="en-US"/>
        </w:rPr>
        <w:t xml:space="preserve"> _________</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20531943" wp14:editId="2EFCDDD5">
            <wp:extent cx="396240" cy="347345"/>
            <wp:effectExtent l="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направить по почте</w:t>
      </w:r>
      <w:r w:rsidR="009A2537">
        <w:rPr>
          <w:rFonts w:ascii="Times New Roman" w:eastAsiaTheme="minorHAnsi" w:hAnsi="Times New Roman" w:cs="Times New Roman"/>
          <w:bCs/>
          <w:sz w:val="22"/>
          <w:szCs w:val="22"/>
          <w:lang w:eastAsia="en-US"/>
        </w:rPr>
        <w:t>/ по электронной почте</w:t>
      </w:r>
    </w:p>
    <w:p w:rsidR="002E4C16" w:rsidRPr="008B21FE" w:rsidRDefault="00420FE7" w:rsidP="00420FE7">
      <w:pPr>
        <w:pStyle w:val="ConsPlusNonformat"/>
        <w:ind w:firstLine="708"/>
        <w:jc w:val="both"/>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38E5AF7D" wp14:editId="5E8A2D91">
            <wp:extent cx="396240" cy="347345"/>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направить в электронной форме в личный кабинет на ПГУ JIO/ЕПГУ</w:t>
      </w:r>
    </w:p>
    <w:p w:rsidR="00420FE7" w:rsidRPr="008B21FE" w:rsidRDefault="00420FE7" w:rsidP="00420FE7">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Дата составления                               Подпись заявителя</w:t>
      </w:r>
    </w:p>
    <w:p w:rsidR="002E4C16" w:rsidRPr="008B21FE" w:rsidRDefault="002E4C16">
      <w:pPr>
        <w:pStyle w:val="ConsPlusNormal"/>
        <w:ind w:firstLine="540"/>
        <w:jc w:val="both"/>
        <w:rPr>
          <w:rFonts w:ascii="Times New Roman" w:hAnsi="Times New Roman" w:cs="Times New Roman"/>
        </w:rPr>
      </w:pPr>
    </w:p>
    <w:p w:rsidR="002E4C16" w:rsidRPr="008B21FE" w:rsidRDefault="002E4C16">
      <w:pPr>
        <w:pStyle w:val="ConsPlusNormal"/>
        <w:ind w:firstLine="540"/>
        <w:jc w:val="both"/>
        <w:rPr>
          <w:rFonts w:ascii="Times New Roman" w:hAnsi="Times New Roman" w:cs="Times New Roman"/>
        </w:rPr>
      </w:pPr>
    </w:p>
    <w:p w:rsidR="002E4C16" w:rsidRPr="008B21FE" w:rsidRDefault="002E4C16">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251481" w:rsidRPr="008B21FE" w:rsidRDefault="00251481">
      <w:pPr>
        <w:pStyle w:val="ConsPlusNormal"/>
        <w:ind w:firstLine="540"/>
        <w:jc w:val="both"/>
        <w:rPr>
          <w:rFonts w:ascii="Times New Roman" w:hAnsi="Times New Roman" w:cs="Times New Roman"/>
        </w:rPr>
      </w:pPr>
    </w:p>
    <w:p w:rsidR="002E4C16" w:rsidRPr="008B21FE" w:rsidRDefault="002E4C16">
      <w:pPr>
        <w:pStyle w:val="ConsPlusNormal"/>
        <w:jc w:val="right"/>
        <w:outlineLvl w:val="1"/>
        <w:rPr>
          <w:rFonts w:ascii="Times New Roman" w:hAnsi="Times New Roman" w:cs="Times New Roman"/>
        </w:rPr>
      </w:pPr>
      <w:r w:rsidRPr="008B21FE">
        <w:rPr>
          <w:rFonts w:ascii="Times New Roman" w:hAnsi="Times New Roman" w:cs="Times New Roman"/>
        </w:rPr>
        <w:lastRenderedPageBreak/>
        <w:t xml:space="preserve">Приложение </w:t>
      </w:r>
      <w:r w:rsidR="007C4603" w:rsidRPr="008B21FE">
        <w:rPr>
          <w:rFonts w:ascii="Times New Roman" w:hAnsi="Times New Roman" w:cs="Times New Roman"/>
        </w:rPr>
        <w:t>2</w:t>
      </w:r>
    </w:p>
    <w:p w:rsidR="00572296" w:rsidRPr="008B21FE" w:rsidRDefault="00572296">
      <w:pPr>
        <w:pStyle w:val="ConsPlusNormal"/>
        <w:jc w:val="right"/>
        <w:outlineLvl w:val="1"/>
        <w:rPr>
          <w:rFonts w:ascii="Times New Roman" w:hAnsi="Times New Roman" w:cs="Times New Roman"/>
        </w:rPr>
      </w:pPr>
      <w:r w:rsidRPr="008B21FE">
        <w:rPr>
          <w:rFonts w:ascii="Times New Roman" w:hAnsi="Times New Roman" w:cs="Times New Roman"/>
        </w:rPr>
        <w:t>к регламенту…</w:t>
      </w:r>
    </w:p>
    <w:p w:rsidR="002E4C16" w:rsidRPr="008B21FE" w:rsidRDefault="002E4C16">
      <w:pPr>
        <w:pStyle w:val="ConsPlusNormal"/>
        <w:ind w:firstLine="540"/>
        <w:jc w:val="both"/>
        <w:rPr>
          <w:rFonts w:ascii="Times New Roman" w:hAnsi="Times New Roman" w:cs="Times New Roman"/>
        </w:rPr>
      </w:pPr>
    </w:p>
    <w:p w:rsidR="00D23959" w:rsidRPr="008B21FE" w:rsidRDefault="002E4C16" w:rsidP="00D23959">
      <w:pPr>
        <w:pStyle w:val="ConsPlusNonformat"/>
        <w:ind w:left="1416" w:firstLine="708"/>
        <w:jc w:val="center"/>
        <w:rPr>
          <w:rFonts w:ascii="Times New Roman" w:hAnsi="Times New Roman" w:cs="Times New Roman"/>
        </w:rPr>
      </w:pPr>
      <w:r w:rsidRPr="008B21FE">
        <w:rPr>
          <w:rFonts w:ascii="Times New Roman" w:hAnsi="Times New Roman" w:cs="Times New Roman"/>
        </w:rPr>
        <w:t>Адресат</w:t>
      </w:r>
    </w:p>
    <w:p w:rsidR="00D23959" w:rsidRPr="008B21FE" w:rsidRDefault="00D23959" w:rsidP="00640A27">
      <w:pPr>
        <w:pStyle w:val="ConsPlusNonformat"/>
        <w:jc w:val="right"/>
        <w:rPr>
          <w:rFonts w:ascii="Times New Roman" w:hAnsi="Times New Roman" w:cs="Times New Roman"/>
        </w:rPr>
      </w:pPr>
    </w:p>
    <w:p w:rsidR="00D23959" w:rsidRPr="008B21FE" w:rsidRDefault="00D23959" w:rsidP="00640A27">
      <w:pPr>
        <w:pStyle w:val="ConsPlusNonformat"/>
        <w:jc w:val="right"/>
        <w:rPr>
          <w:rFonts w:ascii="Times New Roman" w:hAnsi="Times New Roman" w:cs="Times New Roman"/>
        </w:rPr>
      </w:pPr>
    </w:p>
    <w:p w:rsidR="00D23959" w:rsidRPr="008B21FE" w:rsidRDefault="00D23959" w:rsidP="00640A27">
      <w:pPr>
        <w:pStyle w:val="ConsPlusNonformat"/>
        <w:jc w:val="right"/>
        <w:rPr>
          <w:rFonts w:ascii="Times New Roman" w:hAnsi="Times New Roman" w:cs="Times New Roman"/>
        </w:rPr>
      </w:pPr>
    </w:p>
    <w:p w:rsidR="00D23959" w:rsidRPr="008B21FE" w:rsidRDefault="00D23959" w:rsidP="00640A27">
      <w:pPr>
        <w:pStyle w:val="ConsPlusNonformat"/>
        <w:jc w:val="right"/>
        <w:rPr>
          <w:rFonts w:ascii="Times New Roman" w:hAnsi="Times New Roman" w:cs="Times New Roman"/>
        </w:rPr>
      </w:pP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_______________________________________</w:t>
      </w:r>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w:t>
      </w:r>
      <w:proofErr w:type="gramStart"/>
      <w:r w:rsidRPr="008B21FE">
        <w:rPr>
          <w:rFonts w:ascii="Times New Roman" w:hAnsi="Times New Roman" w:cs="Times New Roman"/>
        </w:rPr>
        <w:t>(наименование архивного учреждения, куда</w:t>
      </w:r>
      <w:proofErr w:type="gramEnd"/>
    </w:p>
    <w:p w:rsidR="002E4C16" w:rsidRPr="008B21FE" w:rsidRDefault="002E4C16" w:rsidP="00640A27">
      <w:pPr>
        <w:pStyle w:val="ConsPlusNonformat"/>
        <w:jc w:val="right"/>
        <w:rPr>
          <w:rFonts w:ascii="Times New Roman" w:hAnsi="Times New Roman" w:cs="Times New Roman"/>
        </w:rPr>
      </w:pPr>
      <w:r w:rsidRPr="008B21FE">
        <w:rPr>
          <w:rFonts w:ascii="Times New Roman" w:hAnsi="Times New Roman" w:cs="Times New Roman"/>
        </w:rPr>
        <w:t xml:space="preserve">                                   направляется запрос, почтовый адрес)</w:t>
      </w:r>
    </w:p>
    <w:p w:rsidR="002E4C16" w:rsidRPr="008B21FE" w:rsidRDefault="002E4C16" w:rsidP="00640A27">
      <w:pPr>
        <w:pStyle w:val="ConsPlusNonformat"/>
        <w:jc w:val="right"/>
        <w:rPr>
          <w:rFonts w:ascii="Times New Roman" w:hAnsi="Times New Roman" w:cs="Times New Roman"/>
        </w:rPr>
      </w:pPr>
    </w:p>
    <w:p w:rsidR="002E4C16" w:rsidRPr="008B21FE" w:rsidRDefault="002E4C16" w:rsidP="00640A27">
      <w:pPr>
        <w:pStyle w:val="ConsPlusNonformat"/>
        <w:jc w:val="center"/>
        <w:rPr>
          <w:rFonts w:ascii="Times New Roman" w:hAnsi="Times New Roman" w:cs="Times New Roman"/>
        </w:rPr>
      </w:pPr>
      <w:bookmarkStart w:id="4" w:name="P711"/>
      <w:bookmarkEnd w:id="4"/>
      <w:r w:rsidRPr="008B21FE">
        <w:rPr>
          <w:rFonts w:ascii="Times New Roman" w:hAnsi="Times New Roman" w:cs="Times New Roman"/>
        </w:rPr>
        <w:t>ЗАПРОС</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Запрашиваемый документ</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или информация</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Содержание запрашиваемого документа (о чем?).</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Сведения о доверенном лице юридического лица</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Доверенность:</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 xml:space="preserve">                                      (кем и когда </w:t>
      </w:r>
      <w:proofErr w:type="gramStart"/>
      <w:r w:rsidRPr="008B21FE">
        <w:rPr>
          <w:rFonts w:ascii="Times New Roman" w:hAnsi="Times New Roman" w:cs="Times New Roman"/>
        </w:rPr>
        <w:t>выдана</w:t>
      </w:r>
      <w:proofErr w:type="gramEnd"/>
      <w:r w:rsidRPr="008B21FE">
        <w:rPr>
          <w:rFonts w:ascii="Times New Roman" w:hAnsi="Times New Roman" w:cs="Times New Roman"/>
        </w:rPr>
        <w:t>)</w:t>
      </w:r>
    </w:p>
    <w:p w:rsidR="002E4C16" w:rsidRPr="008B21FE" w:rsidRDefault="002E4C16">
      <w:pPr>
        <w:pStyle w:val="ConsPlusNonformat"/>
        <w:jc w:val="both"/>
        <w:rPr>
          <w:rFonts w:ascii="Times New Roman" w:hAnsi="Times New Roman" w:cs="Times New Roman"/>
        </w:rPr>
      </w:pPr>
    </w:p>
    <w:p w:rsidR="00420FE7" w:rsidRPr="008B21FE" w:rsidRDefault="00420FE7" w:rsidP="00420FE7">
      <w:pPr>
        <w:widowControl/>
        <w:ind w:firstLine="0"/>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sz w:val="22"/>
          <w:szCs w:val="22"/>
          <w:lang w:eastAsia="en-US"/>
        </w:rPr>
        <w:t>Результат рассмотрения заявления прошу:</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01541CFE" wp14:editId="12E8EE54">
            <wp:extent cx="396240" cy="347345"/>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выдать на руки в ОИВ/ОМСУ/ Организации</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0E5732A6" wp14:editId="423ECCA7">
            <wp:extent cx="396240" cy="347345"/>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 xml:space="preserve">выдать на руки в МФЦ, </w:t>
      </w:r>
      <w:proofErr w:type="gramStart"/>
      <w:r w:rsidRPr="008B21FE">
        <w:rPr>
          <w:rFonts w:ascii="Times New Roman" w:eastAsiaTheme="minorHAnsi" w:hAnsi="Times New Roman" w:cs="Times New Roman"/>
          <w:bCs/>
          <w:sz w:val="22"/>
          <w:szCs w:val="22"/>
          <w:lang w:eastAsia="en-US"/>
        </w:rPr>
        <w:t>расположенный</w:t>
      </w:r>
      <w:proofErr w:type="gramEnd"/>
      <w:r w:rsidRPr="008B21FE">
        <w:rPr>
          <w:rFonts w:ascii="Times New Roman" w:eastAsiaTheme="minorHAnsi" w:hAnsi="Times New Roman" w:cs="Times New Roman"/>
          <w:bCs/>
          <w:sz w:val="22"/>
          <w:szCs w:val="22"/>
          <w:lang w:eastAsia="en-US"/>
        </w:rPr>
        <w:t xml:space="preserve"> по адресу: Ленинградская область,</w:t>
      </w:r>
      <w:r w:rsidR="009A2537">
        <w:rPr>
          <w:rFonts w:ascii="Times New Roman" w:eastAsiaTheme="minorHAnsi" w:hAnsi="Times New Roman" w:cs="Times New Roman"/>
          <w:bCs/>
          <w:sz w:val="22"/>
          <w:szCs w:val="22"/>
          <w:lang w:eastAsia="en-US"/>
        </w:rPr>
        <w:t xml:space="preserve"> _________</w:t>
      </w:r>
    </w:p>
    <w:p w:rsidR="00420FE7" w:rsidRPr="008B21FE" w:rsidRDefault="00420FE7" w:rsidP="00420FE7">
      <w:pPr>
        <w:widowControl/>
        <w:ind w:firstLine="708"/>
        <w:jc w:val="left"/>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2BC2EAAC" wp14:editId="6FB19030">
            <wp:extent cx="396240" cy="347345"/>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направить по почте</w:t>
      </w:r>
      <w:r w:rsidR="009A2537">
        <w:rPr>
          <w:rFonts w:ascii="Times New Roman" w:eastAsiaTheme="minorHAnsi" w:hAnsi="Times New Roman" w:cs="Times New Roman"/>
          <w:bCs/>
          <w:sz w:val="22"/>
          <w:szCs w:val="22"/>
          <w:lang w:eastAsia="en-US"/>
        </w:rPr>
        <w:t>/ по электронной почте</w:t>
      </w:r>
    </w:p>
    <w:p w:rsidR="00420FE7" w:rsidRPr="008B21FE" w:rsidRDefault="00420FE7" w:rsidP="00420FE7">
      <w:pPr>
        <w:pStyle w:val="ConsPlusNonformat"/>
        <w:ind w:firstLine="708"/>
        <w:jc w:val="both"/>
        <w:rPr>
          <w:rFonts w:ascii="Times New Roman" w:eastAsiaTheme="minorHAnsi" w:hAnsi="Times New Roman" w:cs="Times New Roman"/>
          <w:bCs/>
          <w:sz w:val="22"/>
          <w:szCs w:val="22"/>
          <w:lang w:eastAsia="en-US"/>
        </w:rPr>
      </w:pPr>
      <w:r w:rsidRPr="008B21FE">
        <w:rPr>
          <w:rFonts w:ascii="Times New Roman" w:eastAsiaTheme="minorHAnsi" w:hAnsi="Times New Roman" w:cs="Times New Roman"/>
          <w:bCs/>
          <w:noProof/>
          <w:sz w:val="22"/>
          <w:szCs w:val="22"/>
        </w:rPr>
        <w:drawing>
          <wp:inline distT="0" distB="0" distL="0" distR="0" wp14:anchorId="5BBB6E27" wp14:editId="407DA22A">
            <wp:extent cx="396240" cy="347345"/>
            <wp:effectExtent l="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347345"/>
                    </a:xfrm>
                    <a:prstGeom prst="rect">
                      <a:avLst/>
                    </a:prstGeom>
                    <a:noFill/>
                  </pic:spPr>
                </pic:pic>
              </a:graphicData>
            </a:graphic>
          </wp:inline>
        </w:drawing>
      </w:r>
      <w:r w:rsidRPr="008B21FE">
        <w:rPr>
          <w:rFonts w:ascii="Times New Roman" w:eastAsiaTheme="minorHAnsi" w:hAnsi="Times New Roman" w:cs="Times New Roman"/>
          <w:bCs/>
          <w:sz w:val="22"/>
          <w:szCs w:val="22"/>
          <w:lang w:eastAsia="en-US"/>
        </w:rPr>
        <w:t>направить в электронной форме в личный кабинет на ПГУ JIO/ЕПГУ</w:t>
      </w: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Подпись</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Руководитель юридического лица     Подпись      Расшифровка подписи</w:t>
      </w: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p>
    <w:p w:rsidR="002E4C16" w:rsidRPr="008B21FE" w:rsidRDefault="002E4C16">
      <w:pPr>
        <w:pStyle w:val="ConsPlusNonformat"/>
        <w:jc w:val="both"/>
        <w:rPr>
          <w:rFonts w:ascii="Times New Roman" w:hAnsi="Times New Roman" w:cs="Times New Roman"/>
        </w:rPr>
      </w:pPr>
      <w:r w:rsidRPr="008B21FE">
        <w:rPr>
          <w:rFonts w:ascii="Times New Roman" w:hAnsi="Times New Roman" w:cs="Times New Roman"/>
        </w:rPr>
        <w:t xml:space="preserve">                 Составляется на бланке юридического лица</w:t>
      </w:r>
    </w:p>
    <w:p w:rsidR="002E4C16" w:rsidRPr="008B21FE" w:rsidRDefault="002E4C16">
      <w:pPr>
        <w:pStyle w:val="ConsPlusNormal"/>
        <w:ind w:firstLine="540"/>
        <w:jc w:val="both"/>
        <w:rPr>
          <w:rFonts w:ascii="Times New Roman" w:hAnsi="Times New Roman" w:cs="Times New Roman"/>
        </w:rPr>
      </w:pPr>
    </w:p>
    <w:p w:rsidR="002E4C16" w:rsidRPr="008B21FE" w:rsidRDefault="002E4C16">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640A27" w:rsidRPr="008B21FE" w:rsidRDefault="00640A27">
      <w:pPr>
        <w:pStyle w:val="ConsPlusNormal"/>
        <w:ind w:firstLine="540"/>
        <w:jc w:val="both"/>
        <w:rPr>
          <w:rFonts w:ascii="Times New Roman" w:hAnsi="Times New Roman" w:cs="Times New Roman"/>
        </w:rPr>
      </w:pPr>
    </w:p>
    <w:p w:rsidR="003F26D5" w:rsidRDefault="003F26D5" w:rsidP="003F26D5">
      <w:pPr>
        <w:widowControl/>
        <w:autoSpaceDE/>
        <w:autoSpaceDN/>
        <w:adjustRightInd/>
        <w:ind w:firstLine="0"/>
        <w:rPr>
          <w:rFonts w:ascii="Times New Roman" w:eastAsia="Arial Unicode MS" w:hAnsi="Times New Roman" w:cs="Times New Roman"/>
          <w:bCs/>
          <w:sz w:val="26"/>
          <w:szCs w:val="26"/>
        </w:rPr>
        <w:sectPr w:rsidR="003F26D5" w:rsidSect="00407FED">
          <w:pgSz w:w="11905" w:h="16838"/>
          <w:pgMar w:top="539" w:right="1191" w:bottom="709" w:left="1134" w:header="0" w:footer="0" w:gutter="0"/>
          <w:cols w:space="720"/>
          <w:docGrid w:linePitch="326"/>
        </w:sectPr>
      </w:pPr>
    </w:p>
    <w:p w:rsidR="00251481" w:rsidRPr="008B21FE" w:rsidRDefault="003F26D5" w:rsidP="003F26D5">
      <w:pPr>
        <w:widowControl/>
        <w:autoSpaceDE/>
        <w:autoSpaceDN/>
        <w:adjustRightInd/>
        <w:spacing w:line="276" w:lineRule="auto"/>
        <w:ind w:firstLine="0"/>
        <w:jc w:val="left"/>
        <w:rPr>
          <w:rFonts w:ascii="Times New Roman" w:eastAsia="Arial Unicode MS" w:hAnsi="Times New Roman" w:cs="Times New Roman"/>
          <w:bCs/>
          <w:sz w:val="26"/>
          <w:szCs w:val="26"/>
        </w:rPr>
      </w:pPr>
      <w:r>
        <w:rPr>
          <w:rFonts w:ascii="Times New Roman" w:eastAsia="Arial Unicode MS" w:hAnsi="Times New Roman" w:cs="Times New Roman"/>
          <w:bCs/>
          <w:sz w:val="26"/>
          <w:szCs w:val="26"/>
        </w:rPr>
        <w:lastRenderedPageBreak/>
        <w:t xml:space="preserve">                                                                                                                          </w:t>
      </w:r>
      <w:r w:rsidR="00251481" w:rsidRPr="008B21FE">
        <w:rPr>
          <w:rFonts w:ascii="Times New Roman" w:eastAsia="Arial Unicode MS" w:hAnsi="Times New Roman" w:cs="Times New Roman"/>
          <w:bCs/>
          <w:sz w:val="26"/>
          <w:szCs w:val="26"/>
        </w:rPr>
        <w:t xml:space="preserve">Приложение </w:t>
      </w:r>
      <w:r w:rsidR="00407FED">
        <w:rPr>
          <w:rFonts w:ascii="Times New Roman" w:eastAsia="Arial Unicode MS" w:hAnsi="Times New Roman" w:cs="Times New Roman"/>
          <w:bCs/>
          <w:sz w:val="26"/>
          <w:szCs w:val="26"/>
        </w:rPr>
        <w:t>3</w:t>
      </w:r>
    </w:p>
    <w:p w:rsidR="00251481" w:rsidRPr="008B21FE" w:rsidRDefault="00251481" w:rsidP="003F26D5">
      <w:pPr>
        <w:widowControl/>
        <w:autoSpaceDE/>
        <w:autoSpaceDN/>
        <w:adjustRightInd/>
        <w:ind w:firstLine="0"/>
        <w:jc w:val="right"/>
        <w:rPr>
          <w:rFonts w:ascii="Times New Roman" w:eastAsia="Arial Unicode MS" w:hAnsi="Times New Roman" w:cs="Times New Roman"/>
          <w:bCs/>
          <w:sz w:val="26"/>
          <w:szCs w:val="26"/>
        </w:rPr>
      </w:pPr>
      <w:r w:rsidRPr="008B21FE">
        <w:rPr>
          <w:rFonts w:ascii="Times New Roman" w:eastAsia="Arial Unicode MS" w:hAnsi="Times New Roman" w:cs="Times New Roman"/>
          <w:bCs/>
          <w:sz w:val="26"/>
          <w:szCs w:val="26"/>
        </w:rPr>
        <w:t>к регламенту…</w:t>
      </w:r>
    </w:p>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p w:rsidR="00ED13B9"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Блок–схема</w:t>
      </w:r>
      <w:r w:rsidRPr="008B21FE">
        <w:rPr>
          <w:rFonts w:ascii="Times New Roman" w:eastAsia="Calibri" w:hAnsi="Times New Roman" w:cs="Times New Roman"/>
          <w:sz w:val="26"/>
          <w:szCs w:val="26"/>
          <w:lang w:eastAsia="en-US"/>
        </w:rPr>
        <w:br/>
        <w:t xml:space="preserve">последовательности действий предоставления государственной услуги </w:t>
      </w:r>
    </w:p>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r w:rsidRPr="00ED13B9">
        <w:rPr>
          <w:rFonts w:ascii="Times New Roman" w:eastAsia="Calibri" w:hAnsi="Times New Roman" w:cs="Times New Roman"/>
          <w:sz w:val="28"/>
          <w:szCs w:val="28"/>
          <w:lang w:eastAsia="en-US"/>
        </w:rPr>
        <w:t>«</w:t>
      </w:r>
      <w:r w:rsidR="00ED13B9" w:rsidRPr="00ED13B9">
        <w:rPr>
          <w:sz w:val="28"/>
          <w:szCs w:val="28"/>
        </w:rPr>
        <w:t>Выдача архивных справок, архивных выписок и копий архивных документов, подтверждающих право на землю и иные имущественные права</w:t>
      </w:r>
      <w:r w:rsidRPr="008B21FE">
        <w:rPr>
          <w:rFonts w:ascii="Times New Roman" w:eastAsia="Calibri" w:hAnsi="Times New Roman" w:cs="Times New Roman"/>
          <w:sz w:val="26"/>
          <w:szCs w:val="26"/>
          <w:lang w:eastAsia="en-US"/>
        </w:rPr>
        <w:t>»</w:t>
      </w:r>
    </w:p>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863"/>
        <w:gridCol w:w="1491"/>
        <w:gridCol w:w="1628"/>
        <w:gridCol w:w="581"/>
        <w:gridCol w:w="2445"/>
      </w:tblGrid>
      <w:tr w:rsidR="004C3C54" w:rsidRPr="008B21FE" w:rsidTr="007C4603">
        <w:tc>
          <w:tcPr>
            <w:tcW w:w="9796" w:type="dxa"/>
            <w:gridSpan w:val="6"/>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 xml:space="preserve">Поступление запроса в ОМСУ </w:t>
            </w:r>
          </w:p>
          <w:p w:rsidR="00251481" w:rsidRPr="008B21FE" w:rsidRDefault="00251481" w:rsidP="00ED13B9">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от заявителя на личном приеме, почтовой связью,</w:t>
            </w:r>
            <w:r w:rsidR="00ED13B9">
              <w:rPr>
                <w:rFonts w:ascii="Times New Roman" w:eastAsia="Calibri" w:hAnsi="Times New Roman" w:cs="Times New Roman"/>
                <w:sz w:val="26"/>
                <w:szCs w:val="26"/>
                <w:lang w:eastAsia="en-US"/>
              </w:rPr>
              <w:t xml:space="preserve"> электронной почтой,</w:t>
            </w:r>
            <w:r w:rsidRPr="008B21FE">
              <w:rPr>
                <w:rFonts w:ascii="Times New Roman" w:eastAsia="Calibri" w:hAnsi="Times New Roman" w:cs="Times New Roman"/>
                <w:sz w:val="26"/>
                <w:szCs w:val="26"/>
                <w:lang w:eastAsia="en-US"/>
              </w:rPr>
              <w:t xml:space="preserve"> из МФЦ, через</w:t>
            </w:r>
            <w:r w:rsidR="00ED13B9" w:rsidRPr="008B21FE">
              <w:rPr>
                <w:rFonts w:ascii="Times New Roman" w:eastAsia="Calibri" w:hAnsi="Times New Roman" w:cs="Times New Roman"/>
                <w:sz w:val="26"/>
                <w:szCs w:val="26"/>
                <w:lang w:eastAsia="en-US"/>
              </w:rPr>
              <w:t xml:space="preserve"> ПГУ ЛО</w:t>
            </w:r>
            <w:r w:rsidR="00ED13B9">
              <w:rPr>
                <w:rFonts w:ascii="Times New Roman" w:eastAsia="Calibri" w:hAnsi="Times New Roman" w:cs="Times New Roman"/>
                <w:sz w:val="26"/>
                <w:szCs w:val="26"/>
                <w:lang w:eastAsia="en-US"/>
              </w:rPr>
              <w:t>/</w:t>
            </w:r>
            <w:r w:rsidR="00ED13B9" w:rsidRPr="008B21FE">
              <w:rPr>
                <w:rFonts w:ascii="Times New Roman" w:eastAsia="Calibri" w:hAnsi="Times New Roman" w:cs="Times New Roman"/>
                <w:sz w:val="26"/>
                <w:szCs w:val="26"/>
                <w:lang w:eastAsia="en-US"/>
              </w:rPr>
              <w:t xml:space="preserve"> </w:t>
            </w:r>
            <w:r w:rsidR="00ED13B9">
              <w:rPr>
                <w:rFonts w:ascii="Times New Roman" w:eastAsia="Calibri" w:hAnsi="Times New Roman" w:cs="Times New Roman"/>
                <w:sz w:val="26"/>
                <w:szCs w:val="26"/>
                <w:lang w:eastAsia="en-US"/>
              </w:rPr>
              <w:t xml:space="preserve">ЕПГУ </w:t>
            </w:r>
            <w:r w:rsidRPr="008B21FE">
              <w:rPr>
                <w:rFonts w:ascii="Times New Roman" w:eastAsia="Calibri" w:hAnsi="Times New Roman" w:cs="Times New Roman"/>
                <w:sz w:val="26"/>
                <w:szCs w:val="26"/>
                <w:lang w:eastAsia="en-US"/>
              </w:rPr>
              <w:t xml:space="preserve"> </w:t>
            </w:r>
          </w:p>
        </w:tc>
      </w:tr>
      <w:tr w:rsidR="004C3C54" w:rsidRPr="008B21FE" w:rsidTr="007C4603">
        <w:trPr>
          <w:trHeight w:val="329"/>
        </w:trPr>
        <w:tc>
          <w:tcPr>
            <w:tcW w:w="5142" w:type="dxa"/>
            <w:gridSpan w:val="3"/>
            <w:tcBorders>
              <w:left w:val="nil"/>
              <w:right w:val="nil"/>
            </w:tcBorders>
          </w:tcPr>
          <w:p w:rsidR="00251481" w:rsidRPr="008B21FE" w:rsidRDefault="00251481" w:rsidP="00251481">
            <w:pPr>
              <w:widowControl/>
              <w:autoSpaceDE/>
              <w:autoSpaceDN/>
              <w:adjustRightInd/>
              <w:ind w:firstLine="709"/>
              <w:jc w:val="left"/>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8" distR="114298" simplePos="0" relativeHeight="251660288" behindDoc="0" locked="0" layoutInCell="1" allowOverlap="1" wp14:anchorId="2DA7826F" wp14:editId="0E439799">
                      <wp:simplePos x="0" y="0"/>
                      <wp:positionH relativeFrom="column">
                        <wp:posOffset>3216909</wp:posOffset>
                      </wp:positionH>
                      <wp:positionV relativeFrom="paragraph">
                        <wp:posOffset>14605</wp:posOffset>
                      </wp:positionV>
                      <wp:extent cx="0" cy="20955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3.3pt,1.15pt" to="25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EA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">
                      <v:stroke endarrow="block"/>
                    </v:line>
                  </w:pict>
                </mc:Fallback>
              </mc:AlternateContent>
            </w:r>
          </w:p>
        </w:tc>
        <w:tc>
          <w:tcPr>
            <w:tcW w:w="4654" w:type="dxa"/>
            <w:gridSpan w:val="3"/>
            <w:tcBorders>
              <w:left w:val="nil"/>
              <w:right w:val="nil"/>
            </w:tcBorders>
          </w:tcPr>
          <w:p w:rsidR="00251481" w:rsidRPr="008B21FE" w:rsidRDefault="00251481" w:rsidP="00251481">
            <w:pPr>
              <w:widowControl/>
              <w:autoSpaceDE/>
              <w:autoSpaceDN/>
              <w:adjustRightInd/>
              <w:ind w:firstLine="709"/>
              <w:jc w:val="left"/>
              <w:rPr>
                <w:rFonts w:ascii="Times New Roman" w:eastAsia="Calibri" w:hAnsi="Times New Roman" w:cs="Times New Roman"/>
                <w:sz w:val="26"/>
                <w:szCs w:val="26"/>
                <w:lang w:eastAsia="en-US"/>
              </w:rPr>
            </w:pPr>
          </w:p>
        </w:tc>
      </w:tr>
      <w:tr w:rsidR="004C3C54" w:rsidRPr="008B21FE" w:rsidTr="007C4603">
        <w:tc>
          <w:tcPr>
            <w:tcW w:w="9796" w:type="dxa"/>
            <w:gridSpan w:val="6"/>
          </w:tcPr>
          <w:p w:rsidR="00251481" w:rsidRPr="008B21FE" w:rsidRDefault="00407FED" w:rsidP="00407FED">
            <w:pPr>
              <w:widowControl/>
              <w:autoSpaceDE/>
              <w:autoSpaceDN/>
              <w:adjustRightInd/>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Прием, р</w:t>
            </w:r>
            <w:r w:rsidR="00251481" w:rsidRPr="008B21FE">
              <w:rPr>
                <w:rFonts w:ascii="Times New Roman" w:eastAsia="Calibri" w:hAnsi="Times New Roman" w:cs="Times New Roman"/>
                <w:sz w:val="26"/>
                <w:szCs w:val="26"/>
                <w:lang w:eastAsia="en-US"/>
              </w:rPr>
              <w:t>егистрация запроса и передача его на исполнение</w:t>
            </w:r>
          </w:p>
        </w:tc>
      </w:tr>
      <w:tr w:rsidR="004C3C54" w:rsidRPr="008B21FE" w:rsidTr="007C4603">
        <w:tc>
          <w:tcPr>
            <w:tcW w:w="5142" w:type="dxa"/>
            <w:gridSpan w:val="3"/>
            <w:tcBorders>
              <w:left w:val="nil"/>
              <w:right w:val="nil"/>
            </w:tcBorders>
          </w:tcPr>
          <w:p w:rsidR="00251481" w:rsidRPr="008B21FE" w:rsidRDefault="00251481" w:rsidP="00251481">
            <w:pPr>
              <w:widowControl/>
              <w:autoSpaceDE/>
              <w:autoSpaceDN/>
              <w:adjustRightInd/>
              <w:ind w:firstLine="709"/>
              <w:jc w:val="left"/>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8" distR="114298" simplePos="0" relativeHeight="251659264" behindDoc="0" locked="0" layoutInCell="1" allowOverlap="1" wp14:anchorId="521B6FB2" wp14:editId="0198D277">
                      <wp:simplePos x="0" y="0"/>
                      <wp:positionH relativeFrom="column">
                        <wp:posOffset>3215004</wp:posOffset>
                      </wp:positionH>
                      <wp:positionV relativeFrom="paragraph">
                        <wp:posOffset>6985</wp:posOffset>
                      </wp:positionV>
                      <wp:extent cx="0" cy="1905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3.15pt,.55pt" to="253.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0C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">
                      <v:stroke endarrow="block"/>
                    </v:line>
                  </w:pict>
                </mc:Fallback>
              </mc:AlternateContent>
            </w:r>
          </w:p>
        </w:tc>
        <w:tc>
          <w:tcPr>
            <w:tcW w:w="4654" w:type="dxa"/>
            <w:gridSpan w:val="3"/>
            <w:tcBorders>
              <w:left w:val="nil"/>
              <w:right w:val="nil"/>
            </w:tcBorders>
          </w:tcPr>
          <w:p w:rsidR="00251481" w:rsidRPr="008B21FE" w:rsidRDefault="00251481" w:rsidP="00251481">
            <w:pPr>
              <w:widowControl/>
              <w:autoSpaceDE/>
              <w:autoSpaceDN/>
              <w:adjustRightInd/>
              <w:ind w:firstLine="709"/>
              <w:jc w:val="left"/>
              <w:rPr>
                <w:rFonts w:ascii="Times New Roman" w:eastAsia="Calibri" w:hAnsi="Times New Roman" w:cs="Times New Roman"/>
                <w:sz w:val="26"/>
                <w:szCs w:val="26"/>
                <w:lang w:eastAsia="en-US"/>
              </w:rPr>
            </w:pPr>
          </w:p>
        </w:tc>
      </w:tr>
      <w:tr w:rsidR="004C3C54" w:rsidRPr="008B21FE" w:rsidTr="007C4603">
        <w:trPr>
          <w:trHeight w:val="500"/>
        </w:trPr>
        <w:tc>
          <w:tcPr>
            <w:tcW w:w="9796" w:type="dxa"/>
            <w:gridSpan w:val="6"/>
          </w:tcPr>
          <w:p w:rsidR="00251481" w:rsidRPr="008B21FE" w:rsidRDefault="00420FE7"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9" distR="114299" simplePos="0" relativeHeight="251680768" behindDoc="0" locked="0" layoutInCell="1" allowOverlap="1" wp14:anchorId="5ECEC7B1" wp14:editId="3DCFAE70">
                      <wp:simplePos x="0" y="0"/>
                      <wp:positionH relativeFrom="column">
                        <wp:posOffset>5434965</wp:posOffset>
                      </wp:positionH>
                      <wp:positionV relativeFrom="paragraph">
                        <wp:posOffset>313055</wp:posOffset>
                      </wp:positionV>
                      <wp:extent cx="0" cy="386080"/>
                      <wp:effectExtent l="76200" t="0" r="57150" b="520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24.65pt" to="427.9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">
                      <v:stroke endarrow="block"/>
                    </v:line>
                  </w:pict>
                </mc:Fallback>
              </mc:AlternateContent>
            </w:r>
            <w:r w:rsidRPr="008B21FE">
              <w:rPr>
                <w:rFonts w:ascii="Times New Roman" w:eastAsia="Calibri" w:hAnsi="Times New Roman" w:cs="Times New Roman"/>
                <w:noProof/>
                <w:sz w:val="28"/>
                <w:szCs w:val="22"/>
              </w:rPr>
              <mc:AlternateContent>
                <mc:Choice Requires="wps">
                  <w:drawing>
                    <wp:anchor distT="0" distB="0" distL="114299" distR="114299" simplePos="0" relativeHeight="251678720" behindDoc="0" locked="0" layoutInCell="1" allowOverlap="1" wp14:anchorId="6363DB86" wp14:editId="08E97F8C">
                      <wp:simplePos x="0" y="0"/>
                      <wp:positionH relativeFrom="column">
                        <wp:posOffset>3263265</wp:posOffset>
                      </wp:positionH>
                      <wp:positionV relativeFrom="paragraph">
                        <wp:posOffset>313055</wp:posOffset>
                      </wp:positionV>
                      <wp:extent cx="0" cy="386080"/>
                      <wp:effectExtent l="76200" t="0" r="57150" b="520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95pt,24.65pt" to="256.9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t0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A46JUkNPWo/bd9tN+239vN2g7bv2x/t1/ZLe9t+b2+3H8C+234E2x+2d3v3&#10;BkE6aNlomwLkWF4Zr0axktf6UhWvLZJqXBE5Z6Gmm7WGexKfET1I8RurgdGsea4oxJCFU0HYVWlq&#10;DwmSoVXo3/rYP7ZyqNg5C/CeDvrxILQ2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">
                      <v:stroke endarrow="block"/>
                    </v:line>
                  </w:pict>
                </mc:Fallback>
              </mc:AlternateContent>
            </w:r>
            <w:r w:rsidRPr="008B21FE">
              <w:rPr>
                <w:rFonts w:ascii="Times New Roman" w:eastAsia="Calibri" w:hAnsi="Times New Roman" w:cs="Times New Roman"/>
                <w:noProof/>
                <w:sz w:val="28"/>
                <w:szCs w:val="22"/>
              </w:rPr>
              <mc:AlternateContent>
                <mc:Choice Requires="wps">
                  <w:drawing>
                    <wp:anchor distT="0" distB="0" distL="114299" distR="114299" simplePos="0" relativeHeight="251674624" behindDoc="0" locked="0" layoutInCell="1" allowOverlap="1" wp14:anchorId="00CEC580" wp14:editId="177B765A">
                      <wp:simplePos x="0" y="0"/>
                      <wp:positionH relativeFrom="column">
                        <wp:posOffset>814070</wp:posOffset>
                      </wp:positionH>
                      <wp:positionV relativeFrom="paragraph">
                        <wp:posOffset>313055</wp:posOffset>
                      </wp:positionV>
                      <wp:extent cx="0" cy="386080"/>
                      <wp:effectExtent l="76200" t="0" r="57150" b="520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1pt,24.65pt" to="64.1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dC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K6PkSQ19Kj9tH233bTf2s/bDdq+b3+0X9sv7W37vb3dfgD7bvsRbH/Y3u3d&#10;GwTpoGWjbQqQY3llvBrFSl7rS1W8tkiqcUXknIWabtYa7kl8RvQgxW+sBkaz5rmiEEMWTgVhV6Wp&#10;PSRIhlahf+tj/9jKoWLnLMB7OujHg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">
                      <v:stroke endarrow="block"/>
                    </v:line>
                  </w:pict>
                </mc:Fallback>
              </mc:AlternateContent>
            </w:r>
            <w:r w:rsidR="00251481" w:rsidRPr="008B21FE">
              <w:rPr>
                <w:rFonts w:ascii="Times New Roman" w:eastAsia="Calibri" w:hAnsi="Times New Roman" w:cs="Times New Roman"/>
                <w:sz w:val="26"/>
                <w:szCs w:val="26"/>
                <w:lang w:eastAsia="en-US"/>
              </w:rPr>
              <w:t xml:space="preserve">Анализ тематики поступившего запроса </w:t>
            </w:r>
          </w:p>
        </w:tc>
      </w:tr>
      <w:tr w:rsidR="004C3C54" w:rsidRPr="008B21FE" w:rsidTr="007C4603">
        <w:trPr>
          <w:trHeight w:val="415"/>
        </w:trPr>
        <w:tc>
          <w:tcPr>
            <w:tcW w:w="3651" w:type="dxa"/>
            <w:gridSpan w:val="2"/>
            <w:tcBorders>
              <w:top w:val="nil"/>
              <w:left w:val="nil"/>
              <w:bottom w:val="nil"/>
              <w:right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c>
          <w:tcPr>
            <w:tcW w:w="3700" w:type="dxa"/>
            <w:gridSpan w:val="3"/>
            <w:tcBorders>
              <w:top w:val="nil"/>
              <w:left w:val="nil"/>
              <w:bottom w:val="nil"/>
              <w:right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c>
          <w:tcPr>
            <w:tcW w:w="2445" w:type="dxa"/>
            <w:tcBorders>
              <w:top w:val="nil"/>
              <w:left w:val="nil"/>
              <w:right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r>
      <w:tr w:rsidR="004C3C54" w:rsidRPr="008B21FE" w:rsidTr="007C4603">
        <w:trPr>
          <w:trHeight w:val="3055"/>
        </w:trPr>
        <w:tc>
          <w:tcPr>
            <w:tcW w:w="2788" w:type="dxa"/>
            <w:tcBorders>
              <w:bottom w:val="nil"/>
            </w:tcBorders>
            <w:vAlign w:val="center"/>
          </w:tcPr>
          <w:p w:rsidR="00251481" w:rsidRPr="008B21FE" w:rsidRDefault="007C4603" w:rsidP="00251481">
            <w:pPr>
              <w:widowControl/>
              <w:autoSpaceDE/>
              <w:autoSpaceDN/>
              <w:adjustRightInd/>
              <w:ind w:firstLine="0"/>
              <w:jc w:val="center"/>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9" distR="114299" simplePos="0" relativeHeight="251672576" behindDoc="0" locked="0" layoutInCell="1" allowOverlap="1" wp14:anchorId="76780CAC" wp14:editId="768B0DBE">
                      <wp:simplePos x="0" y="0"/>
                      <wp:positionH relativeFrom="column">
                        <wp:posOffset>821690</wp:posOffset>
                      </wp:positionH>
                      <wp:positionV relativeFrom="paragraph">
                        <wp:posOffset>1887855</wp:posOffset>
                      </wp:positionV>
                      <wp:extent cx="0" cy="4191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7pt,148.65pt" to="64.7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">
                      <v:stroke endarrow="block"/>
                    </v:line>
                  </w:pict>
                </mc:Fallback>
              </mc:AlternateContent>
            </w:r>
            <w:r w:rsidR="00251481" w:rsidRPr="008B21FE">
              <w:rPr>
                <w:rFonts w:ascii="Times New Roman" w:eastAsia="Calibri" w:hAnsi="Times New Roman" w:cs="Times New Roman"/>
                <w:noProof/>
                <w:sz w:val="28"/>
                <w:szCs w:val="22"/>
              </w:rPr>
              <mc:AlternateContent>
                <mc:Choice Requires="wps">
                  <w:drawing>
                    <wp:anchor distT="4294967294" distB="4294967294" distL="114300" distR="114300" simplePos="0" relativeHeight="251666432" behindDoc="0" locked="0" layoutInCell="1" allowOverlap="1" wp14:anchorId="4F9B1FCB" wp14:editId="0D1F8CA2">
                      <wp:simplePos x="0" y="0"/>
                      <wp:positionH relativeFrom="column">
                        <wp:posOffset>-71120</wp:posOffset>
                      </wp:positionH>
                      <wp:positionV relativeFrom="paragraph">
                        <wp:posOffset>1882139</wp:posOffset>
                      </wp:positionV>
                      <wp:extent cx="17716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48.2pt" to="133.9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"/>
                  </w:pict>
                </mc:Fallback>
              </mc:AlternateContent>
            </w:r>
            <w:r w:rsidR="00251481" w:rsidRPr="008B21FE">
              <w:rPr>
                <w:rFonts w:ascii="Times New Roman" w:eastAsia="Calibri" w:hAnsi="Times New Roman" w:cs="Times New Roman"/>
                <w:sz w:val="26"/>
                <w:szCs w:val="26"/>
                <w:lang w:eastAsia="en-US"/>
              </w:rPr>
              <w:t>Подготовка заявителю письма с объяснением причин отказа в предоставлении государственной услуги либо об отсутствии запрашиваемых сведений</w:t>
            </w:r>
          </w:p>
        </w:tc>
        <w:tc>
          <w:tcPr>
            <w:tcW w:w="863" w:type="dxa"/>
            <w:tcBorders>
              <w:top w:val="nil"/>
              <w:bottom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c>
          <w:tcPr>
            <w:tcW w:w="3119" w:type="dxa"/>
            <w:gridSpan w:val="2"/>
            <w:tcBorders>
              <w:bottom w:val="nil"/>
            </w:tcBorders>
            <w:vAlign w:val="center"/>
          </w:tcPr>
          <w:p w:rsidR="00251481" w:rsidRPr="008B21FE" w:rsidRDefault="00407FED" w:rsidP="00407FED">
            <w:pPr>
              <w:widowControl/>
              <w:autoSpaceDE/>
              <w:autoSpaceDN/>
              <w:adjustRightInd/>
              <w:ind w:firstLine="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w:t>
            </w:r>
            <w:r w:rsidRPr="00407FED">
              <w:rPr>
                <w:rFonts w:ascii="Times New Roman" w:eastAsia="Calibri" w:hAnsi="Times New Roman" w:cs="Times New Roman"/>
                <w:sz w:val="26"/>
                <w:szCs w:val="26"/>
                <w:lang w:eastAsia="en-US"/>
              </w:rPr>
              <w:t>оиск архивных документов, необходимых для исполнения запрос</w:t>
            </w:r>
            <w:r>
              <w:rPr>
                <w:rFonts w:ascii="Times New Roman" w:eastAsia="Calibri" w:hAnsi="Times New Roman" w:cs="Times New Roman"/>
                <w:sz w:val="26"/>
                <w:szCs w:val="26"/>
                <w:lang w:eastAsia="en-US"/>
              </w:rPr>
              <w:t>а</w:t>
            </w:r>
            <w:r w:rsidRPr="00407FED">
              <w:rPr>
                <w:rFonts w:ascii="Times New Roman" w:eastAsia="Calibri" w:hAnsi="Times New Roman" w:cs="Times New Roman"/>
                <w:sz w:val="26"/>
                <w:szCs w:val="26"/>
                <w:lang w:eastAsia="en-US"/>
              </w:rPr>
              <w:t>, и подготовка ответ</w:t>
            </w:r>
            <w:r>
              <w:rPr>
                <w:rFonts w:ascii="Times New Roman" w:eastAsia="Calibri" w:hAnsi="Times New Roman" w:cs="Times New Roman"/>
                <w:sz w:val="26"/>
                <w:szCs w:val="26"/>
                <w:lang w:eastAsia="en-US"/>
              </w:rPr>
              <w:t>а</w:t>
            </w:r>
            <w:r w:rsidRPr="00407FED">
              <w:rPr>
                <w:rFonts w:ascii="Times New Roman" w:eastAsia="Calibri" w:hAnsi="Times New Roman" w:cs="Times New Roman"/>
                <w:sz w:val="26"/>
                <w:szCs w:val="26"/>
                <w:lang w:eastAsia="en-US"/>
              </w:rPr>
              <w:t xml:space="preserve"> заявител</w:t>
            </w:r>
            <w:r>
              <w:rPr>
                <w:rFonts w:ascii="Times New Roman" w:eastAsia="Calibri" w:hAnsi="Times New Roman" w:cs="Times New Roman"/>
                <w:sz w:val="26"/>
                <w:szCs w:val="26"/>
                <w:lang w:eastAsia="en-US"/>
              </w:rPr>
              <w:t>ю</w:t>
            </w:r>
          </w:p>
        </w:tc>
        <w:tc>
          <w:tcPr>
            <w:tcW w:w="581" w:type="dxa"/>
            <w:tcBorders>
              <w:top w:val="nil"/>
              <w:bottom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c>
          <w:tcPr>
            <w:tcW w:w="2445" w:type="dxa"/>
            <w:tcBorders>
              <w:bottom w:val="nil"/>
            </w:tcBorders>
            <w:vAlign w:val="center"/>
          </w:tcPr>
          <w:p w:rsidR="00251481" w:rsidRPr="008B21FE" w:rsidRDefault="00B51F03" w:rsidP="00B51F03">
            <w:pPr>
              <w:widowControl/>
              <w:autoSpaceDE/>
              <w:autoSpaceDN/>
              <w:adjustRightInd/>
              <w:ind w:firstLine="0"/>
              <w:jc w:val="center"/>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9" distR="114299" simplePos="0" relativeHeight="251684864" behindDoc="0" locked="0" layoutInCell="1" allowOverlap="1" wp14:anchorId="0E62ED2F" wp14:editId="0431DEBF">
                      <wp:simplePos x="0" y="0"/>
                      <wp:positionH relativeFrom="column">
                        <wp:posOffset>726440</wp:posOffset>
                      </wp:positionH>
                      <wp:positionV relativeFrom="paragraph">
                        <wp:posOffset>1927860</wp:posOffset>
                      </wp:positionV>
                      <wp:extent cx="0" cy="4191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2pt,151.8pt" to="57.2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">
                      <v:stroke endarrow="block"/>
                    </v:line>
                  </w:pict>
                </mc:Fallback>
              </mc:AlternateContent>
            </w:r>
            <w:r w:rsidR="00251481" w:rsidRPr="008B21FE">
              <w:rPr>
                <w:rFonts w:ascii="Times New Roman" w:eastAsia="Calibri" w:hAnsi="Times New Roman" w:cs="Times New Roman"/>
                <w:sz w:val="26"/>
                <w:szCs w:val="26"/>
                <w:lang w:eastAsia="en-US"/>
              </w:rPr>
              <w:t>Направление запроса по принадлежности</w:t>
            </w:r>
          </w:p>
        </w:tc>
      </w:tr>
      <w:tr w:rsidR="004C3C54" w:rsidRPr="008B21FE" w:rsidTr="007C4603">
        <w:tc>
          <w:tcPr>
            <w:tcW w:w="5142" w:type="dxa"/>
            <w:gridSpan w:val="3"/>
            <w:tcBorders>
              <w:top w:val="nil"/>
              <w:left w:val="nil"/>
              <w:bottom w:val="nil"/>
              <w:right w:val="nil"/>
            </w:tcBorders>
          </w:tcPr>
          <w:p w:rsidR="00251481" w:rsidRPr="008B21FE" w:rsidRDefault="00420FE7" w:rsidP="00251481">
            <w:pPr>
              <w:widowControl/>
              <w:autoSpaceDE/>
              <w:autoSpaceDN/>
              <w:adjustRightInd/>
              <w:ind w:firstLine="709"/>
              <w:jc w:val="left"/>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9" distR="114299" simplePos="0" relativeHeight="251682816" behindDoc="0" locked="0" layoutInCell="1" allowOverlap="1" wp14:anchorId="083B017C" wp14:editId="5AB49915">
                      <wp:simplePos x="0" y="0"/>
                      <wp:positionH relativeFrom="column">
                        <wp:posOffset>3139440</wp:posOffset>
                      </wp:positionH>
                      <wp:positionV relativeFrom="paragraph">
                        <wp:posOffset>3810</wp:posOffset>
                      </wp:positionV>
                      <wp:extent cx="0" cy="4191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2pt,.3pt" to="247.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1+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">
                      <v:stroke endarrow="block"/>
                    </v:line>
                  </w:pict>
                </mc:Fallback>
              </mc:AlternateContent>
            </w:r>
            <w:r w:rsidR="00251481" w:rsidRPr="008B21FE">
              <w:rPr>
                <w:rFonts w:ascii="Times New Roman" w:eastAsia="Calibri" w:hAnsi="Times New Roman" w:cs="Times New Roman"/>
                <w:noProof/>
                <w:sz w:val="28"/>
                <w:szCs w:val="22"/>
              </w:rPr>
              <mc:AlternateContent>
                <mc:Choice Requires="wps">
                  <w:drawing>
                    <wp:anchor distT="4294967294" distB="4294967294" distL="114300" distR="114300" simplePos="0" relativeHeight="251667456" behindDoc="0" locked="0" layoutInCell="1" allowOverlap="1" wp14:anchorId="5D61ACD1" wp14:editId="072FC73D">
                      <wp:simplePos x="0" y="0"/>
                      <wp:positionH relativeFrom="column">
                        <wp:posOffset>2222500</wp:posOffset>
                      </wp:positionH>
                      <wp:positionV relativeFrom="paragraph">
                        <wp:posOffset>3174</wp:posOffset>
                      </wp:positionV>
                      <wp:extent cx="1955800" cy="0"/>
                      <wp:effectExtent l="0" t="0" r="2540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25pt" to="3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"/>
                  </w:pict>
                </mc:Fallback>
              </mc:AlternateContent>
            </w:r>
          </w:p>
        </w:tc>
        <w:tc>
          <w:tcPr>
            <w:tcW w:w="4654" w:type="dxa"/>
            <w:gridSpan w:val="3"/>
            <w:tcBorders>
              <w:top w:val="nil"/>
              <w:left w:val="nil"/>
              <w:bottom w:val="nil"/>
              <w:right w:val="nil"/>
            </w:tcBorders>
          </w:tcPr>
          <w:p w:rsidR="00251481" w:rsidRPr="008B21FE" w:rsidRDefault="00251481" w:rsidP="00251481">
            <w:pPr>
              <w:widowControl/>
              <w:autoSpaceDE/>
              <w:autoSpaceDN/>
              <w:adjustRightInd/>
              <w:ind w:firstLine="709"/>
              <w:jc w:val="left"/>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4294967294" distB="4294967294" distL="114300" distR="114300" simplePos="0" relativeHeight="251668480" behindDoc="0" locked="0" layoutInCell="1" allowOverlap="1" wp14:anchorId="4EFB258F" wp14:editId="13DCB3D9">
                      <wp:simplePos x="0" y="0"/>
                      <wp:positionH relativeFrom="column">
                        <wp:posOffset>1327785</wp:posOffset>
                      </wp:positionH>
                      <wp:positionV relativeFrom="paragraph">
                        <wp:posOffset>-11431</wp:posOffset>
                      </wp:positionV>
                      <wp:extent cx="15621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55pt,-.9pt" to="22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"/>
                  </w:pict>
                </mc:Fallback>
              </mc:AlternateContent>
            </w:r>
          </w:p>
        </w:tc>
      </w:tr>
      <w:tr w:rsidR="004C3C54" w:rsidRPr="008B21FE" w:rsidTr="007C4603">
        <w:tc>
          <w:tcPr>
            <w:tcW w:w="9796" w:type="dxa"/>
            <w:gridSpan w:val="6"/>
            <w:tcBorders>
              <w:top w:val="nil"/>
              <w:left w:val="nil"/>
              <w:right w:val="nil"/>
            </w:tcBorders>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p>
        </w:tc>
      </w:tr>
      <w:tr w:rsidR="004C3C54" w:rsidRPr="008B21FE" w:rsidTr="007C4603">
        <w:tc>
          <w:tcPr>
            <w:tcW w:w="9796" w:type="dxa"/>
            <w:gridSpan w:val="6"/>
            <w:vAlign w:val="center"/>
          </w:tcPr>
          <w:p w:rsidR="00251481" w:rsidRPr="008B21FE" w:rsidRDefault="00251481" w:rsidP="00407FED">
            <w:pPr>
              <w:widowControl/>
              <w:autoSpaceDE/>
              <w:autoSpaceDN/>
              <w:adjustRightInd/>
              <w:ind w:firstLine="0"/>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 xml:space="preserve">Направление и выдача результата предоставления государственной услуги </w:t>
            </w:r>
          </w:p>
        </w:tc>
      </w:tr>
      <w:tr w:rsidR="004C3C54" w:rsidRPr="008B21FE" w:rsidTr="007C4603">
        <w:trPr>
          <w:trHeight w:val="345"/>
        </w:trPr>
        <w:tc>
          <w:tcPr>
            <w:tcW w:w="9796" w:type="dxa"/>
            <w:gridSpan w:val="6"/>
            <w:tcBorders>
              <w:left w:val="nil"/>
              <w:right w:val="nil"/>
            </w:tcBorders>
            <w:vAlign w:val="center"/>
          </w:tcPr>
          <w:p w:rsidR="00251481" w:rsidRPr="008B21FE" w:rsidRDefault="00ED13B9"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noProof/>
                <w:sz w:val="28"/>
                <w:szCs w:val="22"/>
              </w:rPr>
              <mc:AlternateContent>
                <mc:Choice Requires="wps">
                  <w:drawing>
                    <wp:anchor distT="0" distB="0" distL="114298" distR="114298" simplePos="0" relativeHeight="251671552" behindDoc="0" locked="0" layoutInCell="1" allowOverlap="1" wp14:anchorId="0A40931D" wp14:editId="6A587601">
                      <wp:simplePos x="0" y="0"/>
                      <wp:positionH relativeFrom="column">
                        <wp:posOffset>3175635</wp:posOffset>
                      </wp:positionH>
                      <wp:positionV relativeFrom="paragraph">
                        <wp:posOffset>2540</wp:posOffset>
                      </wp:positionV>
                      <wp:extent cx="0" cy="2286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0.05pt,.2pt" to="250.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">
                      <v:stroke endarrow="block"/>
                    </v:line>
                  </w:pict>
                </mc:Fallback>
              </mc:AlternateContent>
            </w:r>
          </w:p>
        </w:tc>
      </w:tr>
      <w:tr w:rsidR="00251481" w:rsidRPr="008B21FE" w:rsidTr="007C4603">
        <w:tc>
          <w:tcPr>
            <w:tcW w:w="9796" w:type="dxa"/>
            <w:gridSpan w:val="6"/>
            <w:vAlign w:val="center"/>
          </w:tcPr>
          <w:p w:rsidR="00251481" w:rsidRPr="008B21FE" w:rsidRDefault="00251481" w:rsidP="00251481">
            <w:pPr>
              <w:widowControl/>
              <w:autoSpaceDE/>
              <w:autoSpaceDN/>
              <w:adjustRightInd/>
              <w:ind w:firstLine="709"/>
              <w:jc w:val="center"/>
              <w:rPr>
                <w:rFonts w:ascii="Times New Roman" w:eastAsia="Calibri" w:hAnsi="Times New Roman" w:cs="Times New Roman"/>
                <w:sz w:val="26"/>
                <w:szCs w:val="26"/>
                <w:lang w:eastAsia="en-US"/>
              </w:rPr>
            </w:pPr>
            <w:r w:rsidRPr="008B21FE">
              <w:rPr>
                <w:rFonts w:ascii="Times New Roman" w:eastAsia="Calibri" w:hAnsi="Times New Roman" w:cs="Times New Roman"/>
                <w:sz w:val="26"/>
                <w:szCs w:val="26"/>
                <w:lang w:eastAsia="en-US"/>
              </w:rPr>
              <w:t>Завершение предоставления государственной услуги</w:t>
            </w:r>
          </w:p>
        </w:tc>
      </w:tr>
    </w:tbl>
    <w:p w:rsidR="002E4C16" w:rsidRPr="002E4C16" w:rsidRDefault="002E4C16" w:rsidP="00407FED">
      <w:pPr>
        <w:ind w:firstLine="709"/>
        <w:rPr>
          <w:rFonts w:ascii="Times New Roman" w:hAnsi="Times New Roman" w:cs="Times New Roman"/>
        </w:rPr>
      </w:pPr>
    </w:p>
    <w:sectPr w:rsidR="002E4C16" w:rsidRPr="002E4C16" w:rsidSect="003F26D5">
      <w:pgSz w:w="11905" w:h="16838"/>
      <w:pgMar w:top="709" w:right="1134" w:bottom="539" w:left="119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16"/>
    <w:rsid w:val="00012E13"/>
    <w:rsid w:val="00015D56"/>
    <w:rsid w:val="00020D86"/>
    <w:rsid w:val="00036DE1"/>
    <w:rsid w:val="0004054D"/>
    <w:rsid w:val="000737AA"/>
    <w:rsid w:val="000D77C6"/>
    <w:rsid w:val="001504F6"/>
    <w:rsid w:val="00170F5B"/>
    <w:rsid w:val="001930D2"/>
    <w:rsid w:val="001E59F4"/>
    <w:rsid w:val="00250D97"/>
    <w:rsid w:val="00251481"/>
    <w:rsid w:val="002925B3"/>
    <w:rsid w:val="002B3D41"/>
    <w:rsid w:val="002D3A76"/>
    <w:rsid w:val="002E4C16"/>
    <w:rsid w:val="002F3A26"/>
    <w:rsid w:val="002F5602"/>
    <w:rsid w:val="00312813"/>
    <w:rsid w:val="00320372"/>
    <w:rsid w:val="00343EE4"/>
    <w:rsid w:val="0035035D"/>
    <w:rsid w:val="00373EB7"/>
    <w:rsid w:val="003C13FB"/>
    <w:rsid w:val="003E68C5"/>
    <w:rsid w:val="003F26D5"/>
    <w:rsid w:val="00407FED"/>
    <w:rsid w:val="00420FE7"/>
    <w:rsid w:val="00430757"/>
    <w:rsid w:val="00452568"/>
    <w:rsid w:val="00466D5A"/>
    <w:rsid w:val="004A5D8D"/>
    <w:rsid w:val="004B61BE"/>
    <w:rsid w:val="004C340F"/>
    <w:rsid w:val="004C3C54"/>
    <w:rsid w:val="004C4025"/>
    <w:rsid w:val="004D01E8"/>
    <w:rsid w:val="005266DF"/>
    <w:rsid w:val="0053412F"/>
    <w:rsid w:val="00534943"/>
    <w:rsid w:val="005412F4"/>
    <w:rsid w:val="00560437"/>
    <w:rsid w:val="00566A78"/>
    <w:rsid w:val="00572296"/>
    <w:rsid w:val="00594F1B"/>
    <w:rsid w:val="005A7037"/>
    <w:rsid w:val="005B45EC"/>
    <w:rsid w:val="005D20E2"/>
    <w:rsid w:val="005D5AE8"/>
    <w:rsid w:val="005F47F4"/>
    <w:rsid w:val="006064E2"/>
    <w:rsid w:val="006116D4"/>
    <w:rsid w:val="00640A27"/>
    <w:rsid w:val="006474C9"/>
    <w:rsid w:val="00690D02"/>
    <w:rsid w:val="006938A1"/>
    <w:rsid w:val="006A3D62"/>
    <w:rsid w:val="006C1CB3"/>
    <w:rsid w:val="006C7456"/>
    <w:rsid w:val="006D33F8"/>
    <w:rsid w:val="006D3E8D"/>
    <w:rsid w:val="006F5C93"/>
    <w:rsid w:val="00706649"/>
    <w:rsid w:val="00745F4A"/>
    <w:rsid w:val="007614EA"/>
    <w:rsid w:val="00783913"/>
    <w:rsid w:val="007B0F85"/>
    <w:rsid w:val="007C4603"/>
    <w:rsid w:val="007E623A"/>
    <w:rsid w:val="007E739C"/>
    <w:rsid w:val="007F55DE"/>
    <w:rsid w:val="007F7644"/>
    <w:rsid w:val="00811A44"/>
    <w:rsid w:val="00830A16"/>
    <w:rsid w:val="00891138"/>
    <w:rsid w:val="008A1676"/>
    <w:rsid w:val="008B21FE"/>
    <w:rsid w:val="00913395"/>
    <w:rsid w:val="00920233"/>
    <w:rsid w:val="00933F35"/>
    <w:rsid w:val="0094204E"/>
    <w:rsid w:val="0096164E"/>
    <w:rsid w:val="009910CA"/>
    <w:rsid w:val="009A2537"/>
    <w:rsid w:val="009A651F"/>
    <w:rsid w:val="009E65A1"/>
    <w:rsid w:val="00A207BB"/>
    <w:rsid w:val="00A52F8B"/>
    <w:rsid w:val="00A75466"/>
    <w:rsid w:val="00A83DAF"/>
    <w:rsid w:val="00AB1491"/>
    <w:rsid w:val="00AD6BC5"/>
    <w:rsid w:val="00B10ABE"/>
    <w:rsid w:val="00B32771"/>
    <w:rsid w:val="00B5093F"/>
    <w:rsid w:val="00B51F03"/>
    <w:rsid w:val="00B60ACD"/>
    <w:rsid w:val="00B64D0E"/>
    <w:rsid w:val="00B7003D"/>
    <w:rsid w:val="00C203D2"/>
    <w:rsid w:val="00C374EB"/>
    <w:rsid w:val="00C41C41"/>
    <w:rsid w:val="00C4594F"/>
    <w:rsid w:val="00C551C8"/>
    <w:rsid w:val="00C85354"/>
    <w:rsid w:val="00CC09E5"/>
    <w:rsid w:val="00CE12A9"/>
    <w:rsid w:val="00D14A71"/>
    <w:rsid w:val="00D23959"/>
    <w:rsid w:val="00D550E3"/>
    <w:rsid w:val="00D71B7A"/>
    <w:rsid w:val="00DD44C2"/>
    <w:rsid w:val="00DE15C5"/>
    <w:rsid w:val="00DF32F0"/>
    <w:rsid w:val="00E06A9C"/>
    <w:rsid w:val="00E93A6B"/>
    <w:rsid w:val="00ED13B9"/>
    <w:rsid w:val="00EE2297"/>
    <w:rsid w:val="00EE2BFC"/>
    <w:rsid w:val="00F31B1C"/>
    <w:rsid w:val="00FD1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E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E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E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1481"/>
    <w:rPr>
      <w:rFonts w:ascii="Tahoma" w:hAnsi="Tahoma" w:cs="Tahoma"/>
      <w:sz w:val="16"/>
      <w:szCs w:val="16"/>
    </w:rPr>
  </w:style>
  <w:style w:type="character" w:customStyle="1" w:styleId="a4">
    <w:name w:val="Текст выноски Знак"/>
    <w:basedOn w:val="a0"/>
    <w:link w:val="a3"/>
    <w:uiPriority w:val="99"/>
    <w:semiHidden/>
    <w:rsid w:val="00251481"/>
    <w:rPr>
      <w:rFonts w:ascii="Tahoma" w:eastAsiaTheme="minorEastAsia" w:hAnsi="Tahoma" w:cs="Tahoma"/>
      <w:sz w:val="16"/>
      <w:szCs w:val="16"/>
      <w:lang w:eastAsia="ru-RU"/>
    </w:rPr>
  </w:style>
  <w:style w:type="character" w:styleId="a5">
    <w:name w:val="Hyperlink"/>
    <w:rsid w:val="003F26D5"/>
    <w:rPr>
      <w:strike w:val="0"/>
      <w:dstrike w:val="0"/>
      <w:color w:val="996633"/>
      <w:u w:val="none"/>
      <w:effect w:val="none"/>
    </w:rPr>
  </w:style>
  <w:style w:type="paragraph" w:customStyle="1" w:styleId="1">
    <w:name w:val="Без интервала1"/>
    <w:rsid w:val="003F26D5"/>
    <w:pPr>
      <w:spacing w:after="0" w:line="240" w:lineRule="auto"/>
    </w:pPr>
    <w:rPr>
      <w:rFonts w:ascii="Times New Roman" w:eastAsia="Calibri" w:hAnsi="Times New Roman" w:cs="Times New Roman"/>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E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E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E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1481"/>
    <w:rPr>
      <w:rFonts w:ascii="Tahoma" w:hAnsi="Tahoma" w:cs="Tahoma"/>
      <w:sz w:val="16"/>
      <w:szCs w:val="16"/>
    </w:rPr>
  </w:style>
  <w:style w:type="character" w:customStyle="1" w:styleId="a4">
    <w:name w:val="Текст выноски Знак"/>
    <w:basedOn w:val="a0"/>
    <w:link w:val="a3"/>
    <w:uiPriority w:val="99"/>
    <w:semiHidden/>
    <w:rsid w:val="00251481"/>
    <w:rPr>
      <w:rFonts w:ascii="Tahoma" w:eastAsiaTheme="minorEastAsia" w:hAnsi="Tahoma" w:cs="Tahoma"/>
      <w:sz w:val="16"/>
      <w:szCs w:val="16"/>
      <w:lang w:eastAsia="ru-RU"/>
    </w:rPr>
  </w:style>
  <w:style w:type="character" w:styleId="a5">
    <w:name w:val="Hyperlink"/>
    <w:rsid w:val="003F26D5"/>
    <w:rPr>
      <w:strike w:val="0"/>
      <w:dstrike w:val="0"/>
      <w:color w:val="996633"/>
      <w:u w:val="none"/>
      <w:effect w:val="none"/>
    </w:rPr>
  </w:style>
  <w:style w:type="paragraph" w:customStyle="1" w:styleId="1">
    <w:name w:val="Без интервала1"/>
    <w:rsid w:val="003F26D5"/>
    <w:pPr>
      <w:spacing w:after="0" w:line="240" w:lineRule="auto"/>
    </w:pPr>
    <w:rPr>
      <w:rFonts w:ascii="Times New Roman" w:eastAsia="Calibri" w:hAnsi="Times New Roman" w:cs="Times New Roman"/>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7985-B382-4D8E-B604-08BEA6D1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29</Pages>
  <Words>9660</Words>
  <Characters>55066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Сергей Алексеевич Фетисов</cp:lastModifiedBy>
  <cp:revision>82</cp:revision>
  <cp:lastPrinted>2018-09-03T06:28:00Z</cp:lastPrinted>
  <dcterms:created xsi:type="dcterms:W3CDTF">2018-09-03T06:45:00Z</dcterms:created>
  <dcterms:modified xsi:type="dcterms:W3CDTF">2018-11-08T07:33:00Z</dcterms:modified>
</cp:coreProperties>
</file>