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AC" w:rsidRDefault="00D004AC" w:rsidP="00F01740">
      <w:pPr>
        <w:tabs>
          <w:tab w:val="left" w:pos="8565"/>
          <w:tab w:val="right" w:pos="9668"/>
        </w:tabs>
        <w:ind w:right="-30"/>
        <w:jc w:val="right"/>
        <w:rPr>
          <w:color w:val="FFFFFF"/>
        </w:rPr>
      </w:pPr>
      <w:proofErr w:type="spellStart"/>
      <w:r>
        <w:rPr>
          <w:color w:val="000000"/>
        </w:rPr>
        <w:t>Проек</w:t>
      </w:r>
      <w:r w:rsidR="00F01740">
        <w:rPr>
          <w:color w:val="000000"/>
        </w:rPr>
        <w:t>т</w:t>
      </w:r>
      <w:r w:rsidR="00F7433A" w:rsidRPr="008B7782">
        <w:rPr>
          <w:color w:val="FFFFFF"/>
        </w:rPr>
        <w:t>про</w:t>
      </w:r>
      <w:proofErr w:type="spellEnd"/>
    </w:p>
    <w:p w:rsidR="00FC33C9" w:rsidRPr="008B7782" w:rsidRDefault="00F7433A" w:rsidP="00F01740">
      <w:pPr>
        <w:tabs>
          <w:tab w:val="left" w:pos="8565"/>
          <w:tab w:val="right" w:pos="9668"/>
        </w:tabs>
        <w:ind w:right="-30"/>
        <w:jc w:val="right"/>
        <w:rPr>
          <w:color w:val="FFFFFF"/>
        </w:rPr>
      </w:pPr>
      <w:r w:rsidRPr="008B7782">
        <w:rPr>
          <w:color w:val="FFFFFF"/>
        </w:rPr>
        <w:tab/>
      </w:r>
      <w:r w:rsidR="00FB0A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Герб ЛО_1" style="position:absolute;left:0;text-align:left;margin-left:207pt;margin-top:38.85pt;width:40.15pt;height:45pt;z-index:-251658752;visibility:visible;mso-position-horizontal-relative:text;mso-position-vertical-relative:page" o:allowoverlap="f">
            <v:imagedata r:id="rId9" o:title="Герб ЛО_1" gain="0" blacklevel=".5"/>
            <w10:wrap type="topAndBottom" anchory="page"/>
          </v:shape>
        </w:pict>
      </w:r>
      <w:r w:rsidR="00204136">
        <w:rPr>
          <w:color w:val="FFFFFF"/>
        </w:rPr>
        <w:t>*7цццццццжд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C33C9" w:rsidRPr="002162B8">
        <w:trPr>
          <w:cantSplit/>
          <w:trHeight w:val="100"/>
        </w:trPr>
        <w:tc>
          <w:tcPr>
            <w:tcW w:w="9639" w:type="dxa"/>
            <w:shd w:val="clear" w:color="auto" w:fill="auto"/>
          </w:tcPr>
          <w:p w:rsidR="00FC33C9" w:rsidRPr="002162B8" w:rsidRDefault="00FC33C9" w:rsidP="004F127C">
            <w:pPr>
              <w:jc w:val="center"/>
              <w:rPr>
                <w:color w:val="000000"/>
                <w:sz w:val="24"/>
                <w:szCs w:val="24"/>
              </w:rPr>
            </w:pPr>
            <w:r w:rsidRPr="002162B8">
              <w:rPr>
                <w:color w:val="000000"/>
                <w:sz w:val="24"/>
                <w:szCs w:val="24"/>
              </w:rPr>
              <w:t>АДМИНИСТРАЦИЯ   ЛЕНИНГРАДСКОЙ   ОБЛАСТИ</w:t>
            </w:r>
          </w:p>
        </w:tc>
      </w:tr>
    </w:tbl>
    <w:p w:rsidR="00FC33C9" w:rsidRPr="002162B8" w:rsidRDefault="00FC33C9" w:rsidP="00FC33C9">
      <w:pPr>
        <w:rPr>
          <w:color w:val="000000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71"/>
        <w:gridCol w:w="1242"/>
        <w:gridCol w:w="2535"/>
        <w:gridCol w:w="540"/>
        <w:gridCol w:w="900"/>
      </w:tblGrid>
      <w:tr w:rsidR="00FC33C9" w:rsidRPr="002162B8">
        <w:trPr>
          <w:cantSplit/>
        </w:trPr>
        <w:tc>
          <w:tcPr>
            <w:tcW w:w="9540" w:type="dxa"/>
            <w:gridSpan w:val="6"/>
            <w:shd w:val="clear" w:color="auto" w:fill="auto"/>
          </w:tcPr>
          <w:p w:rsidR="00FC33C9" w:rsidRPr="002162B8" w:rsidRDefault="00FC33C9" w:rsidP="004F127C">
            <w:pPr>
              <w:pStyle w:val="1"/>
              <w:jc w:val="center"/>
              <w:rPr>
                <w:b/>
                <w:color w:val="000000"/>
                <w:sz w:val="24"/>
                <w:szCs w:val="24"/>
              </w:rPr>
            </w:pPr>
            <w:r w:rsidRPr="002162B8">
              <w:rPr>
                <w:b/>
                <w:color w:val="000000"/>
                <w:sz w:val="24"/>
                <w:szCs w:val="24"/>
              </w:rPr>
              <w:t>АРХИВН</w:t>
            </w:r>
            <w:r w:rsidR="002B4F12">
              <w:rPr>
                <w:b/>
                <w:color w:val="000000"/>
                <w:sz w:val="24"/>
                <w:szCs w:val="24"/>
                <w:lang w:val="en-US"/>
              </w:rPr>
              <w:t>ОЕ</w:t>
            </w:r>
            <w:r w:rsidRPr="002162B8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2B4F12">
              <w:rPr>
                <w:b/>
                <w:color w:val="000000"/>
                <w:sz w:val="24"/>
                <w:szCs w:val="24"/>
              </w:rPr>
              <w:t>УПРАВЛЕНИЕ</w:t>
            </w:r>
            <w:r w:rsidRPr="002162B8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2162B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162B8">
              <w:rPr>
                <w:b/>
                <w:color w:val="000000"/>
                <w:sz w:val="24"/>
                <w:szCs w:val="24"/>
              </w:rPr>
              <w:t>ЛЕНИНГРАДСКОЙ   ОБЛАСТИ</w:t>
            </w:r>
          </w:p>
        </w:tc>
      </w:tr>
      <w:tr w:rsidR="00FC33C9" w:rsidRPr="002162B8">
        <w:trPr>
          <w:cantSplit/>
        </w:trPr>
        <w:tc>
          <w:tcPr>
            <w:tcW w:w="4323" w:type="dxa"/>
            <w:gridSpan w:val="2"/>
            <w:shd w:val="clear" w:color="auto" w:fill="auto"/>
            <w:vAlign w:val="bottom"/>
          </w:tcPr>
          <w:p w:rsidR="00FC33C9" w:rsidRPr="002162B8" w:rsidRDefault="00FC33C9" w:rsidP="004F12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FC33C9" w:rsidRPr="002162B8" w:rsidRDefault="00FC33C9" w:rsidP="004F12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shd w:val="clear" w:color="auto" w:fill="auto"/>
          </w:tcPr>
          <w:p w:rsidR="00FC33C9" w:rsidRPr="002162B8" w:rsidRDefault="00FC33C9" w:rsidP="004F127C">
            <w:pPr>
              <w:rPr>
                <w:color w:val="000000"/>
                <w:sz w:val="24"/>
                <w:szCs w:val="24"/>
              </w:rPr>
            </w:pPr>
          </w:p>
        </w:tc>
      </w:tr>
      <w:tr w:rsidR="00FC33C9" w:rsidRPr="002162B8">
        <w:trPr>
          <w:cantSplit/>
          <w:trHeight w:val="581"/>
        </w:trPr>
        <w:tc>
          <w:tcPr>
            <w:tcW w:w="9540" w:type="dxa"/>
            <w:gridSpan w:val="6"/>
            <w:shd w:val="clear" w:color="auto" w:fill="auto"/>
          </w:tcPr>
          <w:p w:rsidR="00FC33C9" w:rsidRPr="002162B8" w:rsidRDefault="00204136" w:rsidP="004F127C">
            <w:pPr>
              <w:pStyle w:val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FC33C9" w:rsidRPr="002162B8">
              <w:rPr>
                <w:b/>
                <w:color w:val="000000"/>
                <w:sz w:val="24"/>
                <w:szCs w:val="24"/>
              </w:rPr>
              <w:t>П Р И К А З</w:t>
            </w:r>
          </w:p>
          <w:p w:rsidR="00FC33C9" w:rsidRPr="002162B8" w:rsidRDefault="00FC33C9" w:rsidP="004F127C">
            <w:pPr>
              <w:rPr>
                <w:color w:val="000000"/>
              </w:rPr>
            </w:pPr>
          </w:p>
          <w:p w:rsidR="00FC33C9" w:rsidRPr="002162B8" w:rsidRDefault="00FC33C9" w:rsidP="004F127C">
            <w:pPr>
              <w:rPr>
                <w:color w:val="000000"/>
                <w:sz w:val="16"/>
                <w:szCs w:val="16"/>
              </w:rPr>
            </w:pPr>
          </w:p>
        </w:tc>
      </w:tr>
      <w:tr w:rsidR="00FC33C9" w:rsidRPr="008B7782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3C9" w:rsidRPr="00F50033" w:rsidRDefault="00FC33C9" w:rsidP="00B24BE8">
            <w:pPr>
              <w:ind w:left="-108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FC33C9" w:rsidRPr="00F50033" w:rsidRDefault="00FC33C9" w:rsidP="004F127C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FC33C9" w:rsidRPr="00F50033" w:rsidRDefault="00FC33C9" w:rsidP="004F127C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FC33C9" w:rsidRPr="00F50033" w:rsidRDefault="00FC33C9" w:rsidP="004F127C">
            <w:pPr>
              <w:jc w:val="right"/>
              <w:rPr>
                <w:rFonts w:ascii="Arial" w:hAnsi="Arial" w:cs="Arial"/>
                <w:color w:val="FFFFFF"/>
              </w:rPr>
            </w:pPr>
          </w:p>
        </w:tc>
        <w:tc>
          <w:tcPr>
            <w:tcW w:w="540" w:type="dxa"/>
            <w:shd w:val="clear" w:color="auto" w:fill="auto"/>
          </w:tcPr>
          <w:p w:rsidR="00FC33C9" w:rsidRPr="008B7782" w:rsidRDefault="008B7782" w:rsidP="004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33C9" w:rsidRPr="008B7782" w:rsidRDefault="00FC33C9" w:rsidP="008B77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3C9" w:rsidRDefault="00FC33C9" w:rsidP="00FC33C9">
      <w:pPr>
        <w:rPr>
          <w:color w:val="000000"/>
        </w:rPr>
      </w:pPr>
    </w:p>
    <w:p w:rsidR="00FC33C9" w:rsidRDefault="00FC33C9" w:rsidP="00FC33C9">
      <w:pPr>
        <w:rPr>
          <w:color w:val="000000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C33C9" w:rsidRPr="00DE7788" w:rsidTr="00F0174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C33C9" w:rsidRPr="002D435B" w:rsidRDefault="00FC33C9" w:rsidP="00F01740">
            <w:pPr>
              <w:pStyle w:val="ConsPlusTitle"/>
              <w:widowControl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5B">
              <w:rPr>
                <w:rFonts w:ascii="Times New Roman" w:hAnsi="Times New Roman" w:cs="Times New Roman"/>
                <w:sz w:val="26"/>
                <w:szCs w:val="26"/>
              </w:rPr>
              <w:t xml:space="preserve">Об  </w:t>
            </w:r>
            <w:r w:rsidR="00756528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установлении размера платы за </w:t>
            </w:r>
            <w:r w:rsidRPr="002D435B">
              <w:rPr>
                <w:rFonts w:ascii="Times New Roman" w:hAnsi="Times New Roman" w:cs="Times New Roman"/>
                <w:sz w:val="26"/>
                <w:szCs w:val="26"/>
              </w:rPr>
              <w:t>услуги (работы), оказываемые (выполн</w:t>
            </w:r>
            <w:r w:rsidRPr="002D435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D435B">
              <w:rPr>
                <w:rFonts w:ascii="Times New Roman" w:hAnsi="Times New Roman" w:cs="Times New Roman"/>
                <w:sz w:val="26"/>
                <w:szCs w:val="26"/>
              </w:rPr>
              <w:t xml:space="preserve">емые) </w:t>
            </w:r>
            <w:r w:rsidR="00175A7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государственным казенным учреждением </w:t>
            </w:r>
            <w:r w:rsidRPr="002D435B">
              <w:rPr>
                <w:rFonts w:ascii="Times New Roman" w:hAnsi="Times New Roman" w:cs="Times New Roman"/>
                <w:sz w:val="26"/>
                <w:szCs w:val="26"/>
              </w:rPr>
              <w:t>«Ленинградский областной государственный архив в г.  Выборге</w:t>
            </w:r>
            <w:r w:rsidR="00F01740">
              <w:rPr>
                <w:rFonts w:ascii="Times New Roman" w:hAnsi="Times New Roman" w:cs="Times New Roman"/>
                <w:sz w:val="26"/>
                <w:szCs w:val="26"/>
              </w:rPr>
              <w:t xml:space="preserve">» при осуществлении приносящей доход деятельности </w:t>
            </w:r>
          </w:p>
        </w:tc>
      </w:tr>
    </w:tbl>
    <w:p w:rsidR="00FC33C9" w:rsidRDefault="00FC33C9" w:rsidP="00756528">
      <w:pPr>
        <w:pStyle w:val="ConsPlusNormal"/>
        <w:widowControl/>
        <w:tabs>
          <w:tab w:val="center" w:pos="5089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C33C9" w:rsidRPr="00F01740" w:rsidRDefault="00F01740" w:rsidP="00FC33C9">
      <w:pPr>
        <w:pStyle w:val="ConsPlusTitle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4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пунктом 3.1 статьи </w:t>
      </w:r>
      <w:r w:rsidR="00DC5BC9">
        <w:rPr>
          <w:rFonts w:ascii="Times New Roman" w:hAnsi="Times New Roman" w:cs="Times New Roman"/>
          <w:b w:val="0"/>
          <w:sz w:val="26"/>
          <w:szCs w:val="26"/>
        </w:rPr>
        <w:t xml:space="preserve">161 </w:t>
      </w:r>
      <w:r w:rsidRPr="00F01740">
        <w:rPr>
          <w:rFonts w:ascii="Times New Roman" w:hAnsi="Times New Roman" w:cs="Times New Roman"/>
          <w:b w:val="0"/>
          <w:sz w:val="26"/>
          <w:szCs w:val="26"/>
        </w:rPr>
        <w:t>Бюджетного кодекса Российской Федерации</w:t>
      </w:r>
      <w:r w:rsidR="000D34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01740" w:rsidRDefault="00F01740" w:rsidP="00FC33C9">
      <w:pPr>
        <w:pStyle w:val="ConsPlusTitle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33C9" w:rsidRDefault="00FC33C9" w:rsidP="00FC33C9">
      <w:pPr>
        <w:pStyle w:val="ConsPlusTitle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7788">
        <w:rPr>
          <w:rFonts w:ascii="Times New Roman" w:hAnsi="Times New Roman" w:cs="Times New Roman"/>
          <w:b w:val="0"/>
          <w:sz w:val="26"/>
          <w:szCs w:val="26"/>
        </w:rPr>
        <w:t>ПРИКАЗЫВАЮ:</w:t>
      </w:r>
    </w:p>
    <w:p w:rsidR="00FC33C9" w:rsidRPr="00DE7788" w:rsidRDefault="00FC33C9" w:rsidP="00FC33C9">
      <w:pPr>
        <w:pStyle w:val="ConsPlusTitle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F74AD" w:rsidRPr="00DE7788" w:rsidRDefault="00EF74AD" w:rsidP="00EF74AD">
      <w:pPr>
        <w:pStyle w:val="ConsPlusTitle"/>
        <w:widowControl/>
        <w:tabs>
          <w:tab w:val="left" w:pos="720"/>
          <w:tab w:val="num" w:pos="126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F01740">
        <w:rPr>
          <w:rFonts w:ascii="Times New Roman" w:hAnsi="Times New Roman" w:cs="Times New Roman"/>
          <w:b w:val="0"/>
          <w:sz w:val="26"/>
          <w:szCs w:val="26"/>
        </w:rPr>
        <w:t xml:space="preserve">Установить размер платы за 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 услуги (работы), оказываемые (выполня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мые) государственным казённым учреждением «Ленинградский областной гос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у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дарствен</w:t>
      </w:r>
      <w:r>
        <w:rPr>
          <w:rFonts w:ascii="Times New Roman" w:hAnsi="Times New Roman" w:cs="Times New Roman"/>
          <w:b w:val="0"/>
          <w:sz w:val="26"/>
          <w:szCs w:val="26"/>
        </w:rPr>
        <w:t>ны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й архив в г. Выборге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01740" w:rsidRPr="00F01740">
        <w:rPr>
          <w:rFonts w:ascii="Times New Roman" w:hAnsi="Times New Roman" w:cs="Times New Roman"/>
          <w:b w:val="0"/>
          <w:sz w:val="26"/>
          <w:szCs w:val="26"/>
        </w:rPr>
        <w:t>при осуществлении приносящей доход де</w:t>
      </w:r>
      <w:r w:rsidR="00F01740" w:rsidRPr="00F01740">
        <w:rPr>
          <w:rFonts w:ascii="Times New Roman" w:hAnsi="Times New Roman" w:cs="Times New Roman"/>
          <w:b w:val="0"/>
          <w:sz w:val="26"/>
          <w:szCs w:val="26"/>
        </w:rPr>
        <w:t>я</w:t>
      </w:r>
      <w:r w:rsidR="00F01740" w:rsidRPr="00F01740">
        <w:rPr>
          <w:rFonts w:ascii="Times New Roman" w:hAnsi="Times New Roman" w:cs="Times New Roman"/>
          <w:b w:val="0"/>
          <w:sz w:val="26"/>
          <w:szCs w:val="26"/>
        </w:rPr>
        <w:t>тельности</w:t>
      </w:r>
      <w:r w:rsidR="00F01740">
        <w:rPr>
          <w:rFonts w:ascii="Times New Roman" w:hAnsi="Times New Roman" w:cs="Times New Roman"/>
          <w:sz w:val="26"/>
          <w:szCs w:val="26"/>
        </w:rPr>
        <w:t xml:space="preserve"> 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согласно приложению 1.</w:t>
      </w:r>
      <w:proofErr w:type="gramEnd"/>
    </w:p>
    <w:p w:rsidR="00EF74AD" w:rsidRPr="000C7917" w:rsidRDefault="00EF74AD" w:rsidP="00EF74AD">
      <w:pPr>
        <w:pStyle w:val="ConsPlusTitle"/>
        <w:widowControl/>
        <w:tabs>
          <w:tab w:val="left" w:pos="720"/>
          <w:tab w:val="num" w:pos="126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F01740">
        <w:rPr>
          <w:rFonts w:ascii="Times New Roman" w:hAnsi="Times New Roman" w:cs="Times New Roman"/>
          <w:b w:val="0"/>
          <w:sz w:val="26"/>
          <w:szCs w:val="26"/>
        </w:rPr>
        <w:t xml:space="preserve">Установить 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F01740">
        <w:rPr>
          <w:rFonts w:ascii="Times New Roman" w:hAnsi="Times New Roman" w:cs="Times New Roman"/>
          <w:b w:val="0"/>
          <w:sz w:val="26"/>
          <w:szCs w:val="26"/>
        </w:rPr>
        <w:t xml:space="preserve">определения платы за 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 услуги (работы), оказываемые (выполняемые) государственным казённым учреждением «Ленинградский о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б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ластной 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сударственный архив в г. Выборге» </w:t>
      </w:r>
      <w:r w:rsidR="00F01740" w:rsidRPr="00F01740">
        <w:rPr>
          <w:rFonts w:ascii="Times New Roman" w:hAnsi="Times New Roman" w:cs="Times New Roman"/>
          <w:b w:val="0"/>
          <w:sz w:val="26"/>
          <w:szCs w:val="26"/>
        </w:rPr>
        <w:t>при осуществлении приносящей доход деятельности</w:t>
      </w:r>
      <w:r w:rsidR="00F0174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согласно приложению 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 2.</w:t>
      </w:r>
      <w:proofErr w:type="gramEnd"/>
    </w:p>
    <w:p w:rsidR="00EF74AD" w:rsidRPr="00DE7788" w:rsidRDefault="00EF74AD" w:rsidP="00EF74AD">
      <w:pPr>
        <w:pStyle w:val="ConsPlusTitle"/>
        <w:widowControl/>
        <w:tabs>
          <w:tab w:val="left" w:pos="720"/>
          <w:tab w:val="num" w:pos="126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.  Контроль исполнения настоящего приказа возложить на заместителя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начальника управления 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 – начальника отдела организационно-правового обесп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чения, бюджетного планирования и отчётности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рхивного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 Лени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н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 xml:space="preserve">градской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А.И. Фомина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F74AD" w:rsidRDefault="00EF74AD" w:rsidP="00EF74AD">
      <w:pPr>
        <w:pStyle w:val="ConsPlusTitle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. Настоящий приказ вступает в силу по истечении 10 дней с даты его оф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E7788">
        <w:rPr>
          <w:rFonts w:ascii="Times New Roman" w:hAnsi="Times New Roman" w:cs="Times New Roman"/>
          <w:b w:val="0"/>
          <w:sz w:val="26"/>
          <w:szCs w:val="26"/>
        </w:rPr>
        <w:t>циального опубликования.</w:t>
      </w:r>
    </w:p>
    <w:p w:rsidR="00411EA1" w:rsidRPr="007F0237" w:rsidRDefault="007F0237" w:rsidP="00EF74AD">
      <w:pPr>
        <w:pStyle w:val="ConsPlusTitle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0237">
        <w:rPr>
          <w:rFonts w:ascii="Times New Roman" w:hAnsi="Times New Roman" w:cs="Times New Roman"/>
          <w:b w:val="0"/>
          <w:sz w:val="26"/>
          <w:szCs w:val="26"/>
        </w:rPr>
        <w:t xml:space="preserve">5. Считать </w:t>
      </w:r>
      <w:r w:rsidR="00411EA1" w:rsidRPr="007F02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30F1" w:rsidRPr="007F0237">
        <w:rPr>
          <w:rFonts w:ascii="Times New Roman" w:hAnsi="Times New Roman" w:cs="Times New Roman"/>
          <w:b w:val="0"/>
          <w:sz w:val="26"/>
          <w:szCs w:val="26"/>
        </w:rPr>
        <w:t xml:space="preserve">утратившим силу </w:t>
      </w:r>
      <w:r w:rsidRPr="007F0237">
        <w:rPr>
          <w:rFonts w:ascii="Times New Roman" w:hAnsi="Times New Roman" w:cs="Times New Roman"/>
          <w:b w:val="0"/>
          <w:sz w:val="26"/>
          <w:szCs w:val="26"/>
        </w:rPr>
        <w:t>приказ архивного комитета Ленинградской области от 7 апреля 2009 года № 4 «Об  утверждении прейскуранта цен на усл</w:t>
      </w:r>
      <w:r w:rsidRPr="007F0237">
        <w:rPr>
          <w:rFonts w:ascii="Times New Roman" w:hAnsi="Times New Roman" w:cs="Times New Roman"/>
          <w:b w:val="0"/>
          <w:sz w:val="26"/>
          <w:szCs w:val="26"/>
        </w:rPr>
        <w:t>у</w:t>
      </w:r>
      <w:r w:rsidRPr="007F0237">
        <w:rPr>
          <w:rFonts w:ascii="Times New Roman" w:hAnsi="Times New Roman" w:cs="Times New Roman"/>
          <w:b w:val="0"/>
          <w:sz w:val="26"/>
          <w:szCs w:val="26"/>
        </w:rPr>
        <w:t>ги (работы), оказываемые (выполняемые) ГУ «Ленинградский областной гос</w:t>
      </w:r>
      <w:r w:rsidRPr="007F0237">
        <w:rPr>
          <w:rFonts w:ascii="Times New Roman" w:hAnsi="Times New Roman" w:cs="Times New Roman"/>
          <w:b w:val="0"/>
          <w:sz w:val="26"/>
          <w:szCs w:val="26"/>
        </w:rPr>
        <w:t>у</w:t>
      </w:r>
      <w:r w:rsidRPr="007F0237">
        <w:rPr>
          <w:rFonts w:ascii="Times New Roman" w:hAnsi="Times New Roman" w:cs="Times New Roman"/>
          <w:b w:val="0"/>
          <w:sz w:val="26"/>
          <w:szCs w:val="26"/>
        </w:rPr>
        <w:t xml:space="preserve">дарственный архив в  г.  Выборге» </w:t>
      </w:r>
      <w:r w:rsidR="005E30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F0237">
        <w:rPr>
          <w:rFonts w:ascii="Times New Roman" w:hAnsi="Times New Roman" w:cs="Times New Roman"/>
          <w:b w:val="0"/>
          <w:sz w:val="26"/>
          <w:szCs w:val="26"/>
        </w:rPr>
        <w:t>с</w:t>
      </w:r>
      <w:r w:rsidR="00175A7F">
        <w:rPr>
          <w:rFonts w:ascii="Times New Roman" w:hAnsi="Times New Roman" w:cs="Times New Roman"/>
          <w:b w:val="0"/>
          <w:sz w:val="26"/>
          <w:szCs w:val="26"/>
        </w:rPr>
        <w:t xml:space="preserve">  даты вступления</w:t>
      </w:r>
      <w:proofErr w:type="gramEnd"/>
      <w:r w:rsidR="00175A7F">
        <w:rPr>
          <w:rFonts w:ascii="Times New Roman" w:hAnsi="Times New Roman" w:cs="Times New Roman"/>
          <w:b w:val="0"/>
          <w:sz w:val="26"/>
          <w:szCs w:val="26"/>
        </w:rPr>
        <w:t xml:space="preserve"> в силу настоящего прик</w:t>
      </w:r>
      <w:r w:rsidR="00175A7F">
        <w:rPr>
          <w:rFonts w:ascii="Times New Roman" w:hAnsi="Times New Roman" w:cs="Times New Roman"/>
          <w:b w:val="0"/>
          <w:sz w:val="26"/>
          <w:szCs w:val="26"/>
        </w:rPr>
        <w:t>а</w:t>
      </w:r>
      <w:r w:rsidR="00175A7F">
        <w:rPr>
          <w:rFonts w:ascii="Times New Roman" w:hAnsi="Times New Roman" w:cs="Times New Roman"/>
          <w:b w:val="0"/>
          <w:sz w:val="26"/>
          <w:szCs w:val="26"/>
        </w:rPr>
        <w:t>за</w:t>
      </w:r>
      <w:r w:rsidR="00411EA1" w:rsidRPr="007F023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FC33C9" w:rsidRDefault="00FC33C9" w:rsidP="00FC33C9">
      <w:pPr>
        <w:pStyle w:val="ConsPlusTitle"/>
        <w:widowControl/>
        <w:tabs>
          <w:tab w:val="left" w:pos="720"/>
          <w:tab w:val="num" w:pos="1260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33C9" w:rsidRDefault="00EF74AD" w:rsidP="00847879">
      <w:pPr>
        <w:pStyle w:val="ConsPlusNormal"/>
        <w:widowControl/>
        <w:ind w:firstLine="708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</w:t>
      </w:r>
      <w:r w:rsidR="00FC33C9" w:rsidRPr="00DE77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F01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Савченко</w:t>
      </w:r>
    </w:p>
    <w:p w:rsidR="00103E8E" w:rsidRDefault="00103E8E" w:rsidP="00FC33C9">
      <w:pPr>
        <w:spacing w:line="360" w:lineRule="auto"/>
        <w:rPr>
          <w:color w:val="000000"/>
          <w:sz w:val="22"/>
          <w:szCs w:val="22"/>
        </w:rPr>
      </w:pPr>
    </w:p>
    <w:p w:rsidR="00FC33C9" w:rsidRPr="00103E8E" w:rsidRDefault="00847879" w:rsidP="00103E8E">
      <w:pPr>
        <w:rPr>
          <w:color w:val="000000"/>
        </w:rPr>
      </w:pPr>
      <w:r w:rsidRPr="00103E8E">
        <w:rPr>
          <w:color w:val="000000"/>
        </w:rPr>
        <w:t>Фетисов С.А.__________</w:t>
      </w:r>
      <w:r w:rsidR="00103E8E">
        <w:rPr>
          <w:color w:val="000000"/>
        </w:rPr>
        <w:t>____</w:t>
      </w:r>
    </w:p>
    <w:p w:rsidR="00D56C55" w:rsidRPr="00103E8E" w:rsidRDefault="00847879" w:rsidP="00103E8E">
      <w:pPr>
        <w:rPr>
          <w:color w:val="000000"/>
        </w:rPr>
      </w:pPr>
      <w:r w:rsidRPr="00103E8E">
        <w:rPr>
          <w:color w:val="000000"/>
        </w:rPr>
        <w:t>Фомин А.И.___________</w:t>
      </w:r>
      <w:r w:rsidR="00103E8E">
        <w:rPr>
          <w:color w:val="000000"/>
        </w:rPr>
        <w:t>____</w:t>
      </w:r>
    </w:p>
    <w:p w:rsidR="00103E8E" w:rsidRDefault="00103E8E" w:rsidP="00847879">
      <w:pPr>
        <w:spacing w:line="360" w:lineRule="auto"/>
      </w:pPr>
      <w:r>
        <w:t>Шаповалова В.В.___________</w:t>
      </w:r>
    </w:p>
    <w:p w:rsidR="00103E8E" w:rsidRDefault="00103E8E" w:rsidP="00847879">
      <w:pPr>
        <w:spacing w:line="360" w:lineRule="auto"/>
        <w:sectPr w:rsidR="00103E8E" w:rsidSect="000D3408">
          <w:footerReference w:type="even" r:id="rId10"/>
          <w:headerReference w:type="first" r:id="rId11"/>
          <w:pgSz w:w="11906" w:h="16838" w:code="9"/>
          <w:pgMar w:top="1134" w:right="1134" w:bottom="1134" w:left="1701" w:header="510" w:footer="709" w:gutter="0"/>
          <w:cols w:space="708"/>
          <w:titlePg/>
          <w:docGrid w:linePitch="360"/>
        </w:sectPr>
      </w:pPr>
    </w:p>
    <w:tbl>
      <w:tblPr>
        <w:tblW w:w="4394" w:type="dxa"/>
        <w:tblInd w:w="6062" w:type="dxa"/>
        <w:tblLook w:val="04A0" w:firstRow="1" w:lastRow="0" w:firstColumn="1" w:lastColumn="0" w:noHBand="0" w:noVBand="1"/>
      </w:tblPr>
      <w:tblGrid>
        <w:gridCol w:w="4394"/>
      </w:tblGrid>
      <w:tr w:rsidR="00164270" w:rsidRPr="0026567F" w:rsidTr="007F0237">
        <w:tc>
          <w:tcPr>
            <w:tcW w:w="4394" w:type="dxa"/>
          </w:tcPr>
          <w:p w:rsidR="00F01740" w:rsidRDefault="00F01740" w:rsidP="0016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611E8">
              <w:rPr>
                <w:sz w:val="24"/>
                <w:szCs w:val="24"/>
              </w:rPr>
              <w:t>риложение  1</w:t>
            </w:r>
          </w:p>
          <w:p w:rsidR="00164270" w:rsidRPr="003611E8" w:rsidRDefault="00F01740" w:rsidP="0016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164270" w:rsidRPr="003611E8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у </w:t>
            </w:r>
            <w:r w:rsidR="00164270" w:rsidRPr="003611E8">
              <w:rPr>
                <w:sz w:val="24"/>
                <w:szCs w:val="24"/>
              </w:rPr>
              <w:t xml:space="preserve"> </w:t>
            </w:r>
            <w:r w:rsidR="00EF74AD">
              <w:rPr>
                <w:sz w:val="24"/>
                <w:szCs w:val="24"/>
              </w:rPr>
              <w:t>А</w:t>
            </w:r>
            <w:r w:rsidR="00164270" w:rsidRPr="003611E8">
              <w:rPr>
                <w:sz w:val="24"/>
                <w:szCs w:val="24"/>
              </w:rPr>
              <w:t xml:space="preserve">рхивного </w:t>
            </w:r>
            <w:r w:rsidR="00EF74AD">
              <w:rPr>
                <w:sz w:val="24"/>
                <w:szCs w:val="24"/>
              </w:rPr>
              <w:t xml:space="preserve">управления </w:t>
            </w:r>
            <w:r w:rsidR="00164270" w:rsidRPr="003611E8">
              <w:rPr>
                <w:sz w:val="24"/>
                <w:szCs w:val="24"/>
              </w:rPr>
              <w:t xml:space="preserve"> </w:t>
            </w:r>
          </w:p>
          <w:p w:rsidR="00164270" w:rsidRPr="003611E8" w:rsidRDefault="00164270" w:rsidP="00164270">
            <w:pPr>
              <w:jc w:val="center"/>
              <w:rPr>
                <w:sz w:val="24"/>
                <w:szCs w:val="24"/>
              </w:rPr>
            </w:pPr>
            <w:r w:rsidRPr="003611E8">
              <w:rPr>
                <w:sz w:val="24"/>
                <w:szCs w:val="24"/>
              </w:rPr>
              <w:t xml:space="preserve">Ленинградской области </w:t>
            </w:r>
          </w:p>
          <w:p w:rsidR="007F0237" w:rsidRDefault="00164270" w:rsidP="007F0237">
            <w:pPr>
              <w:jc w:val="center"/>
              <w:rPr>
                <w:sz w:val="24"/>
                <w:szCs w:val="24"/>
              </w:rPr>
            </w:pPr>
            <w:r w:rsidRPr="003611E8">
              <w:rPr>
                <w:sz w:val="24"/>
                <w:szCs w:val="24"/>
              </w:rPr>
              <w:t xml:space="preserve">от  </w:t>
            </w:r>
            <w:r w:rsidR="00EF74AD">
              <w:rPr>
                <w:sz w:val="24"/>
                <w:szCs w:val="24"/>
              </w:rPr>
              <w:t>___</w:t>
            </w:r>
            <w:r w:rsidRPr="003611E8">
              <w:rPr>
                <w:sz w:val="24"/>
                <w:szCs w:val="24"/>
              </w:rPr>
              <w:t xml:space="preserve"> </w:t>
            </w:r>
            <w:r w:rsidR="00234700">
              <w:rPr>
                <w:sz w:val="24"/>
                <w:szCs w:val="24"/>
              </w:rPr>
              <w:t xml:space="preserve">августа </w:t>
            </w:r>
            <w:r w:rsidR="00EF74AD">
              <w:rPr>
                <w:sz w:val="24"/>
                <w:szCs w:val="24"/>
              </w:rPr>
              <w:t xml:space="preserve"> </w:t>
            </w:r>
            <w:r w:rsidRPr="003611E8">
              <w:rPr>
                <w:sz w:val="24"/>
                <w:szCs w:val="24"/>
              </w:rPr>
              <w:t xml:space="preserve">  201</w:t>
            </w:r>
            <w:r w:rsidR="00457418">
              <w:rPr>
                <w:sz w:val="24"/>
                <w:szCs w:val="24"/>
              </w:rPr>
              <w:t>9</w:t>
            </w:r>
            <w:r w:rsidRPr="003611E8">
              <w:rPr>
                <w:sz w:val="24"/>
                <w:szCs w:val="24"/>
              </w:rPr>
              <w:t xml:space="preserve"> года №</w:t>
            </w:r>
            <w:r w:rsidR="007F0237">
              <w:rPr>
                <w:sz w:val="24"/>
                <w:szCs w:val="24"/>
              </w:rPr>
              <w:t>____</w:t>
            </w:r>
          </w:p>
          <w:p w:rsidR="00164270" w:rsidRPr="0026567F" w:rsidRDefault="00164270" w:rsidP="00F01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E25E4" w:rsidRPr="0026567F" w:rsidRDefault="00CE25E4" w:rsidP="0035741F">
      <w:pPr>
        <w:jc w:val="center"/>
        <w:rPr>
          <w:b/>
          <w:sz w:val="22"/>
          <w:szCs w:val="22"/>
        </w:rPr>
      </w:pPr>
    </w:p>
    <w:p w:rsidR="00CE25E4" w:rsidRPr="0026567F" w:rsidRDefault="00CE25E4" w:rsidP="0035741F">
      <w:pPr>
        <w:jc w:val="center"/>
        <w:rPr>
          <w:b/>
          <w:sz w:val="22"/>
          <w:szCs w:val="22"/>
        </w:rPr>
      </w:pPr>
    </w:p>
    <w:p w:rsidR="00570B0A" w:rsidRPr="0026567F" w:rsidRDefault="00F01740" w:rsidP="003574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Размер платы за </w:t>
      </w:r>
      <w:r w:rsidR="0035741F" w:rsidRPr="0026567F">
        <w:rPr>
          <w:b/>
          <w:sz w:val="22"/>
          <w:szCs w:val="22"/>
        </w:rPr>
        <w:t xml:space="preserve"> услуги (работы), </w:t>
      </w:r>
    </w:p>
    <w:p w:rsidR="0035741F" w:rsidRPr="0026567F" w:rsidRDefault="00862BBB" w:rsidP="0035741F">
      <w:pPr>
        <w:jc w:val="center"/>
        <w:rPr>
          <w:b/>
          <w:sz w:val="22"/>
          <w:szCs w:val="22"/>
        </w:rPr>
      </w:pPr>
      <w:proofErr w:type="gramStart"/>
      <w:r w:rsidRPr="0026567F">
        <w:rPr>
          <w:b/>
          <w:sz w:val="22"/>
          <w:szCs w:val="22"/>
        </w:rPr>
        <w:t>оказываемые</w:t>
      </w:r>
      <w:proofErr w:type="gramEnd"/>
      <w:r w:rsidRPr="0026567F">
        <w:rPr>
          <w:b/>
          <w:sz w:val="22"/>
          <w:szCs w:val="22"/>
        </w:rPr>
        <w:t xml:space="preserve"> </w:t>
      </w:r>
      <w:r w:rsidR="0035741F" w:rsidRPr="0026567F">
        <w:rPr>
          <w:b/>
          <w:sz w:val="22"/>
          <w:szCs w:val="22"/>
        </w:rPr>
        <w:t xml:space="preserve"> (выполняемые) государственным  казённым учреждением  </w:t>
      </w:r>
    </w:p>
    <w:p w:rsidR="0035741F" w:rsidRPr="0026567F" w:rsidRDefault="00C44B3C" w:rsidP="003574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учреждением </w:t>
      </w:r>
      <w:r w:rsidR="0035741F" w:rsidRPr="0026567F">
        <w:rPr>
          <w:b/>
          <w:sz w:val="22"/>
          <w:szCs w:val="22"/>
        </w:rPr>
        <w:t>«Ленинградский областной государственный архив в г. Выборге»</w:t>
      </w:r>
    </w:p>
    <w:p w:rsidR="002B7EE4" w:rsidRPr="0026567F" w:rsidRDefault="002B7EE4" w:rsidP="0035741F">
      <w:pPr>
        <w:jc w:val="center"/>
        <w:rPr>
          <w:b/>
          <w:sz w:val="22"/>
          <w:szCs w:val="22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2268"/>
        <w:gridCol w:w="1276"/>
        <w:gridCol w:w="1559"/>
      </w:tblGrid>
      <w:tr w:rsidR="0061764D" w:rsidRPr="0061764D" w:rsidTr="000D3408">
        <w:tc>
          <w:tcPr>
            <w:tcW w:w="710" w:type="dxa"/>
          </w:tcPr>
          <w:p w:rsidR="0061764D" w:rsidRPr="0061764D" w:rsidRDefault="0061764D" w:rsidP="00C369A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64D">
              <w:rPr>
                <w:b/>
                <w:sz w:val="22"/>
                <w:szCs w:val="22"/>
              </w:rPr>
              <w:t>№</w:t>
            </w:r>
          </w:p>
          <w:p w:rsidR="0061764D" w:rsidRPr="0061764D" w:rsidRDefault="0061764D" w:rsidP="00C369A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gramStart"/>
            <w:r w:rsidRPr="0061764D">
              <w:rPr>
                <w:b/>
                <w:sz w:val="22"/>
                <w:szCs w:val="22"/>
              </w:rPr>
              <w:t>п</w:t>
            </w:r>
            <w:proofErr w:type="gramEnd"/>
            <w:r w:rsidRPr="0061764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61764D" w:rsidRPr="0061764D" w:rsidRDefault="0061764D" w:rsidP="00D13C12">
            <w:pPr>
              <w:jc w:val="center"/>
              <w:rPr>
                <w:b/>
                <w:sz w:val="22"/>
                <w:szCs w:val="22"/>
              </w:rPr>
            </w:pPr>
            <w:r w:rsidRPr="0061764D">
              <w:rPr>
                <w:b/>
                <w:sz w:val="22"/>
                <w:szCs w:val="22"/>
              </w:rPr>
              <w:t>Вид услуги (работы)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64D" w:rsidRPr="0061764D" w:rsidRDefault="0061764D" w:rsidP="00035FB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64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64D" w:rsidRPr="0061764D" w:rsidRDefault="0061764D" w:rsidP="00035FBA">
            <w:pPr>
              <w:ind w:left="-57" w:right="-57" w:hanging="12"/>
              <w:jc w:val="center"/>
              <w:rPr>
                <w:b/>
                <w:sz w:val="22"/>
                <w:szCs w:val="22"/>
              </w:rPr>
            </w:pPr>
            <w:r w:rsidRPr="0061764D">
              <w:rPr>
                <w:b/>
                <w:sz w:val="22"/>
                <w:szCs w:val="22"/>
              </w:rPr>
              <w:t>Размер платы,  рублей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64D" w:rsidRPr="0061764D" w:rsidRDefault="0061764D" w:rsidP="00035FBA">
            <w:pPr>
              <w:ind w:left="-57" w:right="-57" w:hanging="12"/>
              <w:jc w:val="center"/>
              <w:rPr>
                <w:b/>
                <w:sz w:val="22"/>
                <w:szCs w:val="22"/>
              </w:rPr>
            </w:pPr>
            <w:r w:rsidRPr="0061764D">
              <w:rPr>
                <w:b/>
                <w:sz w:val="22"/>
                <w:szCs w:val="22"/>
              </w:rPr>
              <w:t>Примечание</w:t>
            </w:r>
          </w:p>
        </w:tc>
      </w:tr>
      <w:tr w:rsidR="0061764D" w:rsidRPr="006A5F01" w:rsidTr="000D3408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61764D" w:rsidRPr="006A5F01" w:rsidRDefault="0061764D" w:rsidP="0061764D">
            <w:pPr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6A5F01">
              <w:rPr>
                <w:b/>
                <w:sz w:val="24"/>
                <w:szCs w:val="24"/>
              </w:rPr>
              <w:t>Обеспечение сохранности документов</w:t>
            </w:r>
          </w:p>
        </w:tc>
      </w:tr>
      <w:tr w:rsidR="0061764D" w:rsidRPr="00C77158" w:rsidTr="000D3408">
        <w:tc>
          <w:tcPr>
            <w:tcW w:w="710" w:type="dxa"/>
            <w:tcBorders>
              <w:bottom w:val="single" w:sz="4" w:space="0" w:color="auto"/>
            </w:tcBorders>
          </w:tcPr>
          <w:p w:rsidR="0061764D" w:rsidRPr="00C77158" w:rsidRDefault="0061764D" w:rsidP="00C369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1.1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1764D" w:rsidRPr="00FB0A64" w:rsidRDefault="0061764D" w:rsidP="000B4D68">
            <w:pPr>
              <w:rPr>
                <w:b/>
                <w:sz w:val="22"/>
                <w:szCs w:val="22"/>
                <w:highlight w:val="yellow"/>
              </w:rPr>
            </w:pPr>
            <w:r w:rsidRPr="00FB0A64">
              <w:rPr>
                <w:b/>
                <w:sz w:val="22"/>
                <w:szCs w:val="22"/>
              </w:rPr>
              <w:t>Приём и хранение документов п</w:t>
            </w:r>
            <w:r w:rsidRPr="00FB0A64">
              <w:rPr>
                <w:b/>
                <w:sz w:val="22"/>
                <w:szCs w:val="22"/>
              </w:rPr>
              <w:t>о</w:t>
            </w:r>
            <w:r w:rsidRPr="00FB0A64">
              <w:rPr>
                <w:b/>
                <w:sz w:val="22"/>
                <w:szCs w:val="22"/>
              </w:rPr>
              <w:t>стоянного, временного хранения, д</w:t>
            </w:r>
            <w:r w:rsidRPr="00FB0A64">
              <w:rPr>
                <w:b/>
                <w:sz w:val="22"/>
                <w:szCs w:val="22"/>
              </w:rPr>
              <w:t>о</w:t>
            </w:r>
            <w:r w:rsidRPr="00FB0A64">
              <w:rPr>
                <w:b/>
                <w:sz w:val="22"/>
                <w:szCs w:val="22"/>
              </w:rPr>
              <w:t xml:space="preserve">кументов  по личному составу 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единица</w:t>
            </w:r>
          </w:p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хранения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64D" w:rsidRPr="00C77158" w:rsidRDefault="0061764D" w:rsidP="005206A7">
            <w:pPr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448,00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64D" w:rsidRPr="00C77158" w:rsidRDefault="0061764D" w:rsidP="005206A7">
            <w:pPr>
              <w:jc w:val="center"/>
              <w:rPr>
                <w:sz w:val="22"/>
                <w:szCs w:val="22"/>
              </w:rPr>
            </w:pPr>
          </w:p>
        </w:tc>
      </w:tr>
      <w:tr w:rsidR="0061764D" w:rsidRPr="00C77158" w:rsidTr="000D3408">
        <w:tc>
          <w:tcPr>
            <w:tcW w:w="710" w:type="dxa"/>
            <w:tcBorders>
              <w:top w:val="single" w:sz="4" w:space="0" w:color="auto"/>
            </w:tcBorders>
          </w:tcPr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61764D" w:rsidRPr="00C41B5A" w:rsidRDefault="0061764D" w:rsidP="00DB6602">
            <w:pPr>
              <w:jc w:val="both"/>
              <w:rPr>
                <w:b/>
                <w:sz w:val="22"/>
                <w:szCs w:val="22"/>
              </w:rPr>
            </w:pPr>
            <w:r w:rsidRPr="00C41B5A">
              <w:rPr>
                <w:b/>
                <w:sz w:val="22"/>
                <w:szCs w:val="22"/>
              </w:rPr>
              <w:t>Подшивка архивных документов на бумажном носителе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единица</w:t>
            </w:r>
          </w:p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хранения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764D" w:rsidRPr="00C77158" w:rsidRDefault="0061764D" w:rsidP="00C771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155,00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64D" w:rsidRPr="00C77158" w:rsidRDefault="0061764D" w:rsidP="00C7715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77158" w:rsidTr="000D3408">
        <w:tc>
          <w:tcPr>
            <w:tcW w:w="710" w:type="dxa"/>
            <w:tcBorders>
              <w:top w:val="single" w:sz="4" w:space="0" w:color="auto"/>
            </w:tcBorders>
          </w:tcPr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61764D" w:rsidRPr="00C41B5A" w:rsidRDefault="0061764D" w:rsidP="00C77158">
            <w:pPr>
              <w:jc w:val="both"/>
              <w:rPr>
                <w:b/>
                <w:sz w:val="22"/>
                <w:szCs w:val="22"/>
              </w:rPr>
            </w:pPr>
            <w:r w:rsidRPr="00C41B5A">
              <w:rPr>
                <w:b/>
                <w:sz w:val="22"/>
                <w:szCs w:val="22"/>
              </w:rPr>
              <w:t>Переплет (стандартные дела Формат А</w:t>
            </w:r>
            <w:proofErr w:type="gramStart"/>
            <w:r w:rsidRPr="00C41B5A">
              <w:rPr>
                <w:b/>
                <w:sz w:val="22"/>
                <w:szCs w:val="22"/>
              </w:rPr>
              <w:t>4</w:t>
            </w:r>
            <w:proofErr w:type="gramEnd"/>
            <w:r w:rsidRPr="00C41B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единица</w:t>
            </w:r>
          </w:p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хранения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158">
              <w:rPr>
                <w:sz w:val="22"/>
                <w:szCs w:val="22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64D" w:rsidRPr="00C77158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6A5F01" w:rsidTr="000D3408"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61764D" w:rsidRPr="006A5F01" w:rsidRDefault="0061764D" w:rsidP="0061764D">
            <w:pPr>
              <w:numPr>
                <w:ilvl w:val="0"/>
                <w:numId w:val="14"/>
              </w:numPr>
              <w:ind w:right="-57"/>
              <w:jc w:val="center"/>
              <w:rPr>
                <w:b/>
                <w:sz w:val="24"/>
                <w:szCs w:val="24"/>
              </w:rPr>
            </w:pPr>
            <w:r w:rsidRPr="006A5F01">
              <w:rPr>
                <w:b/>
                <w:sz w:val="24"/>
                <w:szCs w:val="24"/>
              </w:rPr>
              <w:t>Упорядочение документов</w:t>
            </w:r>
          </w:p>
        </w:tc>
      </w:tr>
      <w:tr w:rsidR="0061764D" w:rsidRPr="008D520F" w:rsidTr="000D3408">
        <w:tc>
          <w:tcPr>
            <w:tcW w:w="710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2.1.</w:t>
            </w:r>
          </w:p>
        </w:tc>
        <w:tc>
          <w:tcPr>
            <w:tcW w:w="3968" w:type="dxa"/>
          </w:tcPr>
          <w:p w:rsidR="0061764D" w:rsidRPr="008D520F" w:rsidRDefault="0061764D" w:rsidP="00DB6602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D520F">
              <w:rPr>
                <w:b/>
                <w:sz w:val="22"/>
                <w:szCs w:val="22"/>
              </w:rPr>
              <w:t xml:space="preserve">Систематизация дел в пределах фонда организации по основным группам </w:t>
            </w:r>
          </w:p>
        </w:tc>
        <w:tc>
          <w:tcPr>
            <w:tcW w:w="2268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единица</w:t>
            </w:r>
          </w:p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хранения</w:t>
            </w:r>
          </w:p>
        </w:tc>
        <w:tc>
          <w:tcPr>
            <w:tcW w:w="1276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10,00</w:t>
            </w:r>
          </w:p>
        </w:tc>
        <w:tc>
          <w:tcPr>
            <w:tcW w:w="1559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2.2.</w:t>
            </w:r>
          </w:p>
        </w:tc>
        <w:tc>
          <w:tcPr>
            <w:tcW w:w="3968" w:type="dxa"/>
          </w:tcPr>
          <w:p w:rsidR="0061764D" w:rsidRPr="008D520F" w:rsidRDefault="0061764D" w:rsidP="00DB6602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D520F">
              <w:rPr>
                <w:b/>
                <w:sz w:val="22"/>
                <w:szCs w:val="22"/>
              </w:rPr>
              <w:t>Проведение экспертизы ценности д</w:t>
            </w:r>
            <w:r w:rsidRPr="008D520F">
              <w:rPr>
                <w:b/>
                <w:sz w:val="22"/>
                <w:szCs w:val="22"/>
              </w:rPr>
              <w:t>о</w:t>
            </w:r>
            <w:r w:rsidRPr="008D520F">
              <w:rPr>
                <w:b/>
                <w:sz w:val="22"/>
                <w:szCs w:val="22"/>
              </w:rPr>
              <w:t>кументов</w:t>
            </w:r>
          </w:p>
        </w:tc>
        <w:tc>
          <w:tcPr>
            <w:tcW w:w="2268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2.2.1</w:t>
            </w:r>
          </w:p>
        </w:tc>
        <w:tc>
          <w:tcPr>
            <w:tcW w:w="3968" w:type="dxa"/>
          </w:tcPr>
          <w:p w:rsidR="0061764D" w:rsidRPr="008D520F" w:rsidRDefault="0061764D" w:rsidP="00E325E8">
            <w:pPr>
              <w:ind w:right="-57"/>
              <w:jc w:val="both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с полистным просмотром</w:t>
            </w:r>
          </w:p>
        </w:tc>
        <w:tc>
          <w:tcPr>
            <w:tcW w:w="2268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8D520F" w:rsidRDefault="0061764D" w:rsidP="00DB6602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управленческой докумен</w:t>
            </w:r>
            <w:r w:rsidRPr="008D520F">
              <w:rPr>
                <w:sz w:val="22"/>
                <w:szCs w:val="22"/>
              </w:rPr>
              <w:softHyphen/>
              <w:t>тации</w:t>
            </w:r>
          </w:p>
        </w:tc>
        <w:tc>
          <w:tcPr>
            <w:tcW w:w="2268" w:type="dxa"/>
          </w:tcPr>
          <w:p w:rsidR="0061764D" w:rsidRPr="008D520F" w:rsidRDefault="0061764D" w:rsidP="00DB6602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1276" w:type="dxa"/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8D520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  <w:tcBorders>
              <w:bottom w:val="single" w:sz="4" w:space="0" w:color="auto"/>
            </w:tcBorders>
          </w:tcPr>
          <w:p w:rsidR="0061764D" w:rsidRPr="008D520F" w:rsidRDefault="0061764D" w:rsidP="00881D82">
            <w:pPr>
              <w:jc w:val="center"/>
            </w:pPr>
            <w:r w:rsidRPr="008D520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1764D" w:rsidRPr="008D520F" w:rsidRDefault="0061764D" w:rsidP="00881D82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документов по личному со</w:t>
            </w:r>
            <w:r w:rsidRPr="008D520F">
              <w:rPr>
                <w:sz w:val="22"/>
                <w:szCs w:val="22"/>
              </w:rPr>
              <w:softHyphen/>
              <w:t>ставу до 1945 года включительно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64D" w:rsidRPr="008D520F" w:rsidRDefault="0061764D" w:rsidP="00881D82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8D520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64D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  <w:tcBorders>
              <w:bottom w:val="single" w:sz="4" w:space="0" w:color="auto"/>
            </w:tcBorders>
          </w:tcPr>
          <w:p w:rsidR="0061764D" w:rsidRPr="008D520F" w:rsidRDefault="0061764D" w:rsidP="00881D82">
            <w:pPr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1764D" w:rsidRPr="008D520F" w:rsidRDefault="0061764D" w:rsidP="00881D82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документов по личному со</w:t>
            </w:r>
            <w:r w:rsidRPr="008D520F">
              <w:rPr>
                <w:sz w:val="22"/>
                <w:szCs w:val="22"/>
              </w:rPr>
              <w:softHyphen/>
              <w:t>ставу до 1945 года включительно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64D" w:rsidRPr="008D520F" w:rsidRDefault="0061764D" w:rsidP="00881D82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D520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64D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4D" w:rsidRPr="008D520F" w:rsidRDefault="0061764D" w:rsidP="00881D82">
            <w:pPr>
              <w:jc w:val="center"/>
            </w:pPr>
            <w:r w:rsidRPr="008D520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both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Pr="008D520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D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2.2.2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both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без полистного  просмотра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D" w:rsidRPr="008D520F" w:rsidRDefault="0061764D" w:rsidP="00881D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  <w:tcBorders>
              <w:top w:val="single" w:sz="4" w:space="0" w:color="auto"/>
            </w:tcBorders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61764D" w:rsidRPr="008D520F" w:rsidRDefault="0061764D" w:rsidP="00DB6602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управленческой документа</w:t>
            </w:r>
            <w:r w:rsidRPr="008D520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764D" w:rsidRPr="008D520F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8D520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64D" w:rsidRDefault="0061764D" w:rsidP="00DB660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D520F" w:rsidTr="000D3408">
        <w:tc>
          <w:tcPr>
            <w:tcW w:w="710" w:type="dxa"/>
          </w:tcPr>
          <w:p w:rsidR="0061764D" w:rsidRPr="008D520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8D520F" w:rsidRDefault="0061764D" w:rsidP="008307AB">
            <w:pPr>
              <w:ind w:left="-57" w:right="-57"/>
              <w:jc w:val="both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научно-технической документации</w:t>
            </w:r>
          </w:p>
        </w:tc>
        <w:tc>
          <w:tcPr>
            <w:tcW w:w="2268" w:type="dxa"/>
          </w:tcPr>
          <w:p w:rsidR="0061764D" w:rsidRPr="008D520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1276" w:type="dxa"/>
          </w:tcPr>
          <w:p w:rsidR="0061764D" w:rsidRPr="008D520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D520F">
              <w:rPr>
                <w:sz w:val="22"/>
                <w:szCs w:val="22"/>
              </w:rPr>
              <w:t>53,00</w:t>
            </w:r>
          </w:p>
        </w:tc>
        <w:tc>
          <w:tcPr>
            <w:tcW w:w="1559" w:type="dxa"/>
          </w:tcPr>
          <w:p w:rsidR="0061764D" w:rsidRPr="008D520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41B5A" w:rsidTr="000D3408">
        <w:tc>
          <w:tcPr>
            <w:tcW w:w="710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2.3</w:t>
            </w:r>
          </w:p>
        </w:tc>
        <w:tc>
          <w:tcPr>
            <w:tcW w:w="3968" w:type="dxa"/>
          </w:tcPr>
          <w:p w:rsidR="0061764D" w:rsidRPr="00C41B5A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41B5A">
              <w:rPr>
                <w:b/>
                <w:sz w:val="22"/>
                <w:szCs w:val="22"/>
              </w:rPr>
              <w:t>Формирование дел из россыпи док</w:t>
            </w:r>
            <w:r w:rsidRPr="00C41B5A">
              <w:rPr>
                <w:b/>
                <w:sz w:val="22"/>
                <w:szCs w:val="22"/>
              </w:rPr>
              <w:t>у</w:t>
            </w:r>
            <w:r w:rsidRPr="00C41B5A">
              <w:rPr>
                <w:b/>
                <w:sz w:val="22"/>
                <w:szCs w:val="22"/>
              </w:rPr>
              <w:t>ментов с систематизацией листов</w:t>
            </w:r>
          </w:p>
        </w:tc>
        <w:tc>
          <w:tcPr>
            <w:tcW w:w="2268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41B5A" w:rsidTr="000D3408">
        <w:tc>
          <w:tcPr>
            <w:tcW w:w="710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C41B5A" w:rsidRDefault="0061764D" w:rsidP="008307AB">
            <w:pPr>
              <w:ind w:left="-57" w:right="-57"/>
              <w:jc w:val="both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 xml:space="preserve">управленческой документации </w:t>
            </w:r>
          </w:p>
        </w:tc>
        <w:tc>
          <w:tcPr>
            <w:tcW w:w="2268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лист</w:t>
            </w:r>
          </w:p>
        </w:tc>
        <w:tc>
          <w:tcPr>
            <w:tcW w:w="1276" w:type="dxa"/>
          </w:tcPr>
          <w:p w:rsidR="0061764D" w:rsidRPr="00C41B5A" w:rsidRDefault="0061764D" w:rsidP="00C41B5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2,60</w:t>
            </w:r>
          </w:p>
        </w:tc>
        <w:tc>
          <w:tcPr>
            <w:tcW w:w="1559" w:type="dxa"/>
          </w:tcPr>
          <w:p w:rsidR="0061764D" w:rsidRPr="00C41B5A" w:rsidRDefault="0061764D" w:rsidP="00C41B5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41B5A" w:rsidTr="000D3408">
        <w:tc>
          <w:tcPr>
            <w:tcW w:w="710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C41B5A" w:rsidRDefault="0061764D" w:rsidP="00C41B5A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документов по личному со</w:t>
            </w:r>
            <w:r w:rsidRPr="00C41B5A">
              <w:rPr>
                <w:sz w:val="22"/>
                <w:szCs w:val="22"/>
              </w:rPr>
              <w:softHyphen/>
              <w:t xml:space="preserve">ставу </w:t>
            </w:r>
          </w:p>
        </w:tc>
        <w:tc>
          <w:tcPr>
            <w:tcW w:w="2268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лист</w:t>
            </w:r>
          </w:p>
        </w:tc>
        <w:tc>
          <w:tcPr>
            <w:tcW w:w="1276" w:type="dxa"/>
          </w:tcPr>
          <w:p w:rsidR="0061764D" w:rsidRPr="00C41B5A" w:rsidRDefault="0061764D" w:rsidP="00C41B5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C41B5A">
              <w:rPr>
                <w:sz w:val="22"/>
                <w:szCs w:val="22"/>
              </w:rPr>
              <w:t>2,20</w:t>
            </w:r>
          </w:p>
        </w:tc>
        <w:tc>
          <w:tcPr>
            <w:tcW w:w="1559" w:type="dxa"/>
          </w:tcPr>
          <w:p w:rsidR="0061764D" w:rsidRPr="00C41B5A" w:rsidRDefault="0061764D" w:rsidP="00C41B5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41B5A" w:rsidTr="000D3408">
        <w:tc>
          <w:tcPr>
            <w:tcW w:w="710" w:type="dxa"/>
          </w:tcPr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-</w:t>
            </w:r>
          </w:p>
          <w:p w:rsidR="0061764D" w:rsidRPr="00C41B5A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61764D" w:rsidRPr="00C41B5A" w:rsidRDefault="0061764D" w:rsidP="008307AB">
            <w:pPr>
              <w:ind w:left="-57" w:right="-57"/>
              <w:jc w:val="both"/>
              <w:rPr>
                <w:sz w:val="22"/>
                <w:szCs w:val="22"/>
              </w:rPr>
            </w:pPr>
            <w:r w:rsidRPr="00C41B5A">
              <w:rPr>
                <w:sz w:val="22"/>
                <w:szCs w:val="22"/>
              </w:rPr>
              <w:t>личного происхождения</w:t>
            </w:r>
          </w:p>
        </w:tc>
        <w:tc>
          <w:tcPr>
            <w:tcW w:w="2268" w:type="dxa"/>
          </w:tcPr>
          <w:p w:rsidR="0061764D" w:rsidRPr="00C41B5A" w:rsidRDefault="0061764D" w:rsidP="008307AB">
            <w:pPr>
              <w:jc w:val="center"/>
            </w:pPr>
            <w:r w:rsidRPr="00C41B5A">
              <w:rPr>
                <w:sz w:val="22"/>
                <w:szCs w:val="22"/>
              </w:rPr>
              <w:t>лист</w:t>
            </w:r>
          </w:p>
        </w:tc>
        <w:tc>
          <w:tcPr>
            <w:tcW w:w="1276" w:type="dxa"/>
          </w:tcPr>
          <w:p w:rsidR="0061764D" w:rsidRPr="00C41B5A" w:rsidRDefault="0061764D" w:rsidP="008307AB">
            <w:pPr>
              <w:jc w:val="center"/>
            </w:pPr>
            <w:r w:rsidRPr="00C41B5A">
              <w:rPr>
                <w:sz w:val="22"/>
                <w:szCs w:val="22"/>
              </w:rPr>
              <w:t>5,00</w:t>
            </w:r>
          </w:p>
        </w:tc>
        <w:tc>
          <w:tcPr>
            <w:tcW w:w="1559" w:type="dxa"/>
          </w:tcPr>
          <w:p w:rsidR="0061764D" w:rsidRPr="00C41B5A" w:rsidRDefault="0061764D" w:rsidP="008307AB">
            <w:pPr>
              <w:jc w:val="center"/>
              <w:rPr>
                <w:sz w:val="22"/>
                <w:szCs w:val="22"/>
              </w:rPr>
            </w:pPr>
          </w:p>
        </w:tc>
      </w:tr>
      <w:tr w:rsidR="0061764D" w:rsidRPr="00227CC4" w:rsidTr="000D3408">
        <w:tc>
          <w:tcPr>
            <w:tcW w:w="710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2.4.</w:t>
            </w:r>
          </w:p>
        </w:tc>
        <w:tc>
          <w:tcPr>
            <w:tcW w:w="3968" w:type="dxa"/>
          </w:tcPr>
          <w:p w:rsidR="0061764D" w:rsidRPr="00227CC4" w:rsidRDefault="0061764D" w:rsidP="0090559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227CC4">
              <w:rPr>
                <w:b/>
                <w:sz w:val="22"/>
                <w:szCs w:val="22"/>
              </w:rPr>
              <w:t>Изъя</w:t>
            </w:r>
            <w:r>
              <w:rPr>
                <w:b/>
                <w:sz w:val="22"/>
                <w:szCs w:val="22"/>
              </w:rPr>
              <w:t>тие скрепок, скоб</w:t>
            </w:r>
            <w:r w:rsidRPr="00227CC4">
              <w:rPr>
                <w:b/>
                <w:sz w:val="22"/>
                <w:szCs w:val="22"/>
              </w:rPr>
              <w:t xml:space="preserve"> из дел</w:t>
            </w:r>
            <w:r>
              <w:rPr>
                <w:b/>
                <w:sz w:val="22"/>
                <w:szCs w:val="22"/>
              </w:rPr>
              <w:t>, снятие со скоросшивателя,  выемка из папки файла листа</w:t>
            </w:r>
            <w:r w:rsidRPr="00227CC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единица</w:t>
            </w:r>
          </w:p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хранения</w:t>
            </w:r>
          </w:p>
        </w:tc>
        <w:tc>
          <w:tcPr>
            <w:tcW w:w="1276" w:type="dxa"/>
          </w:tcPr>
          <w:p w:rsidR="0061764D" w:rsidRPr="00227CC4" w:rsidRDefault="0061764D" w:rsidP="00227C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</w:tcPr>
          <w:p w:rsidR="0061764D" w:rsidRPr="00227CC4" w:rsidRDefault="0061764D" w:rsidP="00227CC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227CC4" w:rsidTr="000D3408">
        <w:tc>
          <w:tcPr>
            <w:tcW w:w="710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2.5.</w:t>
            </w:r>
          </w:p>
        </w:tc>
        <w:tc>
          <w:tcPr>
            <w:tcW w:w="3968" w:type="dxa"/>
          </w:tcPr>
          <w:p w:rsidR="0061764D" w:rsidRPr="00227CC4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227CC4">
              <w:rPr>
                <w:b/>
                <w:sz w:val="22"/>
                <w:szCs w:val="22"/>
              </w:rPr>
              <w:t>Нумерация листов в делах</w:t>
            </w:r>
          </w:p>
        </w:tc>
        <w:tc>
          <w:tcPr>
            <w:tcW w:w="2268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227CC4" w:rsidTr="000D3408">
        <w:tc>
          <w:tcPr>
            <w:tcW w:w="710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227CC4" w:rsidRDefault="0061764D" w:rsidP="008307AB">
            <w:pPr>
              <w:ind w:left="-57" w:right="-57"/>
              <w:jc w:val="both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Формат  А</w:t>
            </w:r>
            <w:proofErr w:type="gramStart"/>
            <w:r w:rsidRPr="00227CC4">
              <w:rPr>
                <w:sz w:val="22"/>
                <w:szCs w:val="22"/>
              </w:rPr>
              <w:t>4</w:t>
            </w:r>
            <w:proofErr w:type="gramEnd"/>
            <w:r w:rsidRPr="00227CC4">
              <w:rPr>
                <w:sz w:val="22"/>
                <w:szCs w:val="22"/>
              </w:rPr>
              <w:t>, А5</w:t>
            </w:r>
          </w:p>
        </w:tc>
        <w:tc>
          <w:tcPr>
            <w:tcW w:w="2268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лист</w:t>
            </w:r>
          </w:p>
        </w:tc>
        <w:tc>
          <w:tcPr>
            <w:tcW w:w="1276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227CC4" w:rsidTr="000D3408">
        <w:tc>
          <w:tcPr>
            <w:tcW w:w="710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227CC4" w:rsidRDefault="0061764D" w:rsidP="008307AB">
            <w:pPr>
              <w:ind w:left="-57" w:right="-57"/>
              <w:jc w:val="both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Формат  А</w:t>
            </w:r>
            <w:proofErr w:type="gramStart"/>
            <w:r w:rsidRPr="00227CC4">
              <w:rPr>
                <w:sz w:val="22"/>
                <w:szCs w:val="22"/>
              </w:rPr>
              <w:t>2</w:t>
            </w:r>
            <w:proofErr w:type="gramEnd"/>
            <w:r w:rsidRPr="00227CC4">
              <w:rPr>
                <w:sz w:val="22"/>
                <w:szCs w:val="22"/>
              </w:rPr>
              <w:t>, А3,</w:t>
            </w:r>
          </w:p>
          <w:p w:rsidR="0061764D" w:rsidRPr="00227CC4" w:rsidRDefault="0061764D" w:rsidP="00227CC4">
            <w:pPr>
              <w:ind w:left="-57" w:right="-57"/>
              <w:jc w:val="both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Неформатные дела, графическая док</w:t>
            </w:r>
            <w:r w:rsidRPr="00227CC4">
              <w:rPr>
                <w:sz w:val="22"/>
                <w:szCs w:val="22"/>
              </w:rPr>
              <w:t>у</w:t>
            </w:r>
            <w:r w:rsidRPr="00227CC4">
              <w:rPr>
                <w:sz w:val="22"/>
                <w:szCs w:val="22"/>
              </w:rPr>
              <w:t xml:space="preserve">ментация </w:t>
            </w:r>
          </w:p>
        </w:tc>
        <w:tc>
          <w:tcPr>
            <w:tcW w:w="2268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лист</w:t>
            </w:r>
          </w:p>
        </w:tc>
        <w:tc>
          <w:tcPr>
            <w:tcW w:w="1276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4,00</w:t>
            </w:r>
          </w:p>
        </w:tc>
        <w:tc>
          <w:tcPr>
            <w:tcW w:w="1559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227CC4" w:rsidTr="000D3408">
        <w:tc>
          <w:tcPr>
            <w:tcW w:w="710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2.6.</w:t>
            </w:r>
          </w:p>
        </w:tc>
        <w:tc>
          <w:tcPr>
            <w:tcW w:w="3968" w:type="dxa"/>
          </w:tcPr>
          <w:p w:rsidR="0061764D" w:rsidRPr="00227CC4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proofErr w:type="spellStart"/>
            <w:r w:rsidRPr="00227CC4">
              <w:rPr>
                <w:b/>
                <w:sz w:val="22"/>
                <w:szCs w:val="22"/>
              </w:rPr>
              <w:t>Перенумерация</w:t>
            </w:r>
            <w:proofErr w:type="spellEnd"/>
            <w:r w:rsidRPr="00227CC4">
              <w:rPr>
                <w:b/>
                <w:sz w:val="22"/>
                <w:szCs w:val="22"/>
              </w:rPr>
              <w:t xml:space="preserve"> листов в делах</w:t>
            </w:r>
          </w:p>
        </w:tc>
        <w:tc>
          <w:tcPr>
            <w:tcW w:w="2268" w:type="dxa"/>
          </w:tcPr>
          <w:p w:rsidR="0061764D" w:rsidRPr="00227CC4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лист</w:t>
            </w:r>
          </w:p>
        </w:tc>
        <w:tc>
          <w:tcPr>
            <w:tcW w:w="1276" w:type="dxa"/>
          </w:tcPr>
          <w:p w:rsidR="0061764D" w:rsidRPr="00227CC4" w:rsidRDefault="0061764D" w:rsidP="00227C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CC4">
              <w:rPr>
                <w:sz w:val="22"/>
                <w:szCs w:val="22"/>
              </w:rPr>
              <w:t>1,50</w:t>
            </w:r>
          </w:p>
        </w:tc>
        <w:tc>
          <w:tcPr>
            <w:tcW w:w="1559" w:type="dxa"/>
          </w:tcPr>
          <w:p w:rsidR="0061764D" w:rsidRPr="00227CC4" w:rsidRDefault="0061764D" w:rsidP="00227CC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3968" w:type="dxa"/>
          </w:tcPr>
          <w:p w:rsidR="0061764D" w:rsidRPr="00801FAC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01FAC">
              <w:rPr>
                <w:b/>
                <w:sz w:val="22"/>
                <w:szCs w:val="22"/>
              </w:rPr>
              <w:t>Проверка нумерации листов в делах</w:t>
            </w:r>
          </w:p>
        </w:tc>
        <w:tc>
          <w:tcPr>
            <w:tcW w:w="2268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лист</w:t>
            </w:r>
          </w:p>
        </w:tc>
        <w:tc>
          <w:tcPr>
            <w:tcW w:w="1276" w:type="dxa"/>
          </w:tcPr>
          <w:p w:rsidR="0061764D" w:rsidRPr="00801FAC" w:rsidRDefault="0061764D" w:rsidP="00227C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0,90</w:t>
            </w:r>
          </w:p>
        </w:tc>
        <w:tc>
          <w:tcPr>
            <w:tcW w:w="1559" w:type="dxa"/>
          </w:tcPr>
          <w:p w:rsidR="0061764D" w:rsidRPr="00801FAC" w:rsidRDefault="0061764D" w:rsidP="00227CC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2.8.</w:t>
            </w:r>
          </w:p>
        </w:tc>
        <w:tc>
          <w:tcPr>
            <w:tcW w:w="3968" w:type="dxa"/>
          </w:tcPr>
          <w:p w:rsidR="0061764D" w:rsidRPr="00801FAC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01FAC">
              <w:rPr>
                <w:b/>
                <w:sz w:val="22"/>
                <w:szCs w:val="22"/>
              </w:rPr>
              <w:t xml:space="preserve">Оформление листов - заверителей дела </w:t>
            </w:r>
          </w:p>
        </w:tc>
        <w:tc>
          <w:tcPr>
            <w:tcW w:w="2268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лист</w:t>
            </w:r>
          </w:p>
        </w:tc>
        <w:tc>
          <w:tcPr>
            <w:tcW w:w="1276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34,00</w:t>
            </w:r>
          </w:p>
        </w:tc>
        <w:tc>
          <w:tcPr>
            <w:tcW w:w="1559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801F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2.9.</w:t>
            </w:r>
          </w:p>
        </w:tc>
        <w:tc>
          <w:tcPr>
            <w:tcW w:w="3968" w:type="dxa"/>
          </w:tcPr>
          <w:p w:rsidR="0061764D" w:rsidRPr="00801FAC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01FAC">
              <w:rPr>
                <w:b/>
                <w:sz w:val="22"/>
                <w:szCs w:val="22"/>
              </w:rPr>
              <w:t>Редактирование заголовков дел</w:t>
            </w:r>
          </w:p>
        </w:tc>
        <w:tc>
          <w:tcPr>
            <w:tcW w:w="2268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801FAC" w:rsidRDefault="0061764D" w:rsidP="008307AB">
            <w:pPr>
              <w:ind w:left="-57" w:right="-57"/>
              <w:jc w:val="both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с просмотром дел</w:t>
            </w:r>
          </w:p>
        </w:tc>
        <w:tc>
          <w:tcPr>
            <w:tcW w:w="2268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заголовок</w:t>
            </w:r>
          </w:p>
        </w:tc>
        <w:tc>
          <w:tcPr>
            <w:tcW w:w="1276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41,00</w:t>
            </w:r>
          </w:p>
        </w:tc>
        <w:tc>
          <w:tcPr>
            <w:tcW w:w="1559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801FAC" w:rsidRDefault="0061764D" w:rsidP="008307AB">
            <w:pPr>
              <w:ind w:left="-57" w:right="-57"/>
              <w:jc w:val="both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без просмотра дел</w:t>
            </w:r>
          </w:p>
        </w:tc>
        <w:tc>
          <w:tcPr>
            <w:tcW w:w="2268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заголовок</w:t>
            </w:r>
          </w:p>
        </w:tc>
        <w:tc>
          <w:tcPr>
            <w:tcW w:w="1276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21,00</w:t>
            </w:r>
          </w:p>
        </w:tc>
        <w:tc>
          <w:tcPr>
            <w:tcW w:w="1559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801F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3968" w:type="dxa"/>
          </w:tcPr>
          <w:p w:rsidR="0061764D" w:rsidRPr="00801FAC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01FAC">
              <w:rPr>
                <w:b/>
                <w:sz w:val="22"/>
                <w:szCs w:val="22"/>
              </w:rPr>
              <w:t>Составление внутренней описи док</w:t>
            </w:r>
            <w:r w:rsidRPr="00801FAC">
              <w:rPr>
                <w:b/>
                <w:sz w:val="22"/>
                <w:szCs w:val="22"/>
              </w:rPr>
              <w:t>у</w:t>
            </w:r>
            <w:r w:rsidRPr="00801FAC">
              <w:rPr>
                <w:b/>
                <w:sz w:val="22"/>
                <w:szCs w:val="22"/>
              </w:rPr>
              <w:t xml:space="preserve">ментов дела </w:t>
            </w:r>
          </w:p>
        </w:tc>
        <w:tc>
          <w:tcPr>
            <w:tcW w:w="2268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описательная статья</w:t>
            </w:r>
            <w:r>
              <w:rPr>
                <w:sz w:val="22"/>
                <w:szCs w:val="22"/>
              </w:rPr>
              <w:t xml:space="preserve"> описи</w:t>
            </w:r>
            <w:r w:rsidRPr="00801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33,0 </w:t>
            </w:r>
          </w:p>
        </w:tc>
        <w:tc>
          <w:tcPr>
            <w:tcW w:w="1559" w:type="dxa"/>
          </w:tcPr>
          <w:p w:rsidR="0061764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801F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2.11</w:t>
            </w:r>
          </w:p>
        </w:tc>
        <w:tc>
          <w:tcPr>
            <w:tcW w:w="3968" w:type="dxa"/>
          </w:tcPr>
          <w:p w:rsidR="0061764D" w:rsidRPr="00801FAC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01FAC">
              <w:rPr>
                <w:b/>
                <w:sz w:val="22"/>
                <w:szCs w:val="22"/>
              </w:rPr>
              <w:t xml:space="preserve">Оформление обложки дела </w:t>
            </w:r>
          </w:p>
        </w:tc>
        <w:tc>
          <w:tcPr>
            <w:tcW w:w="2268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обложка</w:t>
            </w:r>
          </w:p>
        </w:tc>
        <w:tc>
          <w:tcPr>
            <w:tcW w:w="1276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801FA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E21C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2.12.</w:t>
            </w:r>
          </w:p>
        </w:tc>
        <w:tc>
          <w:tcPr>
            <w:tcW w:w="3968" w:type="dxa"/>
          </w:tcPr>
          <w:p w:rsidR="0061764D" w:rsidRPr="00801FAC" w:rsidRDefault="0061764D" w:rsidP="00E21C67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01FAC">
              <w:rPr>
                <w:b/>
                <w:sz w:val="22"/>
                <w:szCs w:val="22"/>
              </w:rPr>
              <w:t>Составление  описей</w:t>
            </w:r>
          </w:p>
        </w:tc>
        <w:tc>
          <w:tcPr>
            <w:tcW w:w="2268" w:type="dxa"/>
          </w:tcPr>
          <w:p w:rsidR="0061764D" w:rsidRPr="00801FAC" w:rsidRDefault="0061764D" w:rsidP="00E21C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описательная статья</w:t>
            </w:r>
            <w:r>
              <w:rPr>
                <w:sz w:val="22"/>
                <w:szCs w:val="22"/>
              </w:rPr>
              <w:t xml:space="preserve"> описи</w:t>
            </w:r>
            <w:r w:rsidRPr="00801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1764D" w:rsidRPr="00801FAC" w:rsidRDefault="0061764D" w:rsidP="00E21C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32,00</w:t>
            </w:r>
          </w:p>
        </w:tc>
        <w:tc>
          <w:tcPr>
            <w:tcW w:w="1559" w:type="dxa"/>
          </w:tcPr>
          <w:p w:rsidR="0061764D" w:rsidRPr="00801FAC" w:rsidRDefault="0061764D" w:rsidP="00E21C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</w:tcPr>
          <w:p w:rsidR="0061764D" w:rsidRPr="00801FAC" w:rsidRDefault="0061764D" w:rsidP="00801F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13</w:t>
            </w:r>
            <w:r w:rsidRPr="00801FAC"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1764D" w:rsidRPr="00801FAC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801FAC">
              <w:rPr>
                <w:b/>
                <w:sz w:val="22"/>
                <w:szCs w:val="22"/>
              </w:rPr>
              <w:t xml:space="preserve">Составление списка сокращенных слов к описи, номенклатуре дел </w:t>
            </w:r>
          </w:p>
        </w:tc>
        <w:tc>
          <w:tcPr>
            <w:tcW w:w="2268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1F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801FA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801FAC" w:rsidTr="000D3408">
        <w:tc>
          <w:tcPr>
            <w:tcW w:w="710" w:type="dxa"/>
            <w:shd w:val="clear" w:color="auto" w:fill="auto"/>
          </w:tcPr>
          <w:p w:rsidR="0061764D" w:rsidRPr="00905599" w:rsidRDefault="0061764D" w:rsidP="00801F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905599">
              <w:rPr>
                <w:sz w:val="22"/>
                <w:szCs w:val="22"/>
              </w:rPr>
              <w:t>2.14</w:t>
            </w:r>
          </w:p>
        </w:tc>
        <w:tc>
          <w:tcPr>
            <w:tcW w:w="3968" w:type="dxa"/>
            <w:shd w:val="clear" w:color="auto" w:fill="auto"/>
          </w:tcPr>
          <w:p w:rsidR="0061764D" w:rsidRPr="00905599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905599">
              <w:rPr>
                <w:b/>
                <w:sz w:val="22"/>
                <w:szCs w:val="22"/>
              </w:rPr>
              <w:t xml:space="preserve">Переформирование неправильно сформированного дела </w:t>
            </w:r>
          </w:p>
        </w:tc>
        <w:tc>
          <w:tcPr>
            <w:tcW w:w="2268" w:type="dxa"/>
            <w:shd w:val="clear" w:color="auto" w:fill="auto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AF425F">
              <w:rPr>
                <w:sz w:val="22"/>
                <w:szCs w:val="22"/>
              </w:rPr>
              <w:t>лист</w:t>
            </w:r>
            <w:r w:rsidRPr="00C51E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1764D" w:rsidRPr="00801FAC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25F">
              <w:rPr>
                <w:sz w:val="22"/>
                <w:szCs w:val="22"/>
              </w:rPr>
              <w:t>4,00</w:t>
            </w:r>
          </w:p>
        </w:tc>
        <w:tc>
          <w:tcPr>
            <w:tcW w:w="1559" w:type="dxa"/>
          </w:tcPr>
          <w:p w:rsidR="0061764D" w:rsidRPr="00AF425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C51E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2.15.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51EDD">
              <w:rPr>
                <w:b/>
                <w:sz w:val="22"/>
                <w:szCs w:val="22"/>
              </w:rPr>
              <w:t>Составление исторической справки к фонду организации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51EDD">
              <w:rPr>
                <w:sz w:val="22"/>
                <w:szCs w:val="22"/>
              </w:rPr>
              <w:t>ист машинописный</w:t>
            </w:r>
          </w:p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2256,00</w:t>
            </w:r>
          </w:p>
        </w:tc>
        <w:tc>
          <w:tcPr>
            <w:tcW w:w="1559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9781" w:type="dxa"/>
            <w:gridSpan w:val="5"/>
          </w:tcPr>
          <w:p w:rsidR="006A5F01" w:rsidRDefault="006A5F01" w:rsidP="006A5F01">
            <w:pPr>
              <w:pStyle w:val="4"/>
              <w:spacing w:before="0" w:after="0"/>
              <w:ind w:left="720"/>
              <w:rPr>
                <w:rStyle w:val="af2"/>
                <w:i w:val="0"/>
                <w:sz w:val="24"/>
                <w:szCs w:val="24"/>
              </w:rPr>
            </w:pPr>
          </w:p>
          <w:p w:rsidR="006A5F01" w:rsidRPr="006A5F01" w:rsidRDefault="006A5F01" w:rsidP="006A5F01">
            <w:pPr>
              <w:pStyle w:val="4"/>
              <w:numPr>
                <w:ilvl w:val="0"/>
                <w:numId w:val="14"/>
              </w:numPr>
              <w:spacing w:before="0" w:after="0"/>
              <w:jc w:val="center"/>
              <w:rPr>
                <w:rStyle w:val="af2"/>
                <w:i w:val="0"/>
                <w:sz w:val="24"/>
                <w:szCs w:val="24"/>
              </w:rPr>
            </w:pPr>
            <w:r w:rsidRPr="006A5F01">
              <w:rPr>
                <w:rStyle w:val="af2"/>
                <w:i w:val="0"/>
                <w:sz w:val="24"/>
                <w:szCs w:val="24"/>
              </w:rPr>
              <w:t>Оказание методической и практической помощи в организации</w:t>
            </w:r>
          </w:p>
          <w:p w:rsidR="006A5F01" w:rsidRPr="006A5F01" w:rsidRDefault="006A5F01" w:rsidP="006A5F01">
            <w:pPr>
              <w:pStyle w:val="4"/>
              <w:spacing w:before="0" w:after="0"/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6A5F01">
              <w:rPr>
                <w:rStyle w:val="af2"/>
                <w:i w:val="0"/>
                <w:sz w:val="24"/>
                <w:szCs w:val="24"/>
              </w:rPr>
              <w:t>документов в делопроизводстве и работы архивов организаций, в подготовке норм</w:t>
            </w:r>
            <w:r w:rsidRPr="006A5F01">
              <w:rPr>
                <w:rStyle w:val="af2"/>
                <w:i w:val="0"/>
                <w:sz w:val="24"/>
                <w:szCs w:val="24"/>
              </w:rPr>
              <w:t>а</w:t>
            </w:r>
            <w:r w:rsidRPr="006A5F01">
              <w:rPr>
                <w:rStyle w:val="af2"/>
                <w:i w:val="0"/>
                <w:sz w:val="24"/>
                <w:szCs w:val="24"/>
              </w:rPr>
              <w:t>тивных и методических документов, регламентирующих деятельность архивных и д</w:t>
            </w:r>
            <w:r w:rsidRPr="006A5F01">
              <w:rPr>
                <w:rStyle w:val="af2"/>
                <w:i w:val="0"/>
                <w:sz w:val="24"/>
                <w:szCs w:val="24"/>
              </w:rPr>
              <w:t>е</w:t>
            </w:r>
            <w:r w:rsidRPr="006A5F01">
              <w:rPr>
                <w:rStyle w:val="af2"/>
                <w:i w:val="0"/>
                <w:sz w:val="24"/>
                <w:szCs w:val="24"/>
              </w:rPr>
              <w:t>лопроизводственных служб</w:t>
            </w:r>
          </w:p>
          <w:p w:rsidR="0061764D" w:rsidRPr="006A5F01" w:rsidRDefault="0061764D" w:rsidP="008307A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3.1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51EDD">
              <w:rPr>
                <w:b/>
                <w:sz w:val="22"/>
                <w:szCs w:val="22"/>
              </w:rPr>
              <w:t xml:space="preserve">Проверка наличия и состояния дел 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1276" w:type="dxa"/>
          </w:tcPr>
          <w:p w:rsidR="0061764D" w:rsidRPr="00C51EDD" w:rsidRDefault="0061764D" w:rsidP="00C51E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51ED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Pr="00C51EDD" w:rsidRDefault="0061764D" w:rsidP="00C51E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3.2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/>
                <w:spacing w:val="-4"/>
                <w:sz w:val="22"/>
                <w:szCs w:val="22"/>
              </w:rPr>
            </w:pPr>
            <w:r w:rsidRPr="00C51EDD">
              <w:rPr>
                <w:b/>
                <w:spacing w:val="-4"/>
                <w:sz w:val="22"/>
                <w:szCs w:val="22"/>
              </w:rPr>
              <w:t>Составление актов о выделении к ун</w:t>
            </w:r>
            <w:r w:rsidRPr="00C51EDD">
              <w:rPr>
                <w:b/>
                <w:spacing w:val="-4"/>
                <w:sz w:val="22"/>
                <w:szCs w:val="22"/>
              </w:rPr>
              <w:t>и</w:t>
            </w:r>
            <w:r w:rsidRPr="00C51EDD">
              <w:rPr>
                <w:b/>
                <w:spacing w:val="-4"/>
                <w:sz w:val="22"/>
                <w:szCs w:val="22"/>
              </w:rPr>
              <w:t xml:space="preserve">чтожению документов, не подлежащих хранению 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позиция акта</w:t>
            </w: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rPr>
          <w:trHeight w:val="831"/>
        </w:trPr>
        <w:tc>
          <w:tcPr>
            <w:tcW w:w="710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3.3.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51EDD">
              <w:rPr>
                <w:b/>
                <w:sz w:val="22"/>
                <w:szCs w:val="22"/>
              </w:rPr>
              <w:t>Разработка (составление) и оформл</w:t>
            </w:r>
            <w:r w:rsidRPr="00C51EDD">
              <w:rPr>
                <w:b/>
                <w:sz w:val="22"/>
                <w:szCs w:val="22"/>
              </w:rPr>
              <w:t>е</w:t>
            </w:r>
            <w:r w:rsidRPr="00C51EDD">
              <w:rPr>
                <w:b/>
                <w:sz w:val="22"/>
                <w:szCs w:val="22"/>
              </w:rPr>
              <w:t>ние номенклатуры дел организации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позиция номенклат</w:t>
            </w:r>
            <w:r w:rsidRPr="00C51EDD">
              <w:rPr>
                <w:sz w:val="22"/>
                <w:szCs w:val="22"/>
              </w:rPr>
              <w:t>у</w:t>
            </w:r>
            <w:r w:rsidRPr="00C51EDD">
              <w:rPr>
                <w:sz w:val="22"/>
                <w:szCs w:val="22"/>
              </w:rPr>
              <w:t>ры дел</w:t>
            </w: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47,00</w:t>
            </w:r>
          </w:p>
        </w:tc>
        <w:tc>
          <w:tcPr>
            <w:tcW w:w="1559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3.4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/>
                <w:spacing w:val="-2"/>
                <w:sz w:val="22"/>
                <w:szCs w:val="22"/>
              </w:rPr>
            </w:pPr>
            <w:r w:rsidRPr="00C51EDD">
              <w:rPr>
                <w:b/>
                <w:spacing w:val="-2"/>
                <w:sz w:val="22"/>
                <w:szCs w:val="22"/>
              </w:rPr>
              <w:t>Экспертная оценка номенклатур дел, описей дел организаций, не явля</w:t>
            </w:r>
            <w:r w:rsidRPr="00C51EDD">
              <w:rPr>
                <w:b/>
                <w:spacing w:val="-2"/>
                <w:sz w:val="22"/>
                <w:szCs w:val="22"/>
              </w:rPr>
              <w:t>ю</w:t>
            </w:r>
            <w:r w:rsidRPr="00C51EDD">
              <w:rPr>
                <w:b/>
                <w:spacing w:val="-2"/>
                <w:sz w:val="22"/>
                <w:szCs w:val="22"/>
              </w:rPr>
              <w:t xml:space="preserve">щихся источниками комплектования 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 xml:space="preserve">позиция </w:t>
            </w:r>
            <w:proofErr w:type="spellStart"/>
            <w:proofErr w:type="gramStart"/>
            <w:r w:rsidRPr="00C51EDD">
              <w:rPr>
                <w:sz w:val="22"/>
                <w:szCs w:val="22"/>
              </w:rPr>
              <w:t>номенкла</w:t>
            </w:r>
            <w:proofErr w:type="spellEnd"/>
            <w:r w:rsidRPr="00C51EDD">
              <w:rPr>
                <w:sz w:val="22"/>
                <w:szCs w:val="22"/>
              </w:rPr>
              <w:t>-туры</w:t>
            </w:r>
            <w:proofErr w:type="gramEnd"/>
            <w:r w:rsidRPr="00C51EDD">
              <w:rPr>
                <w:sz w:val="22"/>
                <w:szCs w:val="22"/>
              </w:rPr>
              <w:t xml:space="preserve"> дел, описатель-</w:t>
            </w:r>
            <w:proofErr w:type="spellStart"/>
            <w:r w:rsidRPr="00C51EDD">
              <w:rPr>
                <w:sz w:val="22"/>
                <w:szCs w:val="22"/>
              </w:rPr>
              <w:t>ная</w:t>
            </w:r>
            <w:proofErr w:type="spellEnd"/>
            <w:r w:rsidRPr="00C51EDD">
              <w:rPr>
                <w:sz w:val="22"/>
                <w:szCs w:val="22"/>
              </w:rPr>
              <w:t xml:space="preserve"> статья описи</w:t>
            </w: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23,00</w:t>
            </w:r>
          </w:p>
        </w:tc>
        <w:tc>
          <w:tcPr>
            <w:tcW w:w="1559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3.5.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51EDD">
              <w:rPr>
                <w:b/>
                <w:sz w:val="22"/>
                <w:szCs w:val="22"/>
              </w:rPr>
              <w:t>Разработка нормативн</w:t>
            </w:r>
            <w:proofErr w:type="gramStart"/>
            <w:r w:rsidRPr="00C51EDD">
              <w:rPr>
                <w:b/>
                <w:sz w:val="22"/>
                <w:szCs w:val="22"/>
              </w:rPr>
              <w:t>о-</w:t>
            </w:r>
            <w:proofErr w:type="gramEnd"/>
            <w:r w:rsidRPr="00C51EDD">
              <w:rPr>
                <w:b/>
                <w:sz w:val="22"/>
                <w:szCs w:val="22"/>
              </w:rPr>
              <w:t xml:space="preserve"> методич</w:t>
            </w:r>
            <w:r w:rsidRPr="00C51EDD">
              <w:rPr>
                <w:b/>
                <w:sz w:val="22"/>
                <w:szCs w:val="22"/>
              </w:rPr>
              <w:t>е</w:t>
            </w:r>
            <w:r w:rsidRPr="00C51EDD">
              <w:rPr>
                <w:b/>
                <w:sz w:val="22"/>
                <w:szCs w:val="22"/>
              </w:rPr>
              <w:t>ских пособий (инструкций, рекоме</w:t>
            </w:r>
            <w:r w:rsidRPr="00C51EDD">
              <w:rPr>
                <w:b/>
                <w:sz w:val="22"/>
                <w:szCs w:val="22"/>
              </w:rPr>
              <w:t>н</w:t>
            </w:r>
            <w:r w:rsidRPr="00C51EDD">
              <w:rPr>
                <w:b/>
                <w:sz w:val="22"/>
                <w:szCs w:val="22"/>
              </w:rPr>
              <w:t>даций, положений)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C51EDD">
              <w:rPr>
                <w:bCs/>
                <w:sz w:val="22"/>
                <w:szCs w:val="22"/>
              </w:rPr>
              <w:t>положение об архиве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положение</w:t>
            </w: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1773,00</w:t>
            </w:r>
          </w:p>
        </w:tc>
        <w:tc>
          <w:tcPr>
            <w:tcW w:w="1559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C51EDD">
              <w:rPr>
                <w:bCs/>
                <w:sz w:val="22"/>
                <w:szCs w:val="22"/>
              </w:rPr>
              <w:t xml:space="preserve">положение об экспертной комиссии 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положение</w:t>
            </w: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1773,00</w:t>
            </w:r>
          </w:p>
        </w:tc>
        <w:tc>
          <w:tcPr>
            <w:tcW w:w="1559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3.6.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51EDD">
              <w:rPr>
                <w:b/>
                <w:sz w:val="22"/>
                <w:szCs w:val="22"/>
              </w:rPr>
              <w:t>Тематическое обследование состояния архива организации и подготовка р</w:t>
            </w:r>
            <w:r w:rsidRPr="00C51EDD">
              <w:rPr>
                <w:b/>
                <w:sz w:val="22"/>
                <w:szCs w:val="22"/>
              </w:rPr>
              <w:t>е</w:t>
            </w:r>
            <w:r w:rsidRPr="00C51EDD">
              <w:rPr>
                <w:b/>
                <w:sz w:val="22"/>
                <w:szCs w:val="22"/>
              </w:rPr>
              <w:t>комендаций по совершенствованию делопроизводства и архивного дела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51EDD">
              <w:rPr>
                <w:sz w:val="22"/>
                <w:szCs w:val="22"/>
              </w:rPr>
              <w:t>обследова-ние</w:t>
            </w:r>
            <w:proofErr w:type="spellEnd"/>
            <w:proofErr w:type="gramEnd"/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14093</w:t>
            </w:r>
            <w:r w:rsidRPr="00C51ED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9562FF" w:rsidTr="000D3408">
        <w:tc>
          <w:tcPr>
            <w:tcW w:w="710" w:type="dxa"/>
          </w:tcPr>
          <w:p w:rsidR="0061764D" w:rsidRPr="009562FF" w:rsidRDefault="0061764D" w:rsidP="00C51E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62FF">
              <w:rPr>
                <w:sz w:val="22"/>
                <w:szCs w:val="22"/>
              </w:rPr>
              <w:t>3.7.</w:t>
            </w:r>
          </w:p>
        </w:tc>
        <w:tc>
          <w:tcPr>
            <w:tcW w:w="3968" w:type="dxa"/>
          </w:tcPr>
          <w:p w:rsidR="0061764D" w:rsidRPr="009562FF" w:rsidRDefault="0061764D" w:rsidP="008307A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9562FF">
              <w:rPr>
                <w:b/>
                <w:sz w:val="22"/>
                <w:szCs w:val="22"/>
              </w:rPr>
              <w:t>Консультирование работников а</w:t>
            </w:r>
            <w:r w:rsidRPr="009562FF">
              <w:rPr>
                <w:b/>
                <w:sz w:val="22"/>
                <w:szCs w:val="22"/>
              </w:rPr>
              <w:t>р</w:t>
            </w:r>
            <w:r w:rsidRPr="009562FF">
              <w:rPr>
                <w:b/>
                <w:sz w:val="22"/>
                <w:szCs w:val="22"/>
              </w:rPr>
              <w:t xml:space="preserve">хивных и делопроизводственных служб организации </w:t>
            </w:r>
          </w:p>
        </w:tc>
        <w:tc>
          <w:tcPr>
            <w:tcW w:w="2268" w:type="dxa"/>
          </w:tcPr>
          <w:p w:rsidR="0061764D" w:rsidRPr="009562F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62FF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276" w:type="dxa"/>
          </w:tcPr>
          <w:p w:rsidR="0061764D" w:rsidRPr="009562FF" w:rsidRDefault="0061764D" w:rsidP="00AA649D">
            <w:pPr>
              <w:ind w:left="-57" w:right="-57"/>
              <w:jc w:val="center"/>
            </w:pPr>
            <w:r w:rsidRPr="009562FF">
              <w:t>1174,00</w:t>
            </w:r>
          </w:p>
        </w:tc>
        <w:tc>
          <w:tcPr>
            <w:tcW w:w="1559" w:type="dxa"/>
          </w:tcPr>
          <w:p w:rsidR="0061764D" w:rsidRPr="009562FF" w:rsidRDefault="0061764D" w:rsidP="00AA649D">
            <w:pPr>
              <w:ind w:left="-57" w:right="-57"/>
              <w:jc w:val="center"/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C51E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3.8.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51EDD">
              <w:rPr>
                <w:b/>
                <w:sz w:val="22"/>
                <w:szCs w:val="22"/>
              </w:rPr>
              <w:t>Картонирование</w:t>
            </w:r>
            <w:proofErr w:type="spellEnd"/>
            <w:r w:rsidRPr="00C51EDD">
              <w:rPr>
                <w:b/>
                <w:sz w:val="22"/>
                <w:szCs w:val="22"/>
              </w:rPr>
              <w:t xml:space="preserve">  дел 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коробка</w:t>
            </w: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9,00</w:t>
            </w:r>
          </w:p>
        </w:tc>
        <w:tc>
          <w:tcPr>
            <w:tcW w:w="1559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C51EDD" w:rsidTr="000D3408">
        <w:tc>
          <w:tcPr>
            <w:tcW w:w="710" w:type="dxa"/>
          </w:tcPr>
          <w:p w:rsidR="0061764D" w:rsidRPr="00C51EDD" w:rsidRDefault="0061764D" w:rsidP="00C51E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  <w:r w:rsidRPr="00C51EDD"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1764D" w:rsidRPr="00C51EDD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C51EDD">
              <w:rPr>
                <w:b/>
                <w:sz w:val="22"/>
                <w:szCs w:val="22"/>
              </w:rPr>
              <w:t xml:space="preserve">Формирование связок дел </w:t>
            </w:r>
          </w:p>
        </w:tc>
        <w:tc>
          <w:tcPr>
            <w:tcW w:w="2268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51EDD">
              <w:rPr>
                <w:sz w:val="22"/>
                <w:szCs w:val="22"/>
              </w:rPr>
              <w:t>связка</w:t>
            </w:r>
          </w:p>
        </w:tc>
        <w:tc>
          <w:tcPr>
            <w:tcW w:w="1276" w:type="dxa"/>
          </w:tcPr>
          <w:p w:rsidR="0061764D" w:rsidRPr="00C51ED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C51ED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A519C3" w:rsidTr="000D3408">
        <w:tc>
          <w:tcPr>
            <w:tcW w:w="710" w:type="dxa"/>
          </w:tcPr>
          <w:p w:rsidR="0061764D" w:rsidRPr="00A519C3" w:rsidRDefault="0061764D" w:rsidP="00C51E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3.10</w:t>
            </w:r>
          </w:p>
        </w:tc>
        <w:tc>
          <w:tcPr>
            <w:tcW w:w="3968" w:type="dxa"/>
          </w:tcPr>
          <w:p w:rsidR="0061764D" w:rsidRPr="00A519C3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A519C3">
              <w:rPr>
                <w:b/>
                <w:sz w:val="22"/>
                <w:szCs w:val="22"/>
              </w:rPr>
              <w:t>Размещение связок, коро</w:t>
            </w:r>
            <w:r w:rsidRPr="00A519C3">
              <w:rPr>
                <w:b/>
                <w:sz w:val="22"/>
                <w:szCs w:val="22"/>
              </w:rPr>
              <w:softHyphen/>
              <w:t>бок на стеллажах</w:t>
            </w:r>
          </w:p>
        </w:tc>
        <w:tc>
          <w:tcPr>
            <w:tcW w:w="2268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связка,</w:t>
            </w:r>
          </w:p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коробка</w:t>
            </w:r>
          </w:p>
        </w:tc>
        <w:tc>
          <w:tcPr>
            <w:tcW w:w="1276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19C3">
              <w:rPr>
                <w:sz w:val="22"/>
                <w:szCs w:val="22"/>
              </w:rPr>
              <w:t>3,00</w:t>
            </w:r>
          </w:p>
        </w:tc>
        <w:tc>
          <w:tcPr>
            <w:tcW w:w="1559" w:type="dxa"/>
          </w:tcPr>
          <w:p w:rsidR="0061764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A519C3" w:rsidTr="000D3408">
        <w:tc>
          <w:tcPr>
            <w:tcW w:w="9781" w:type="dxa"/>
            <w:gridSpan w:val="5"/>
          </w:tcPr>
          <w:p w:rsidR="006A5F01" w:rsidRDefault="006A5F01" w:rsidP="006A5F01">
            <w:pPr>
              <w:ind w:left="720" w:right="-57"/>
              <w:rPr>
                <w:b/>
                <w:sz w:val="24"/>
                <w:szCs w:val="24"/>
              </w:rPr>
            </w:pPr>
          </w:p>
          <w:p w:rsidR="0061764D" w:rsidRDefault="006A5F01" w:rsidP="006A5F01">
            <w:pPr>
              <w:numPr>
                <w:ilvl w:val="0"/>
                <w:numId w:val="14"/>
              </w:numPr>
              <w:ind w:right="-57"/>
              <w:jc w:val="center"/>
              <w:rPr>
                <w:b/>
                <w:sz w:val="24"/>
                <w:szCs w:val="24"/>
              </w:rPr>
            </w:pPr>
            <w:r w:rsidRPr="006A5F01">
              <w:rPr>
                <w:b/>
                <w:sz w:val="24"/>
                <w:szCs w:val="24"/>
              </w:rPr>
              <w:t>Использование документов</w:t>
            </w:r>
          </w:p>
          <w:p w:rsidR="006A5F01" w:rsidRPr="006A5F01" w:rsidRDefault="006A5F01" w:rsidP="006A5F01">
            <w:pPr>
              <w:ind w:left="720" w:right="-57"/>
              <w:rPr>
                <w:b/>
                <w:sz w:val="24"/>
                <w:szCs w:val="24"/>
              </w:rPr>
            </w:pPr>
          </w:p>
        </w:tc>
      </w:tr>
      <w:tr w:rsidR="0061764D" w:rsidRPr="00B93612" w:rsidTr="000D3408">
        <w:trPr>
          <w:trHeight w:val="70"/>
        </w:trPr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4.1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B93612">
              <w:rPr>
                <w:b/>
                <w:sz w:val="22"/>
                <w:szCs w:val="22"/>
              </w:rPr>
              <w:t xml:space="preserve">Исполнение тематического запроса по определённой проблеме, теме, о событии или факте (по истории населенных пунктов, организаций и др.) 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имеющего поисковые данные (при наличии номера и даты решения)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запрос</w:t>
            </w:r>
          </w:p>
        </w:tc>
        <w:tc>
          <w:tcPr>
            <w:tcW w:w="1276" w:type="dxa"/>
          </w:tcPr>
          <w:p w:rsidR="0061764D" w:rsidRPr="00B93612" w:rsidRDefault="0061764D" w:rsidP="0023470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4</w:t>
            </w:r>
            <w:r w:rsidRPr="00B9361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 xml:space="preserve">не </w:t>
            </w:r>
            <w:proofErr w:type="gramStart"/>
            <w:r w:rsidRPr="00B93612">
              <w:rPr>
                <w:sz w:val="22"/>
                <w:szCs w:val="22"/>
              </w:rPr>
              <w:t>имеющего</w:t>
            </w:r>
            <w:proofErr w:type="gramEnd"/>
            <w:r w:rsidRPr="00B93612">
              <w:rPr>
                <w:sz w:val="22"/>
                <w:szCs w:val="22"/>
              </w:rPr>
              <w:t xml:space="preserve"> поисковых данных 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запрос</w:t>
            </w:r>
          </w:p>
        </w:tc>
        <w:tc>
          <w:tcPr>
            <w:tcW w:w="1276" w:type="dxa"/>
          </w:tcPr>
          <w:p w:rsidR="0061764D" w:rsidRPr="00D43025" w:rsidRDefault="0061764D" w:rsidP="00B9361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025">
              <w:rPr>
                <w:sz w:val="22"/>
                <w:szCs w:val="22"/>
              </w:rPr>
              <w:t>6399,00</w:t>
            </w:r>
          </w:p>
        </w:tc>
        <w:tc>
          <w:tcPr>
            <w:tcW w:w="1559" w:type="dxa"/>
          </w:tcPr>
          <w:p w:rsidR="0061764D" w:rsidRPr="00B93612" w:rsidRDefault="0061764D" w:rsidP="00B9361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4.2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B93612">
              <w:rPr>
                <w:b/>
                <w:sz w:val="22"/>
                <w:szCs w:val="22"/>
              </w:rPr>
              <w:t>Исполнение запроса о подтвержд</w:t>
            </w:r>
            <w:r w:rsidRPr="00B93612">
              <w:rPr>
                <w:b/>
                <w:sz w:val="22"/>
                <w:szCs w:val="22"/>
              </w:rPr>
              <w:t>е</w:t>
            </w:r>
            <w:r w:rsidRPr="00B93612">
              <w:rPr>
                <w:b/>
                <w:sz w:val="22"/>
                <w:szCs w:val="22"/>
              </w:rPr>
              <w:t>нии прав  на землю и иные имущ</w:t>
            </w:r>
            <w:r w:rsidRPr="00B93612">
              <w:rPr>
                <w:b/>
                <w:sz w:val="22"/>
                <w:szCs w:val="22"/>
              </w:rPr>
              <w:t>е</w:t>
            </w:r>
            <w:r w:rsidRPr="00B93612">
              <w:rPr>
                <w:b/>
                <w:sz w:val="22"/>
                <w:szCs w:val="22"/>
              </w:rPr>
              <w:t>ственные права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запрос</w:t>
            </w:r>
          </w:p>
        </w:tc>
        <w:tc>
          <w:tcPr>
            <w:tcW w:w="1276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 xml:space="preserve">имеющего поисковые данные (при </w:t>
            </w:r>
            <w:r w:rsidRPr="00B93612">
              <w:rPr>
                <w:sz w:val="22"/>
                <w:szCs w:val="22"/>
              </w:rPr>
              <w:lastRenderedPageBreak/>
              <w:t>наличии номера и даты решения)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lastRenderedPageBreak/>
              <w:t>запрос</w:t>
            </w:r>
          </w:p>
        </w:tc>
        <w:tc>
          <w:tcPr>
            <w:tcW w:w="1276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720,00</w:t>
            </w:r>
          </w:p>
        </w:tc>
        <w:tc>
          <w:tcPr>
            <w:tcW w:w="1559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 xml:space="preserve">не </w:t>
            </w:r>
            <w:proofErr w:type="gramStart"/>
            <w:r w:rsidRPr="00B93612">
              <w:rPr>
                <w:sz w:val="22"/>
                <w:szCs w:val="22"/>
              </w:rPr>
              <w:t>имеющего</w:t>
            </w:r>
            <w:proofErr w:type="gramEnd"/>
            <w:r w:rsidRPr="00B93612">
              <w:rPr>
                <w:sz w:val="22"/>
                <w:szCs w:val="22"/>
              </w:rPr>
              <w:t xml:space="preserve"> поисковых данных 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запрос</w:t>
            </w:r>
          </w:p>
        </w:tc>
        <w:tc>
          <w:tcPr>
            <w:tcW w:w="1276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2158,00</w:t>
            </w:r>
          </w:p>
        </w:tc>
        <w:tc>
          <w:tcPr>
            <w:tcW w:w="1559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4.3.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B93612">
              <w:rPr>
                <w:b/>
                <w:sz w:val="22"/>
                <w:szCs w:val="22"/>
              </w:rPr>
              <w:t>Подготовка информации по док</w:t>
            </w:r>
            <w:r w:rsidRPr="00B93612">
              <w:rPr>
                <w:b/>
                <w:sz w:val="22"/>
                <w:szCs w:val="22"/>
              </w:rPr>
              <w:t>у</w:t>
            </w:r>
            <w:r w:rsidRPr="00B93612">
              <w:rPr>
                <w:b/>
                <w:sz w:val="22"/>
                <w:szCs w:val="22"/>
              </w:rPr>
              <w:t>ментам архива (информационного письма), перечня документов по определенной теме, проблеме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B93612" w:rsidRDefault="0061764D" w:rsidP="00506C3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B93612" w:rsidRDefault="0061764D" w:rsidP="00506C3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по документам досоветского периода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информационное письмо</w:t>
            </w:r>
          </w:p>
        </w:tc>
        <w:tc>
          <w:tcPr>
            <w:tcW w:w="1276" w:type="dxa"/>
          </w:tcPr>
          <w:p w:rsidR="0061764D" w:rsidRPr="00B93612" w:rsidRDefault="0061764D" w:rsidP="00506C3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12919,00</w:t>
            </w:r>
          </w:p>
        </w:tc>
        <w:tc>
          <w:tcPr>
            <w:tcW w:w="1559" w:type="dxa"/>
          </w:tcPr>
          <w:p w:rsidR="0061764D" w:rsidRPr="00B93612" w:rsidRDefault="0061764D" w:rsidP="00506C3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по документам советского и постсове</w:t>
            </w:r>
            <w:r w:rsidRPr="00B93612">
              <w:rPr>
                <w:sz w:val="22"/>
                <w:szCs w:val="22"/>
              </w:rPr>
              <w:t>т</w:t>
            </w:r>
            <w:r w:rsidRPr="00B93612">
              <w:rPr>
                <w:sz w:val="22"/>
                <w:szCs w:val="22"/>
              </w:rPr>
              <w:t>ского периода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информационное письмо</w:t>
            </w:r>
          </w:p>
        </w:tc>
        <w:tc>
          <w:tcPr>
            <w:tcW w:w="1276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9931,00</w:t>
            </w:r>
          </w:p>
        </w:tc>
        <w:tc>
          <w:tcPr>
            <w:tcW w:w="1559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4.4.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B93612">
              <w:rPr>
                <w:b/>
                <w:sz w:val="22"/>
                <w:szCs w:val="22"/>
              </w:rPr>
              <w:t>Исполнение биографического запр</w:t>
            </w:r>
            <w:r w:rsidRPr="00B93612">
              <w:rPr>
                <w:b/>
                <w:sz w:val="22"/>
                <w:szCs w:val="22"/>
              </w:rPr>
              <w:t>о</w:t>
            </w:r>
            <w:r w:rsidRPr="00B93612">
              <w:rPr>
                <w:b/>
                <w:sz w:val="22"/>
                <w:szCs w:val="22"/>
              </w:rPr>
              <w:t xml:space="preserve">са 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запрос</w:t>
            </w:r>
          </w:p>
        </w:tc>
        <w:tc>
          <w:tcPr>
            <w:tcW w:w="1276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имеющего поисковые данные (наличие информации о дате рождения, месте работы, других биографических свед</w:t>
            </w:r>
            <w:r w:rsidRPr="00B93612">
              <w:rPr>
                <w:sz w:val="22"/>
                <w:szCs w:val="22"/>
              </w:rPr>
              <w:t>е</w:t>
            </w:r>
            <w:r w:rsidRPr="00B93612">
              <w:rPr>
                <w:sz w:val="22"/>
                <w:szCs w:val="22"/>
              </w:rPr>
              <w:t>ниях)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запрос</w:t>
            </w:r>
          </w:p>
        </w:tc>
        <w:tc>
          <w:tcPr>
            <w:tcW w:w="1276" w:type="dxa"/>
          </w:tcPr>
          <w:p w:rsidR="0061764D" w:rsidRPr="00B93612" w:rsidRDefault="0061764D" w:rsidP="00B93612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 xml:space="preserve">2194,00 </w:t>
            </w:r>
          </w:p>
        </w:tc>
        <w:tc>
          <w:tcPr>
            <w:tcW w:w="1559" w:type="dxa"/>
          </w:tcPr>
          <w:p w:rsidR="0061764D" w:rsidRPr="00B93612" w:rsidRDefault="0061764D" w:rsidP="00B9361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 xml:space="preserve">не </w:t>
            </w:r>
            <w:proofErr w:type="gramStart"/>
            <w:r w:rsidRPr="00B93612">
              <w:rPr>
                <w:sz w:val="22"/>
                <w:szCs w:val="22"/>
              </w:rPr>
              <w:t>имеющего</w:t>
            </w:r>
            <w:proofErr w:type="gramEnd"/>
            <w:r w:rsidRPr="00B93612">
              <w:rPr>
                <w:sz w:val="22"/>
                <w:szCs w:val="22"/>
              </w:rPr>
              <w:t xml:space="preserve"> поисковых данных 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запрос</w:t>
            </w:r>
          </w:p>
        </w:tc>
        <w:tc>
          <w:tcPr>
            <w:tcW w:w="1276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6892,00</w:t>
            </w:r>
          </w:p>
        </w:tc>
        <w:tc>
          <w:tcPr>
            <w:tcW w:w="1559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B93612" w:rsidTr="000D3408">
        <w:tc>
          <w:tcPr>
            <w:tcW w:w="710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4.5.</w:t>
            </w:r>
          </w:p>
        </w:tc>
        <w:tc>
          <w:tcPr>
            <w:tcW w:w="3968" w:type="dxa"/>
          </w:tcPr>
          <w:p w:rsidR="0061764D" w:rsidRPr="00B93612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B93612">
              <w:rPr>
                <w:b/>
                <w:sz w:val="22"/>
                <w:szCs w:val="22"/>
              </w:rPr>
              <w:t>Исполнение генеалогического запр</w:t>
            </w:r>
            <w:r w:rsidRPr="00B93612">
              <w:rPr>
                <w:b/>
                <w:sz w:val="22"/>
                <w:szCs w:val="22"/>
              </w:rPr>
              <w:t>о</w:t>
            </w:r>
            <w:r w:rsidRPr="00B93612">
              <w:rPr>
                <w:b/>
                <w:sz w:val="22"/>
                <w:szCs w:val="22"/>
              </w:rPr>
              <w:t xml:space="preserve">са </w:t>
            </w:r>
          </w:p>
        </w:tc>
        <w:tc>
          <w:tcPr>
            <w:tcW w:w="2268" w:type="dxa"/>
          </w:tcPr>
          <w:p w:rsidR="0061764D" w:rsidRPr="00B93612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3612">
              <w:rPr>
                <w:sz w:val="22"/>
                <w:szCs w:val="22"/>
              </w:rPr>
              <w:t>запрос</w:t>
            </w:r>
          </w:p>
        </w:tc>
        <w:tc>
          <w:tcPr>
            <w:tcW w:w="1276" w:type="dxa"/>
          </w:tcPr>
          <w:p w:rsidR="0061764D" w:rsidRPr="00B93612" w:rsidRDefault="0061764D" w:rsidP="00506C3E">
            <w:pPr>
              <w:jc w:val="center"/>
              <w:rPr>
                <w:sz w:val="24"/>
                <w:szCs w:val="24"/>
              </w:rPr>
            </w:pPr>
            <w:r w:rsidRPr="00B93612">
              <w:rPr>
                <w:sz w:val="24"/>
                <w:szCs w:val="24"/>
              </w:rPr>
              <w:t>9396,00</w:t>
            </w:r>
          </w:p>
        </w:tc>
        <w:tc>
          <w:tcPr>
            <w:tcW w:w="1559" w:type="dxa"/>
          </w:tcPr>
          <w:p w:rsidR="0061764D" w:rsidRPr="00B93612" w:rsidRDefault="0061764D" w:rsidP="00506C3E">
            <w:pPr>
              <w:jc w:val="center"/>
              <w:rPr>
                <w:sz w:val="24"/>
                <w:szCs w:val="24"/>
              </w:rPr>
            </w:pPr>
          </w:p>
        </w:tc>
      </w:tr>
      <w:tr w:rsidR="0061764D" w:rsidRPr="00A519C3" w:rsidTr="000D3408">
        <w:tc>
          <w:tcPr>
            <w:tcW w:w="710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4.6.</w:t>
            </w:r>
          </w:p>
        </w:tc>
        <w:tc>
          <w:tcPr>
            <w:tcW w:w="3968" w:type="dxa"/>
          </w:tcPr>
          <w:p w:rsidR="0061764D" w:rsidRPr="00A519C3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A519C3">
              <w:rPr>
                <w:b/>
                <w:sz w:val="22"/>
                <w:szCs w:val="22"/>
              </w:rPr>
              <w:t>Подготовка выставок на основании архивных документов</w:t>
            </w:r>
          </w:p>
        </w:tc>
        <w:tc>
          <w:tcPr>
            <w:tcW w:w="2268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4356E4" w:rsidRDefault="0061764D" w:rsidP="00E21C67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356E4">
              <w:rPr>
                <w:b/>
                <w:sz w:val="22"/>
                <w:szCs w:val="22"/>
              </w:rPr>
              <w:t>При подг</w:t>
            </w:r>
            <w:r w:rsidRPr="004356E4">
              <w:rPr>
                <w:b/>
                <w:sz w:val="22"/>
                <w:szCs w:val="22"/>
              </w:rPr>
              <w:t>о</w:t>
            </w:r>
            <w:r w:rsidRPr="004356E4">
              <w:rPr>
                <w:b/>
                <w:sz w:val="22"/>
                <w:szCs w:val="22"/>
              </w:rPr>
              <w:t>товке выст</w:t>
            </w:r>
            <w:r w:rsidRPr="004356E4">
              <w:rPr>
                <w:b/>
                <w:sz w:val="22"/>
                <w:szCs w:val="22"/>
              </w:rPr>
              <w:t>а</w:t>
            </w:r>
            <w:r w:rsidRPr="004356E4">
              <w:rPr>
                <w:b/>
                <w:sz w:val="22"/>
                <w:szCs w:val="22"/>
              </w:rPr>
              <w:t>вок для гос</w:t>
            </w:r>
            <w:r w:rsidRPr="004356E4">
              <w:rPr>
                <w:b/>
                <w:sz w:val="22"/>
                <w:szCs w:val="22"/>
              </w:rPr>
              <w:t>у</w:t>
            </w:r>
            <w:r w:rsidRPr="004356E4">
              <w:rPr>
                <w:b/>
                <w:sz w:val="22"/>
                <w:szCs w:val="22"/>
              </w:rPr>
              <w:t>дарственных учреждений Ленингра</w:t>
            </w:r>
            <w:r w:rsidRPr="004356E4">
              <w:rPr>
                <w:b/>
                <w:sz w:val="22"/>
                <w:szCs w:val="22"/>
              </w:rPr>
              <w:t>д</w:t>
            </w:r>
            <w:r w:rsidRPr="004356E4">
              <w:rPr>
                <w:b/>
                <w:sz w:val="22"/>
                <w:szCs w:val="22"/>
              </w:rPr>
              <w:t>ской области применяется понижающий коэффициент 2</w:t>
            </w:r>
          </w:p>
        </w:tc>
      </w:tr>
      <w:tr w:rsidR="0061764D" w:rsidRPr="00A519C3" w:rsidTr="000D3408">
        <w:tc>
          <w:tcPr>
            <w:tcW w:w="710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4.6.1</w:t>
            </w:r>
          </w:p>
        </w:tc>
        <w:tc>
          <w:tcPr>
            <w:tcW w:w="3968" w:type="dxa"/>
          </w:tcPr>
          <w:p w:rsidR="0061764D" w:rsidRPr="00A519C3" w:rsidRDefault="0061764D" w:rsidP="008307AB">
            <w:pPr>
              <w:jc w:val="both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до 25 экспонатов</w:t>
            </w:r>
          </w:p>
        </w:tc>
        <w:tc>
          <w:tcPr>
            <w:tcW w:w="2268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A519C3" w:rsidTr="000D3408">
        <w:tc>
          <w:tcPr>
            <w:tcW w:w="710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A519C3" w:rsidRDefault="0061764D" w:rsidP="008307AB">
            <w:pPr>
              <w:jc w:val="both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по документам</w:t>
            </w:r>
          </w:p>
          <w:p w:rsidR="0061764D" w:rsidRPr="00A519C3" w:rsidRDefault="0061764D" w:rsidP="008307AB">
            <w:pPr>
              <w:jc w:val="both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досоветского периода</w:t>
            </w:r>
          </w:p>
        </w:tc>
        <w:tc>
          <w:tcPr>
            <w:tcW w:w="2268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выставка</w:t>
            </w:r>
          </w:p>
        </w:tc>
        <w:tc>
          <w:tcPr>
            <w:tcW w:w="1276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39931,00</w:t>
            </w:r>
          </w:p>
        </w:tc>
        <w:tc>
          <w:tcPr>
            <w:tcW w:w="1559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A519C3" w:rsidTr="000D3408">
        <w:tc>
          <w:tcPr>
            <w:tcW w:w="710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A519C3" w:rsidRDefault="0061764D" w:rsidP="008307AB">
            <w:pPr>
              <w:jc w:val="both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по документам советского и постсове</w:t>
            </w:r>
            <w:r w:rsidRPr="00A519C3">
              <w:rPr>
                <w:sz w:val="22"/>
                <w:szCs w:val="22"/>
              </w:rPr>
              <w:t>т</w:t>
            </w:r>
            <w:r w:rsidRPr="00A519C3">
              <w:rPr>
                <w:sz w:val="22"/>
                <w:szCs w:val="22"/>
              </w:rPr>
              <w:t>ского периода</w:t>
            </w:r>
          </w:p>
        </w:tc>
        <w:tc>
          <w:tcPr>
            <w:tcW w:w="2268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выставка</w:t>
            </w:r>
          </w:p>
        </w:tc>
        <w:tc>
          <w:tcPr>
            <w:tcW w:w="1276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23489,00</w:t>
            </w:r>
          </w:p>
        </w:tc>
        <w:tc>
          <w:tcPr>
            <w:tcW w:w="1559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A519C3" w:rsidTr="000D3408">
        <w:tc>
          <w:tcPr>
            <w:tcW w:w="710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4.6.2</w:t>
            </w:r>
          </w:p>
        </w:tc>
        <w:tc>
          <w:tcPr>
            <w:tcW w:w="3968" w:type="dxa"/>
          </w:tcPr>
          <w:p w:rsidR="0061764D" w:rsidRPr="00A519C3" w:rsidRDefault="0061764D" w:rsidP="008307AB">
            <w:pPr>
              <w:jc w:val="both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>до 50 экспонатов</w:t>
            </w:r>
          </w:p>
        </w:tc>
        <w:tc>
          <w:tcPr>
            <w:tcW w:w="2268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A519C3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054A8F" w:rsidTr="000D3408">
        <w:tc>
          <w:tcPr>
            <w:tcW w:w="710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054A8F" w:rsidRDefault="0061764D" w:rsidP="008307AB">
            <w:pPr>
              <w:jc w:val="both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по документам</w:t>
            </w:r>
          </w:p>
          <w:p w:rsidR="0061764D" w:rsidRPr="00054A8F" w:rsidRDefault="0061764D" w:rsidP="008307AB">
            <w:pPr>
              <w:jc w:val="both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досоветского периода</w:t>
            </w:r>
          </w:p>
        </w:tc>
        <w:tc>
          <w:tcPr>
            <w:tcW w:w="2268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выставка</w:t>
            </w:r>
          </w:p>
        </w:tc>
        <w:tc>
          <w:tcPr>
            <w:tcW w:w="1276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70467,00</w:t>
            </w:r>
          </w:p>
        </w:tc>
        <w:tc>
          <w:tcPr>
            <w:tcW w:w="1559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054A8F" w:rsidTr="000D3408">
        <w:tc>
          <w:tcPr>
            <w:tcW w:w="710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054A8F" w:rsidRDefault="0061764D" w:rsidP="008307AB">
            <w:pPr>
              <w:jc w:val="both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по документам советского и постсове</w:t>
            </w:r>
            <w:r w:rsidRPr="00054A8F">
              <w:rPr>
                <w:sz w:val="22"/>
                <w:szCs w:val="22"/>
              </w:rPr>
              <w:t>т</w:t>
            </w:r>
            <w:r w:rsidRPr="00054A8F">
              <w:rPr>
                <w:sz w:val="22"/>
                <w:szCs w:val="22"/>
              </w:rPr>
              <w:t>ского периода</w:t>
            </w:r>
          </w:p>
        </w:tc>
        <w:tc>
          <w:tcPr>
            <w:tcW w:w="2268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выставка</w:t>
            </w:r>
          </w:p>
        </w:tc>
        <w:tc>
          <w:tcPr>
            <w:tcW w:w="1276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46978,00</w:t>
            </w:r>
          </w:p>
        </w:tc>
        <w:tc>
          <w:tcPr>
            <w:tcW w:w="1559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054A8F" w:rsidTr="000D3408">
        <w:tc>
          <w:tcPr>
            <w:tcW w:w="710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4.6.3.</w:t>
            </w:r>
          </w:p>
        </w:tc>
        <w:tc>
          <w:tcPr>
            <w:tcW w:w="3968" w:type="dxa"/>
          </w:tcPr>
          <w:p w:rsidR="0061764D" w:rsidRPr="00054A8F" w:rsidRDefault="0061764D" w:rsidP="008307AB">
            <w:pPr>
              <w:jc w:val="both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до 100 экспонатов</w:t>
            </w:r>
          </w:p>
        </w:tc>
        <w:tc>
          <w:tcPr>
            <w:tcW w:w="2268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054A8F" w:rsidTr="000D3408">
        <w:tc>
          <w:tcPr>
            <w:tcW w:w="710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054A8F" w:rsidRDefault="0061764D" w:rsidP="008307AB">
            <w:pPr>
              <w:jc w:val="both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по документам</w:t>
            </w:r>
          </w:p>
          <w:p w:rsidR="0061764D" w:rsidRPr="00054A8F" w:rsidRDefault="0061764D" w:rsidP="008307AB">
            <w:pPr>
              <w:jc w:val="both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досоветского периода</w:t>
            </w:r>
          </w:p>
        </w:tc>
        <w:tc>
          <w:tcPr>
            <w:tcW w:w="2268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выставка</w:t>
            </w:r>
          </w:p>
        </w:tc>
        <w:tc>
          <w:tcPr>
            <w:tcW w:w="1276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105700,00</w:t>
            </w:r>
          </w:p>
        </w:tc>
        <w:tc>
          <w:tcPr>
            <w:tcW w:w="1559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054A8F" w:rsidTr="000D3408">
        <w:trPr>
          <w:trHeight w:val="70"/>
        </w:trPr>
        <w:tc>
          <w:tcPr>
            <w:tcW w:w="710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054A8F" w:rsidRDefault="0061764D" w:rsidP="008307AB">
            <w:pPr>
              <w:jc w:val="both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по документам советского и постсове</w:t>
            </w:r>
            <w:r w:rsidRPr="00054A8F">
              <w:rPr>
                <w:sz w:val="22"/>
                <w:szCs w:val="22"/>
              </w:rPr>
              <w:t>т</w:t>
            </w:r>
            <w:r w:rsidRPr="00054A8F">
              <w:rPr>
                <w:sz w:val="22"/>
                <w:szCs w:val="22"/>
              </w:rPr>
              <w:t>ского периода</w:t>
            </w:r>
          </w:p>
        </w:tc>
        <w:tc>
          <w:tcPr>
            <w:tcW w:w="2268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выставка</w:t>
            </w:r>
          </w:p>
        </w:tc>
        <w:tc>
          <w:tcPr>
            <w:tcW w:w="1276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54A8F">
              <w:rPr>
                <w:sz w:val="22"/>
                <w:szCs w:val="22"/>
              </w:rPr>
              <w:t>82212,00</w:t>
            </w:r>
          </w:p>
        </w:tc>
        <w:tc>
          <w:tcPr>
            <w:tcW w:w="1559" w:type="dxa"/>
          </w:tcPr>
          <w:p w:rsidR="0061764D" w:rsidRPr="00054A8F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167DD8" w:rsidTr="000D3408">
        <w:tc>
          <w:tcPr>
            <w:tcW w:w="710" w:type="dxa"/>
          </w:tcPr>
          <w:p w:rsidR="0061764D" w:rsidRPr="00167DD8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7DD8">
              <w:rPr>
                <w:sz w:val="22"/>
                <w:szCs w:val="22"/>
              </w:rPr>
              <w:t>4.7.</w:t>
            </w:r>
          </w:p>
        </w:tc>
        <w:tc>
          <w:tcPr>
            <w:tcW w:w="3968" w:type="dxa"/>
          </w:tcPr>
          <w:p w:rsidR="0061764D" w:rsidRPr="00167DD8" w:rsidRDefault="0061764D" w:rsidP="008307AB">
            <w:pPr>
              <w:jc w:val="both"/>
              <w:rPr>
                <w:b/>
                <w:sz w:val="22"/>
                <w:szCs w:val="22"/>
              </w:rPr>
            </w:pPr>
            <w:r w:rsidRPr="00167DD8">
              <w:rPr>
                <w:b/>
                <w:sz w:val="22"/>
                <w:szCs w:val="22"/>
              </w:rPr>
              <w:t>Проведение экскурсий (группа не более 15 человек)</w:t>
            </w:r>
          </w:p>
        </w:tc>
        <w:tc>
          <w:tcPr>
            <w:tcW w:w="2268" w:type="dxa"/>
          </w:tcPr>
          <w:p w:rsidR="0061764D" w:rsidRPr="00167DD8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167DD8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167DD8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167DD8" w:rsidTr="000D3408">
        <w:tc>
          <w:tcPr>
            <w:tcW w:w="710" w:type="dxa"/>
          </w:tcPr>
          <w:p w:rsidR="0061764D" w:rsidRPr="00167DD8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7DD8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167DD8" w:rsidRDefault="0061764D" w:rsidP="008307AB">
            <w:pPr>
              <w:jc w:val="both"/>
              <w:rPr>
                <w:sz w:val="22"/>
                <w:szCs w:val="22"/>
              </w:rPr>
            </w:pPr>
            <w:proofErr w:type="gramStart"/>
            <w:r w:rsidRPr="00167DD8">
              <w:rPr>
                <w:sz w:val="22"/>
                <w:szCs w:val="22"/>
              </w:rPr>
              <w:t>обзорных</w:t>
            </w:r>
            <w:proofErr w:type="gramEnd"/>
            <w:r w:rsidRPr="00167DD8">
              <w:rPr>
                <w:sz w:val="22"/>
                <w:szCs w:val="22"/>
              </w:rPr>
              <w:t xml:space="preserve"> по архиву</w:t>
            </w:r>
            <w:r>
              <w:rPr>
                <w:sz w:val="22"/>
                <w:szCs w:val="22"/>
              </w:rPr>
              <w:t xml:space="preserve">, </w:t>
            </w:r>
            <w:r w:rsidRPr="00167DD8">
              <w:rPr>
                <w:sz w:val="22"/>
                <w:szCs w:val="22"/>
              </w:rPr>
              <w:t>тематических по архивным документам</w:t>
            </w:r>
          </w:p>
        </w:tc>
        <w:tc>
          <w:tcPr>
            <w:tcW w:w="2268" w:type="dxa"/>
          </w:tcPr>
          <w:p w:rsidR="0061764D" w:rsidRPr="00167DD8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7DD8">
              <w:rPr>
                <w:sz w:val="22"/>
                <w:szCs w:val="22"/>
              </w:rPr>
              <w:t>1 человек</w:t>
            </w:r>
          </w:p>
        </w:tc>
        <w:tc>
          <w:tcPr>
            <w:tcW w:w="1276" w:type="dxa"/>
          </w:tcPr>
          <w:p w:rsidR="0061764D" w:rsidRPr="00167DD8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67DD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Default="0061764D" w:rsidP="00830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Tr="000D34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D" w:rsidRDefault="0061764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D" w:rsidRDefault="0061764D" w:rsidP="008B6A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копирования  архи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ных документов с применением те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нических средств заказчика до 100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D" w:rsidRDefault="0061764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 (лист без оборота)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D" w:rsidRDefault="0061764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D" w:rsidRPr="004356E4" w:rsidRDefault="0061764D" w:rsidP="00E21C67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</w:tr>
      <w:tr w:rsidR="0061764D" w:rsidRPr="00E015CD" w:rsidTr="000D3408">
        <w:trPr>
          <w:trHeight w:val="515"/>
        </w:trPr>
        <w:tc>
          <w:tcPr>
            <w:tcW w:w="710" w:type="dxa"/>
          </w:tcPr>
          <w:p w:rsidR="0061764D" w:rsidRPr="00E015CD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EA3B2F" w:rsidRDefault="0061764D" w:rsidP="009F091A">
            <w:pPr>
              <w:jc w:val="both"/>
              <w:rPr>
                <w:sz w:val="22"/>
                <w:szCs w:val="22"/>
              </w:rPr>
            </w:pPr>
            <w:r w:rsidRPr="00EA3B2F">
              <w:rPr>
                <w:sz w:val="22"/>
                <w:szCs w:val="22"/>
              </w:rPr>
              <w:t>до 100 листов</w:t>
            </w:r>
          </w:p>
        </w:tc>
        <w:tc>
          <w:tcPr>
            <w:tcW w:w="2268" w:type="dxa"/>
          </w:tcPr>
          <w:p w:rsidR="0061764D" w:rsidRPr="00E015CD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73509B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509B"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</w:tcPr>
          <w:p w:rsidR="0061764D" w:rsidRPr="0073509B" w:rsidRDefault="0061764D" w:rsidP="009F091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61764D" w:rsidRPr="00E015CD" w:rsidTr="000D3408">
        <w:trPr>
          <w:trHeight w:val="565"/>
        </w:trPr>
        <w:tc>
          <w:tcPr>
            <w:tcW w:w="710" w:type="dxa"/>
          </w:tcPr>
          <w:p w:rsidR="0061764D" w:rsidRPr="00E015CD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EA3B2F" w:rsidRDefault="0061764D" w:rsidP="009F091A">
            <w:pPr>
              <w:jc w:val="both"/>
              <w:rPr>
                <w:sz w:val="22"/>
                <w:szCs w:val="22"/>
              </w:rPr>
            </w:pPr>
            <w:r w:rsidRPr="00EA3B2F">
              <w:rPr>
                <w:sz w:val="22"/>
                <w:szCs w:val="22"/>
              </w:rPr>
              <w:t>до 200 листов</w:t>
            </w:r>
          </w:p>
        </w:tc>
        <w:tc>
          <w:tcPr>
            <w:tcW w:w="2268" w:type="dxa"/>
          </w:tcPr>
          <w:p w:rsidR="0061764D" w:rsidRPr="00E015CD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73509B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509B"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</w:tcPr>
          <w:p w:rsidR="0061764D" w:rsidRPr="0073509B" w:rsidRDefault="0061764D" w:rsidP="009F091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61764D" w:rsidRPr="0073509B" w:rsidTr="000D3408">
        <w:trPr>
          <w:trHeight w:val="544"/>
        </w:trPr>
        <w:tc>
          <w:tcPr>
            <w:tcW w:w="710" w:type="dxa"/>
          </w:tcPr>
          <w:p w:rsidR="0061764D" w:rsidRPr="0073509B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509B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73509B" w:rsidRDefault="0061764D" w:rsidP="009F091A">
            <w:pPr>
              <w:jc w:val="both"/>
              <w:rPr>
                <w:sz w:val="22"/>
                <w:szCs w:val="22"/>
              </w:rPr>
            </w:pPr>
            <w:r w:rsidRPr="0073509B">
              <w:rPr>
                <w:sz w:val="22"/>
                <w:szCs w:val="22"/>
              </w:rPr>
              <w:t>свыше 200 листов</w:t>
            </w:r>
          </w:p>
        </w:tc>
        <w:tc>
          <w:tcPr>
            <w:tcW w:w="2268" w:type="dxa"/>
          </w:tcPr>
          <w:p w:rsidR="0061764D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1764D" w:rsidRPr="0073509B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73509B" w:rsidRDefault="0061764D" w:rsidP="009F091A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509B">
              <w:rPr>
                <w:sz w:val="22"/>
                <w:szCs w:val="22"/>
              </w:rPr>
              <w:t>80,00</w:t>
            </w:r>
          </w:p>
        </w:tc>
        <w:tc>
          <w:tcPr>
            <w:tcW w:w="1559" w:type="dxa"/>
          </w:tcPr>
          <w:p w:rsidR="0061764D" w:rsidRPr="0073509B" w:rsidRDefault="0061764D" w:rsidP="009F091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61764D" w:rsidRPr="00E015CD" w:rsidTr="000D3408">
        <w:trPr>
          <w:trHeight w:val="1122"/>
        </w:trPr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lastRenderedPageBreak/>
              <w:t>4.9.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>Копирование документов по заказам пользователей  до 100 листов.</w:t>
            </w:r>
          </w:p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64D" w:rsidRPr="004356E4" w:rsidRDefault="0061764D" w:rsidP="0073509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356E4">
              <w:rPr>
                <w:b/>
                <w:sz w:val="22"/>
                <w:szCs w:val="22"/>
              </w:rPr>
              <w:t>При копир</w:t>
            </w:r>
            <w:r w:rsidRPr="004356E4">
              <w:rPr>
                <w:b/>
                <w:sz w:val="22"/>
                <w:szCs w:val="22"/>
              </w:rPr>
              <w:t>о</w:t>
            </w:r>
            <w:r w:rsidRPr="004356E4">
              <w:rPr>
                <w:b/>
                <w:sz w:val="22"/>
                <w:szCs w:val="22"/>
              </w:rPr>
              <w:t xml:space="preserve">вании 100 и более листов применяется </w:t>
            </w:r>
            <w:r>
              <w:rPr>
                <w:b/>
                <w:sz w:val="22"/>
                <w:szCs w:val="22"/>
              </w:rPr>
              <w:t xml:space="preserve">повышающий </w:t>
            </w:r>
            <w:r w:rsidRPr="004356E4">
              <w:rPr>
                <w:b/>
                <w:sz w:val="22"/>
                <w:szCs w:val="22"/>
              </w:rPr>
              <w:t>коэффициент 1,5</w:t>
            </w: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формат А</w:t>
            </w:r>
            <w:proofErr w:type="gramStart"/>
            <w:r w:rsidRPr="00E015CD">
              <w:rPr>
                <w:sz w:val="22"/>
                <w:szCs w:val="22"/>
              </w:rPr>
              <w:t>4</w:t>
            </w:r>
            <w:proofErr w:type="gramEnd"/>
            <w:r w:rsidRPr="00E015CD">
              <w:rPr>
                <w:sz w:val="22"/>
                <w:szCs w:val="22"/>
              </w:rPr>
              <w:t xml:space="preserve">, </w:t>
            </w:r>
          </w:p>
          <w:p w:rsidR="0061764D" w:rsidRPr="00E015CD" w:rsidRDefault="0061764D" w:rsidP="0073509B">
            <w:pPr>
              <w:jc w:val="both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формат А3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страница (лист без оборота)</w:t>
            </w: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125,00</w:t>
            </w:r>
          </w:p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250,00</w:t>
            </w:r>
          </w:p>
        </w:tc>
        <w:tc>
          <w:tcPr>
            <w:tcW w:w="1559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>Киносъёмка, видеосъёмка архивных документов техническими средств</w:t>
            </w:r>
            <w:r w:rsidRPr="00E015CD">
              <w:rPr>
                <w:b/>
                <w:sz w:val="22"/>
                <w:szCs w:val="22"/>
              </w:rPr>
              <w:t>а</w:t>
            </w:r>
            <w:r w:rsidRPr="00E015CD">
              <w:rPr>
                <w:b/>
                <w:sz w:val="22"/>
                <w:szCs w:val="22"/>
              </w:rPr>
              <w:t>ми заказчика в присутствии сотру</w:t>
            </w:r>
            <w:r w:rsidRPr="00E015CD">
              <w:rPr>
                <w:b/>
                <w:sz w:val="22"/>
                <w:szCs w:val="22"/>
              </w:rPr>
              <w:t>д</w:t>
            </w:r>
            <w:r w:rsidRPr="00E015CD">
              <w:rPr>
                <w:b/>
                <w:sz w:val="22"/>
                <w:szCs w:val="22"/>
              </w:rPr>
              <w:t xml:space="preserve">ника архива без учёта выявления и подбора архивных документов 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6258,00</w:t>
            </w:r>
          </w:p>
        </w:tc>
        <w:tc>
          <w:tcPr>
            <w:tcW w:w="1559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>Предоставление помещений архива для  проведения кино-, видео-, фот</w:t>
            </w:r>
            <w:r w:rsidRPr="00E015CD">
              <w:rPr>
                <w:b/>
                <w:sz w:val="22"/>
                <w:szCs w:val="22"/>
              </w:rPr>
              <w:t>о</w:t>
            </w:r>
            <w:r w:rsidRPr="00E015CD">
              <w:rPr>
                <w:b/>
                <w:sz w:val="22"/>
                <w:szCs w:val="22"/>
              </w:rPr>
              <w:t>съемок архива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3469,00</w:t>
            </w:r>
          </w:p>
        </w:tc>
        <w:tc>
          <w:tcPr>
            <w:tcW w:w="1559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>Предоставление удаленного доступа к электронным копиям архивных документов через сеть Интернет  на сайте «Архивы Ленинградской обл</w:t>
            </w:r>
            <w:r w:rsidRPr="00E015CD">
              <w:rPr>
                <w:b/>
                <w:sz w:val="22"/>
                <w:szCs w:val="22"/>
              </w:rPr>
              <w:t>а</w:t>
            </w:r>
            <w:r w:rsidRPr="00E015CD">
              <w:rPr>
                <w:b/>
                <w:sz w:val="22"/>
                <w:szCs w:val="22"/>
              </w:rPr>
              <w:t xml:space="preserve">сти» </w:t>
            </w:r>
            <w:r w:rsidRPr="00E015CD">
              <w:rPr>
                <w:i/>
                <w:sz w:val="22"/>
                <w:szCs w:val="22"/>
              </w:rPr>
              <w:t>(при наличии электронных копий документов).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 xml:space="preserve">1 день (24 часа)  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73509B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be-BY"/>
              </w:rPr>
            </w:pPr>
            <w:r w:rsidRPr="0073509B">
              <w:rPr>
                <w:sz w:val="22"/>
                <w:szCs w:val="22"/>
                <w:lang w:val="be-BY"/>
              </w:rPr>
              <w:t>50,00</w:t>
            </w:r>
          </w:p>
        </w:tc>
        <w:tc>
          <w:tcPr>
            <w:tcW w:w="1559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>7 дней  (168 часов)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73509B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be-BY"/>
              </w:rPr>
            </w:pPr>
            <w:r w:rsidRPr="0073509B">
              <w:rPr>
                <w:sz w:val="22"/>
                <w:szCs w:val="22"/>
                <w:lang w:val="be-BY"/>
              </w:rPr>
              <w:t>350,00</w:t>
            </w:r>
          </w:p>
        </w:tc>
        <w:tc>
          <w:tcPr>
            <w:tcW w:w="1559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>14 дней (336 часов)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73509B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509B">
              <w:rPr>
                <w:sz w:val="22"/>
                <w:szCs w:val="22"/>
                <w:lang w:val="be-BY"/>
              </w:rPr>
              <w:t>700,00</w:t>
            </w:r>
            <w:r w:rsidRPr="007350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 xml:space="preserve">Сканирование архивных документов (разрешение до 300 </w:t>
            </w:r>
            <w:r w:rsidRPr="00E015CD">
              <w:rPr>
                <w:b/>
                <w:sz w:val="22"/>
                <w:szCs w:val="22"/>
                <w:lang w:val="en-US"/>
              </w:rPr>
              <w:t>dpi</w:t>
            </w:r>
            <w:r w:rsidRPr="00E015CD">
              <w:rPr>
                <w:b/>
                <w:sz w:val="22"/>
                <w:szCs w:val="22"/>
              </w:rPr>
              <w:t xml:space="preserve">  в формате </w:t>
            </w:r>
            <w:r w:rsidRPr="00E015CD">
              <w:rPr>
                <w:b/>
                <w:sz w:val="22"/>
                <w:szCs w:val="22"/>
                <w:lang w:val="en-US"/>
              </w:rPr>
              <w:t>jpeg</w:t>
            </w:r>
            <w:r w:rsidRPr="00E015CD">
              <w:rPr>
                <w:b/>
                <w:sz w:val="22"/>
                <w:szCs w:val="22"/>
              </w:rPr>
              <w:t xml:space="preserve">). </w:t>
            </w:r>
          </w:p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>При измен</w:t>
            </w:r>
            <w:r w:rsidRPr="00E015CD">
              <w:rPr>
                <w:b/>
                <w:sz w:val="22"/>
                <w:szCs w:val="22"/>
              </w:rPr>
              <w:t>е</w:t>
            </w:r>
            <w:r w:rsidRPr="00E015CD">
              <w:rPr>
                <w:b/>
                <w:sz w:val="22"/>
                <w:szCs w:val="22"/>
              </w:rPr>
              <w:t>нии разр</w:t>
            </w:r>
            <w:r w:rsidRPr="00E015CD">
              <w:rPr>
                <w:b/>
                <w:sz w:val="22"/>
                <w:szCs w:val="22"/>
              </w:rPr>
              <w:t>е</w:t>
            </w:r>
            <w:r w:rsidRPr="00E015CD">
              <w:rPr>
                <w:b/>
                <w:sz w:val="22"/>
                <w:szCs w:val="22"/>
              </w:rPr>
              <w:t xml:space="preserve">шения и формата на </w:t>
            </w:r>
            <w:r w:rsidRPr="00E015CD">
              <w:rPr>
                <w:b/>
                <w:sz w:val="22"/>
                <w:szCs w:val="22"/>
                <w:lang w:val="en-US"/>
              </w:rPr>
              <w:t>tiff</w:t>
            </w:r>
            <w:r w:rsidRPr="00E015CD">
              <w:rPr>
                <w:b/>
                <w:sz w:val="22"/>
                <w:szCs w:val="22"/>
              </w:rPr>
              <w:t>, 300</w:t>
            </w:r>
            <w:r w:rsidRPr="00E015CD">
              <w:rPr>
                <w:b/>
                <w:sz w:val="22"/>
                <w:szCs w:val="22"/>
                <w:lang w:val="en-US"/>
              </w:rPr>
              <w:t>dpi</w:t>
            </w:r>
            <w:r w:rsidRPr="00E015CD">
              <w:rPr>
                <w:b/>
                <w:sz w:val="22"/>
                <w:szCs w:val="22"/>
              </w:rPr>
              <w:t xml:space="preserve"> – применяется повыша</w:t>
            </w:r>
            <w:r w:rsidRPr="00E015CD">
              <w:rPr>
                <w:b/>
                <w:sz w:val="22"/>
                <w:szCs w:val="22"/>
              </w:rPr>
              <w:t>ю</w:t>
            </w:r>
            <w:r w:rsidRPr="00E015CD">
              <w:rPr>
                <w:b/>
                <w:sz w:val="22"/>
                <w:szCs w:val="22"/>
              </w:rPr>
              <w:t>щий коэ</w:t>
            </w:r>
            <w:r w:rsidRPr="00E015CD">
              <w:rPr>
                <w:b/>
                <w:sz w:val="22"/>
                <w:szCs w:val="22"/>
              </w:rPr>
              <w:t>ф</w:t>
            </w:r>
            <w:r w:rsidRPr="00E015CD">
              <w:rPr>
                <w:b/>
                <w:sz w:val="22"/>
                <w:szCs w:val="22"/>
              </w:rPr>
              <w:t xml:space="preserve">фициент 1,5. </w:t>
            </w:r>
          </w:p>
          <w:p w:rsidR="0061764D" w:rsidRPr="00E015CD" w:rsidRDefault="0061764D" w:rsidP="0073509B">
            <w:pPr>
              <w:jc w:val="both"/>
              <w:rPr>
                <w:b/>
                <w:sz w:val="22"/>
                <w:szCs w:val="22"/>
              </w:rPr>
            </w:pPr>
            <w:r w:rsidRPr="00E015CD">
              <w:rPr>
                <w:b/>
                <w:sz w:val="22"/>
                <w:szCs w:val="22"/>
              </w:rPr>
              <w:t>При изг</w:t>
            </w:r>
            <w:r w:rsidRPr="00E015CD">
              <w:rPr>
                <w:b/>
                <w:sz w:val="22"/>
                <w:szCs w:val="22"/>
              </w:rPr>
              <w:t>о</w:t>
            </w:r>
            <w:r w:rsidRPr="00E015CD">
              <w:rPr>
                <w:b/>
                <w:sz w:val="22"/>
                <w:szCs w:val="22"/>
              </w:rPr>
              <w:t xml:space="preserve">товлении фотографии </w:t>
            </w:r>
            <w:r w:rsidRPr="00E015CD">
              <w:rPr>
                <w:b/>
                <w:sz w:val="22"/>
                <w:szCs w:val="22"/>
                <w:lang w:val="en-US"/>
              </w:rPr>
              <w:t>tiff</w:t>
            </w:r>
            <w:r w:rsidRPr="00E015CD">
              <w:rPr>
                <w:b/>
                <w:sz w:val="22"/>
                <w:szCs w:val="22"/>
              </w:rPr>
              <w:t>, 600</w:t>
            </w:r>
            <w:r w:rsidRPr="00E015CD">
              <w:rPr>
                <w:b/>
                <w:sz w:val="22"/>
                <w:szCs w:val="22"/>
                <w:lang w:val="en-US"/>
              </w:rPr>
              <w:t>dpi</w:t>
            </w:r>
            <w:r w:rsidRPr="00E015CD">
              <w:rPr>
                <w:b/>
                <w:sz w:val="22"/>
                <w:szCs w:val="22"/>
              </w:rPr>
              <w:t xml:space="preserve"> применяется повыша</w:t>
            </w:r>
            <w:r w:rsidRPr="00E015CD">
              <w:rPr>
                <w:b/>
                <w:sz w:val="22"/>
                <w:szCs w:val="22"/>
              </w:rPr>
              <w:t>ю</w:t>
            </w:r>
            <w:r w:rsidRPr="00E015CD">
              <w:rPr>
                <w:b/>
                <w:sz w:val="22"/>
                <w:szCs w:val="22"/>
              </w:rPr>
              <w:t>щий коэ</w:t>
            </w:r>
            <w:r w:rsidRPr="00E015CD">
              <w:rPr>
                <w:b/>
                <w:sz w:val="22"/>
                <w:szCs w:val="22"/>
              </w:rPr>
              <w:t>ф</w:t>
            </w:r>
            <w:r w:rsidRPr="00E015CD">
              <w:rPr>
                <w:b/>
                <w:sz w:val="22"/>
                <w:szCs w:val="22"/>
              </w:rPr>
              <w:t>фициент 2,0</w:t>
            </w:r>
          </w:p>
          <w:p w:rsidR="0061764D" w:rsidRPr="00E015CD" w:rsidRDefault="0061764D" w:rsidP="0073509B">
            <w:pPr>
              <w:ind w:left="-57" w:right="-57"/>
              <w:jc w:val="both"/>
              <w:rPr>
                <w:sz w:val="22"/>
                <w:szCs w:val="22"/>
                <w:lang w:val="be-BY"/>
              </w:rPr>
            </w:pPr>
            <w:r w:rsidRPr="00E015CD">
              <w:rPr>
                <w:b/>
                <w:sz w:val="22"/>
                <w:szCs w:val="22"/>
              </w:rPr>
              <w:t>При сканир</w:t>
            </w:r>
            <w:r w:rsidRPr="00E015CD">
              <w:rPr>
                <w:b/>
                <w:sz w:val="22"/>
                <w:szCs w:val="22"/>
              </w:rPr>
              <w:t>о</w:t>
            </w:r>
            <w:r w:rsidRPr="00E015CD">
              <w:rPr>
                <w:b/>
                <w:sz w:val="22"/>
                <w:szCs w:val="22"/>
              </w:rPr>
              <w:t xml:space="preserve">вании  более 100 листов применяется </w:t>
            </w:r>
            <w:r>
              <w:rPr>
                <w:b/>
                <w:sz w:val="22"/>
                <w:szCs w:val="22"/>
              </w:rPr>
              <w:t xml:space="preserve">повышающий </w:t>
            </w:r>
            <w:r w:rsidRPr="00E015CD">
              <w:rPr>
                <w:b/>
                <w:sz w:val="22"/>
                <w:szCs w:val="22"/>
              </w:rPr>
              <w:t>коэффициент 1,5</w:t>
            </w: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с оригинала от формата А5 до формата А</w:t>
            </w:r>
            <w:proofErr w:type="gramStart"/>
            <w:r w:rsidRPr="00E015CD">
              <w:rPr>
                <w:sz w:val="22"/>
                <w:szCs w:val="22"/>
              </w:rPr>
              <w:t>4</w:t>
            </w:r>
            <w:proofErr w:type="gramEnd"/>
            <w:r w:rsidRPr="00E015CD"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</w:t>
            </w: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E015C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Pr="008D6A83" w:rsidRDefault="0061764D" w:rsidP="0073509B">
            <w:pPr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8D6A83">
              <w:rPr>
                <w:b/>
                <w:sz w:val="22"/>
                <w:szCs w:val="22"/>
                <w:lang w:val="en-US"/>
              </w:rPr>
              <w:t>- / -</w:t>
            </w:r>
          </w:p>
        </w:tc>
      </w:tr>
      <w:tr w:rsidR="0061764D" w:rsidRPr="00E015CD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с оригинала</w:t>
            </w:r>
            <w:r w:rsidRPr="00E015CD">
              <w:rPr>
                <w:sz w:val="22"/>
                <w:szCs w:val="22"/>
                <w:lang w:val="en-US"/>
              </w:rPr>
              <w:t xml:space="preserve"> </w:t>
            </w:r>
            <w:r w:rsidRPr="00E015CD">
              <w:rPr>
                <w:sz w:val="22"/>
                <w:szCs w:val="22"/>
              </w:rPr>
              <w:t xml:space="preserve">формата  А3 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</w:t>
            </w: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E015C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Pr="008D6A83" w:rsidRDefault="0061764D" w:rsidP="0073509B">
            <w:pPr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8D6A83">
              <w:rPr>
                <w:b/>
                <w:sz w:val="22"/>
                <w:szCs w:val="22"/>
                <w:lang w:val="en-US"/>
              </w:rPr>
              <w:t>- / -</w:t>
            </w:r>
          </w:p>
        </w:tc>
      </w:tr>
      <w:tr w:rsidR="0061764D" w:rsidRPr="007F0237" w:rsidTr="000D3408">
        <w:tc>
          <w:tcPr>
            <w:tcW w:w="710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15C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68" w:type="dxa"/>
          </w:tcPr>
          <w:p w:rsidR="0061764D" w:rsidRPr="00E015CD" w:rsidRDefault="0061764D" w:rsidP="0073509B">
            <w:pPr>
              <w:jc w:val="both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 xml:space="preserve">с оригинала </w:t>
            </w:r>
          </w:p>
          <w:p w:rsidR="0061764D" w:rsidRPr="00E015CD" w:rsidRDefault="0061764D" w:rsidP="0073509B">
            <w:pPr>
              <w:jc w:val="both"/>
              <w:rPr>
                <w:sz w:val="22"/>
                <w:szCs w:val="22"/>
              </w:rPr>
            </w:pPr>
            <w:r w:rsidRPr="00E015CD">
              <w:rPr>
                <w:sz w:val="22"/>
                <w:szCs w:val="22"/>
              </w:rPr>
              <w:t>формата  А</w:t>
            </w:r>
            <w:proofErr w:type="gramStart"/>
            <w:r w:rsidRPr="00E015CD">
              <w:rPr>
                <w:sz w:val="22"/>
                <w:szCs w:val="22"/>
              </w:rPr>
              <w:t>2</w:t>
            </w:r>
            <w:proofErr w:type="gramEnd"/>
            <w:r w:rsidRPr="00E015CD">
              <w:rPr>
                <w:sz w:val="22"/>
                <w:szCs w:val="22"/>
              </w:rPr>
              <w:t xml:space="preserve"> и более </w:t>
            </w:r>
          </w:p>
        </w:tc>
        <w:tc>
          <w:tcPr>
            <w:tcW w:w="2268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</w:t>
            </w:r>
          </w:p>
        </w:tc>
        <w:tc>
          <w:tcPr>
            <w:tcW w:w="1276" w:type="dxa"/>
          </w:tcPr>
          <w:p w:rsidR="0061764D" w:rsidRPr="00E015CD" w:rsidRDefault="0061764D" w:rsidP="007350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015C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61764D" w:rsidRPr="008D6A83" w:rsidRDefault="0061764D" w:rsidP="0073509B">
            <w:pPr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8D6A83">
              <w:rPr>
                <w:b/>
                <w:sz w:val="22"/>
                <w:szCs w:val="22"/>
                <w:lang w:val="en-US"/>
              </w:rPr>
              <w:t>- / -</w:t>
            </w:r>
          </w:p>
        </w:tc>
      </w:tr>
    </w:tbl>
    <w:p w:rsidR="00FC33C9" w:rsidRDefault="00FC33C9" w:rsidP="00FA789A">
      <w:pPr>
        <w:tabs>
          <w:tab w:val="left" w:pos="1080"/>
        </w:tabs>
        <w:ind w:firstLine="720"/>
        <w:jc w:val="both"/>
        <w:rPr>
          <w:color w:val="000000"/>
          <w:sz w:val="2"/>
          <w:szCs w:val="2"/>
        </w:rPr>
      </w:pPr>
    </w:p>
    <w:p w:rsidR="00C80C56" w:rsidRDefault="00C80C56" w:rsidP="00FA789A">
      <w:pPr>
        <w:tabs>
          <w:tab w:val="left" w:pos="1080"/>
        </w:tabs>
        <w:ind w:firstLine="720"/>
        <w:jc w:val="both"/>
        <w:rPr>
          <w:color w:val="000000"/>
          <w:sz w:val="2"/>
          <w:szCs w:val="2"/>
        </w:rPr>
      </w:pPr>
    </w:p>
    <w:p w:rsidR="00C80C56" w:rsidRDefault="00C80C56" w:rsidP="00FA789A">
      <w:pPr>
        <w:tabs>
          <w:tab w:val="left" w:pos="1080"/>
        </w:tabs>
        <w:ind w:firstLine="720"/>
        <w:jc w:val="both"/>
        <w:rPr>
          <w:color w:val="000000"/>
          <w:sz w:val="2"/>
          <w:szCs w:val="2"/>
        </w:rPr>
      </w:pPr>
    </w:p>
    <w:p w:rsidR="00C80C56" w:rsidRDefault="00C80C56" w:rsidP="00FA789A">
      <w:pPr>
        <w:tabs>
          <w:tab w:val="left" w:pos="1080"/>
        </w:tabs>
        <w:ind w:firstLine="720"/>
        <w:jc w:val="both"/>
        <w:rPr>
          <w:color w:val="000000"/>
          <w:sz w:val="2"/>
          <w:szCs w:val="2"/>
        </w:rPr>
      </w:pPr>
    </w:p>
    <w:p w:rsidR="00C80C56" w:rsidRDefault="00C80C56" w:rsidP="00FA789A">
      <w:pPr>
        <w:tabs>
          <w:tab w:val="left" w:pos="1080"/>
        </w:tabs>
        <w:ind w:firstLine="720"/>
        <w:jc w:val="both"/>
        <w:rPr>
          <w:color w:val="000000"/>
          <w:sz w:val="2"/>
          <w:szCs w:val="2"/>
        </w:rPr>
        <w:sectPr w:rsidR="00C80C56" w:rsidSect="00E96A92">
          <w:pgSz w:w="11906" w:h="16838" w:code="9"/>
          <w:pgMar w:top="284" w:right="907" w:bottom="340" w:left="907" w:header="510" w:footer="709" w:gutter="0"/>
          <w:cols w:space="708"/>
          <w:titlePg/>
          <w:docGrid w:linePitch="360"/>
        </w:sectPr>
      </w:pPr>
    </w:p>
    <w:p w:rsidR="001770F4" w:rsidRPr="00FC33C9" w:rsidRDefault="001770F4" w:rsidP="00FA789A">
      <w:pPr>
        <w:tabs>
          <w:tab w:val="left" w:pos="1080"/>
        </w:tabs>
        <w:ind w:firstLine="720"/>
        <w:jc w:val="both"/>
        <w:rPr>
          <w:color w:val="000000"/>
          <w:sz w:val="2"/>
          <w:szCs w:val="2"/>
        </w:rPr>
      </w:pPr>
    </w:p>
    <w:p w:rsidR="00D131FA" w:rsidRDefault="00D131FA">
      <w:pPr>
        <w:sectPr w:rsidR="00D131FA" w:rsidSect="00FC33C9">
          <w:pgSz w:w="11906" w:h="16838" w:code="9"/>
          <w:pgMar w:top="284" w:right="907" w:bottom="567" w:left="907" w:header="510" w:footer="709" w:gutter="0"/>
          <w:cols w:space="708"/>
          <w:titlePg/>
          <w:docGrid w:linePitch="360"/>
        </w:sectPr>
      </w:pPr>
    </w:p>
    <w:tbl>
      <w:tblPr>
        <w:tblW w:w="3913" w:type="dxa"/>
        <w:tblInd w:w="5693" w:type="dxa"/>
        <w:tblLook w:val="01E0" w:firstRow="1" w:lastRow="1" w:firstColumn="1" w:lastColumn="1" w:noHBand="0" w:noVBand="0"/>
      </w:tblPr>
      <w:tblGrid>
        <w:gridCol w:w="3913"/>
      </w:tblGrid>
      <w:tr w:rsidR="00FC33C9" w:rsidRPr="00CA2950" w:rsidTr="00DD1D14">
        <w:tc>
          <w:tcPr>
            <w:tcW w:w="3913" w:type="dxa"/>
          </w:tcPr>
          <w:p w:rsidR="00354382" w:rsidRPr="00CA2950" w:rsidRDefault="00FC33C9" w:rsidP="00D5719E">
            <w:pPr>
              <w:ind w:right="-198"/>
              <w:jc w:val="center"/>
            </w:pPr>
            <w:r w:rsidRPr="00CA2950">
              <w:lastRenderedPageBreak/>
              <w:br w:type="page"/>
            </w:r>
            <w:r w:rsidRPr="00CA2950">
              <w:br w:type="page"/>
            </w:r>
          </w:p>
          <w:p w:rsidR="00DD1D14" w:rsidRDefault="00DD1D14" w:rsidP="00DD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11E8">
              <w:rPr>
                <w:sz w:val="24"/>
                <w:szCs w:val="24"/>
              </w:rPr>
              <w:t xml:space="preserve">риложение  </w:t>
            </w:r>
            <w:r>
              <w:rPr>
                <w:sz w:val="24"/>
                <w:szCs w:val="24"/>
              </w:rPr>
              <w:t>2</w:t>
            </w:r>
          </w:p>
          <w:p w:rsidR="00DD1D14" w:rsidRPr="003611E8" w:rsidRDefault="00DD1D14" w:rsidP="00DD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611E8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у </w:t>
            </w:r>
            <w:r w:rsidRPr="00361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3611E8">
              <w:rPr>
                <w:sz w:val="24"/>
                <w:szCs w:val="24"/>
              </w:rPr>
              <w:t xml:space="preserve">рхивного </w:t>
            </w:r>
            <w:r>
              <w:rPr>
                <w:sz w:val="24"/>
                <w:szCs w:val="24"/>
              </w:rPr>
              <w:t xml:space="preserve">управления </w:t>
            </w:r>
            <w:r w:rsidRPr="003611E8">
              <w:rPr>
                <w:sz w:val="24"/>
                <w:szCs w:val="24"/>
              </w:rPr>
              <w:t xml:space="preserve"> </w:t>
            </w:r>
          </w:p>
          <w:p w:rsidR="00DD1D14" w:rsidRPr="003611E8" w:rsidRDefault="00DD1D14" w:rsidP="00DD1D14">
            <w:pPr>
              <w:jc w:val="center"/>
              <w:rPr>
                <w:sz w:val="24"/>
                <w:szCs w:val="24"/>
              </w:rPr>
            </w:pPr>
            <w:r w:rsidRPr="003611E8">
              <w:rPr>
                <w:sz w:val="24"/>
                <w:szCs w:val="24"/>
              </w:rPr>
              <w:t xml:space="preserve">Ленинградской области </w:t>
            </w:r>
          </w:p>
          <w:p w:rsidR="00DD1D14" w:rsidRDefault="00DD1D14" w:rsidP="00DD1D14">
            <w:pPr>
              <w:jc w:val="center"/>
              <w:rPr>
                <w:sz w:val="24"/>
                <w:szCs w:val="24"/>
              </w:rPr>
            </w:pPr>
            <w:r w:rsidRPr="003611E8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___</w:t>
            </w:r>
            <w:r w:rsidRPr="00361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августа  </w:t>
            </w:r>
            <w:r w:rsidRPr="003611E8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9</w:t>
            </w:r>
            <w:r w:rsidRPr="003611E8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____</w:t>
            </w:r>
          </w:p>
          <w:p w:rsidR="00FC33C9" w:rsidRPr="00CA2950" w:rsidRDefault="00FC33C9" w:rsidP="00397ED4">
            <w:pPr>
              <w:ind w:right="-198"/>
              <w:jc w:val="center"/>
              <w:rPr>
                <w:sz w:val="26"/>
                <w:szCs w:val="26"/>
              </w:rPr>
            </w:pPr>
          </w:p>
        </w:tc>
      </w:tr>
    </w:tbl>
    <w:p w:rsidR="00FC33C9" w:rsidRPr="00CA2950" w:rsidRDefault="00FC33C9" w:rsidP="00D5719E">
      <w:pPr>
        <w:ind w:right="-198"/>
        <w:jc w:val="center"/>
        <w:rPr>
          <w:b/>
          <w:sz w:val="26"/>
          <w:szCs w:val="26"/>
        </w:rPr>
      </w:pPr>
    </w:p>
    <w:p w:rsidR="00A222BD" w:rsidRPr="00CA2950" w:rsidRDefault="00A222BD" w:rsidP="00D5719E">
      <w:pPr>
        <w:ind w:right="-198"/>
        <w:jc w:val="center"/>
        <w:rPr>
          <w:b/>
          <w:sz w:val="26"/>
          <w:szCs w:val="26"/>
        </w:rPr>
      </w:pPr>
    </w:p>
    <w:p w:rsidR="005C3BC4" w:rsidRPr="00CA2950" w:rsidRDefault="005C3BC4" w:rsidP="00D5719E">
      <w:pPr>
        <w:ind w:right="-198"/>
        <w:jc w:val="center"/>
        <w:rPr>
          <w:b/>
          <w:sz w:val="26"/>
          <w:szCs w:val="26"/>
        </w:rPr>
      </w:pPr>
    </w:p>
    <w:p w:rsidR="00FF291E" w:rsidRPr="00CA2950" w:rsidRDefault="00FF291E" w:rsidP="00663ACE">
      <w:pPr>
        <w:jc w:val="center"/>
        <w:rPr>
          <w:b/>
          <w:sz w:val="26"/>
          <w:szCs w:val="26"/>
        </w:rPr>
      </w:pPr>
      <w:r w:rsidRPr="00CA2950">
        <w:rPr>
          <w:b/>
          <w:sz w:val="26"/>
          <w:szCs w:val="26"/>
        </w:rPr>
        <w:t xml:space="preserve">Порядок </w:t>
      </w:r>
      <w:r w:rsidR="00663ACE">
        <w:rPr>
          <w:b/>
          <w:sz w:val="26"/>
          <w:szCs w:val="26"/>
        </w:rPr>
        <w:t xml:space="preserve">определения </w:t>
      </w:r>
      <w:r w:rsidRPr="00CA2950">
        <w:rPr>
          <w:b/>
          <w:sz w:val="26"/>
          <w:szCs w:val="26"/>
        </w:rPr>
        <w:t xml:space="preserve"> </w:t>
      </w:r>
      <w:r w:rsidR="00663ACE">
        <w:rPr>
          <w:b/>
          <w:sz w:val="26"/>
          <w:szCs w:val="26"/>
        </w:rPr>
        <w:t>платы</w:t>
      </w:r>
      <w:r w:rsidRPr="00CA2950">
        <w:rPr>
          <w:b/>
          <w:sz w:val="26"/>
          <w:szCs w:val="26"/>
        </w:rPr>
        <w:t xml:space="preserve"> </w:t>
      </w:r>
      <w:r w:rsidR="00663ACE">
        <w:rPr>
          <w:b/>
          <w:sz w:val="26"/>
          <w:szCs w:val="26"/>
        </w:rPr>
        <w:t xml:space="preserve">за </w:t>
      </w:r>
      <w:r w:rsidRPr="00CA2950">
        <w:rPr>
          <w:b/>
          <w:sz w:val="26"/>
          <w:szCs w:val="26"/>
        </w:rPr>
        <w:t xml:space="preserve">услуги (работы), оказываемые  </w:t>
      </w:r>
    </w:p>
    <w:p w:rsidR="00FF291E" w:rsidRPr="00CA2950" w:rsidRDefault="00FF291E" w:rsidP="00FF291E">
      <w:pPr>
        <w:jc w:val="center"/>
        <w:rPr>
          <w:b/>
          <w:sz w:val="26"/>
          <w:szCs w:val="26"/>
        </w:rPr>
      </w:pPr>
      <w:r w:rsidRPr="00CA2950">
        <w:rPr>
          <w:b/>
          <w:sz w:val="26"/>
          <w:szCs w:val="26"/>
        </w:rPr>
        <w:t>(</w:t>
      </w:r>
      <w:proofErr w:type="gramStart"/>
      <w:r w:rsidRPr="00CA2950">
        <w:rPr>
          <w:b/>
          <w:sz w:val="26"/>
          <w:szCs w:val="26"/>
        </w:rPr>
        <w:t>выполняемые</w:t>
      </w:r>
      <w:proofErr w:type="gramEnd"/>
      <w:r w:rsidRPr="00CA2950">
        <w:rPr>
          <w:b/>
          <w:sz w:val="26"/>
          <w:szCs w:val="26"/>
        </w:rPr>
        <w:t xml:space="preserve">) государственным  казённым учреждением  </w:t>
      </w:r>
    </w:p>
    <w:p w:rsidR="00FF291E" w:rsidRDefault="00FF291E" w:rsidP="00FF291E">
      <w:pPr>
        <w:jc w:val="center"/>
        <w:rPr>
          <w:b/>
          <w:sz w:val="26"/>
          <w:szCs w:val="26"/>
        </w:rPr>
      </w:pPr>
      <w:r w:rsidRPr="00CA2950">
        <w:rPr>
          <w:b/>
          <w:sz w:val="26"/>
          <w:szCs w:val="26"/>
        </w:rPr>
        <w:t xml:space="preserve">«Ленинградский областной государственный архив  в г. Выборге» </w:t>
      </w:r>
    </w:p>
    <w:p w:rsidR="00663ACE" w:rsidRPr="00663ACE" w:rsidRDefault="00663ACE" w:rsidP="00FF2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осуществлении приносящей доход деятельности </w:t>
      </w:r>
    </w:p>
    <w:p w:rsidR="00D131FA" w:rsidRPr="00CA2950" w:rsidRDefault="00D131FA" w:rsidP="00FF291E">
      <w:pPr>
        <w:tabs>
          <w:tab w:val="left" w:pos="1440"/>
        </w:tabs>
        <w:ind w:firstLine="900"/>
        <w:jc w:val="both"/>
        <w:rPr>
          <w:b/>
          <w:sz w:val="24"/>
          <w:szCs w:val="24"/>
        </w:rPr>
      </w:pPr>
    </w:p>
    <w:p w:rsidR="002C5D78" w:rsidRPr="00551DAA" w:rsidRDefault="002C5D78" w:rsidP="00FF291E">
      <w:pPr>
        <w:tabs>
          <w:tab w:val="left" w:pos="1440"/>
        </w:tabs>
        <w:ind w:firstLine="900"/>
        <w:jc w:val="both"/>
        <w:rPr>
          <w:b/>
          <w:color w:val="FF0000"/>
          <w:sz w:val="24"/>
          <w:szCs w:val="24"/>
        </w:rPr>
      </w:pPr>
    </w:p>
    <w:p w:rsidR="005C3BC4" w:rsidRPr="00551DAA" w:rsidRDefault="005C3BC4" w:rsidP="00FF291E">
      <w:pPr>
        <w:tabs>
          <w:tab w:val="left" w:pos="1440"/>
        </w:tabs>
        <w:ind w:firstLine="900"/>
        <w:jc w:val="both"/>
        <w:rPr>
          <w:b/>
          <w:color w:val="FF0000"/>
          <w:sz w:val="24"/>
          <w:szCs w:val="24"/>
        </w:rPr>
      </w:pPr>
    </w:p>
    <w:p w:rsidR="00FF291E" w:rsidRPr="00CA2950" w:rsidRDefault="00663ACE" w:rsidP="004356E4">
      <w:pPr>
        <w:numPr>
          <w:ilvl w:val="0"/>
          <w:numId w:val="7"/>
        </w:numPr>
        <w:tabs>
          <w:tab w:val="clear" w:pos="1428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платы за </w:t>
      </w:r>
      <w:r w:rsidR="00FF291E" w:rsidRPr="00CA2950">
        <w:rPr>
          <w:sz w:val="26"/>
          <w:szCs w:val="26"/>
        </w:rPr>
        <w:t xml:space="preserve"> услуги (работы), оказываемые (выполняемые) госуда</w:t>
      </w:r>
      <w:r w:rsidR="00FF291E" w:rsidRPr="00CA2950">
        <w:rPr>
          <w:sz w:val="26"/>
          <w:szCs w:val="26"/>
        </w:rPr>
        <w:t>р</w:t>
      </w:r>
      <w:r w:rsidR="00FF291E" w:rsidRPr="00CA2950">
        <w:rPr>
          <w:sz w:val="26"/>
          <w:szCs w:val="26"/>
        </w:rPr>
        <w:t>ственным казённым учреждением «Ленинградский областной государственный а</w:t>
      </w:r>
      <w:r w:rsidR="00FF291E" w:rsidRPr="00CA2950">
        <w:rPr>
          <w:sz w:val="26"/>
          <w:szCs w:val="26"/>
        </w:rPr>
        <w:t>р</w:t>
      </w:r>
      <w:r w:rsidR="00FF291E" w:rsidRPr="00CA2950">
        <w:rPr>
          <w:sz w:val="26"/>
          <w:szCs w:val="26"/>
        </w:rPr>
        <w:t xml:space="preserve">хив  в г. Выборге» (далее – </w:t>
      </w:r>
      <w:r>
        <w:rPr>
          <w:sz w:val="26"/>
          <w:szCs w:val="26"/>
        </w:rPr>
        <w:t>п</w:t>
      </w:r>
      <w:r w:rsidR="00FF291E" w:rsidRPr="00CA2950">
        <w:rPr>
          <w:sz w:val="26"/>
          <w:szCs w:val="26"/>
        </w:rPr>
        <w:t>рейскурант)</w:t>
      </w:r>
      <w:r w:rsidR="00BD5C7E" w:rsidRPr="00CA2950">
        <w:rPr>
          <w:sz w:val="26"/>
          <w:szCs w:val="26"/>
        </w:rPr>
        <w:t>,</w:t>
      </w:r>
      <w:r w:rsidR="00FF291E" w:rsidRPr="00CA2950">
        <w:rPr>
          <w:sz w:val="26"/>
          <w:szCs w:val="26"/>
        </w:rPr>
        <w:t xml:space="preserve"> применяется при оказании платных услуг и работ юридическим и физическим лицам в порядке осуществления приносящей доход деятельности. </w:t>
      </w:r>
    </w:p>
    <w:p w:rsidR="00397ED4" w:rsidRPr="00457418" w:rsidRDefault="00663ACE" w:rsidP="004356E4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у</w:t>
      </w:r>
      <w:r w:rsidR="00BD5C7E" w:rsidRPr="00457418">
        <w:rPr>
          <w:sz w:val="26"/>
          <w:szCs w:val="26"/>
        </w:rPr>
        <w:t>слуг по сохранению, комплектованию и использованию арх</w:t>
      </w:r>
      <w:r w:rsidR="00BD5C7E" w:rsidRPr="00457418">
        <w:rPr>
          <w:sz w:val="26"/>
          <w:szCs w:val="26"/>
        </w:rPr>
        <w:t>и</w:t>
      </w:r>
      <w:r w:rsidR="00BD5C7E" w:rsidRPr="00457418">
        <w:rPr>
          <w:sz w:val="26"/>
          <w:szCs w:val="26"/>
        </w:rPr>
        <w:t>вов, оказываемые государственным казённым учреждением «Ленинградский о</w:t>
      </w:r>
      <w:r w:rsidR="00BD5C7E" w:rsidRPr="00457418">
        <w:rPr>
          <w:sz w:val="26"/>
          <w:szCs w:val="26"/>
        </w:rPr>
        <w:t>б</w:t>
      </w:r>
      <w:r w:rsidR="00BD5C7E" w:rsidRPr="00457418">
        <w:rPr>
          <w:sz w:val="26"/>
          <w:szCs w:val="26"/>
        </w:rPr>
        <w:t>ластной государственный архив в г. Выборге» (далее – ГКУ ЛОГАВ)</w:t>
      </w:r>
      <w:r w:rsidR="002F2EDD" w:rsidRPr="00457418">
        <w:rPr>
          <w:sz w:val="26"/>
          <w:szCs w:val="26"/>
        </w:rPr>
        <w:t>,</w:t>
      </w:r>
      <w:r w:rsidR="00BD5C7E" w:rsidRPr="00457418">
        <w:rPr>
          <w:sz w:val="26"/>
          <w:szCs w:val="26"/>
        </w:rPr>
        <w:t xml:space="preserve"> в соотве</w:t>
      </w:r>
      <w:r w:rsidR="00BD5C7E" w:rsidRPr="00457418">
        <w:rPr>
          <w:sz w:val="26"/>
          <w:szCs w:val="26"/>
        </w:rPr>
        <w:t>т</w:t>
      </w:r>
      <w:r w:rsidR="00BD5C7E" w:rsidRPr="00457418">
        <w:rPr>
          <w:sz w:val="26"/>
          <w:szCs w:val="26"/>
        </w:rPr>
        <w:t>ствии с подпунктом 6 части 2 статьи 149 Налогового кодекса Российской Федер</w:t>
      </w:r>
      <w:r w:rsidR="00BD5C7E" w:rsidRPr="00457418">
        <w:rPr>
          <w:sz w:val="26"/>
          <w:szCs w:val="26"/>
        </w:rPr>
        <w:t>а</w:t>
      </w:r>
      <w:r w:rsidR="00BD5C7E" w:rsidRPr="00457418">
        <w:rPr>
          <w:sz w:val="26"/>
          <w:szCs w:val="26"/>
        </w:rPr>
        <w:t>ции не подлеж</w:t>
      </w:r>
      <w:r>
        <w:rPr>
          <w:sz w:val="26"/>
          <w:szCs w:val="26"/>
        </w:rPr>
        <w:t>и</w:t>
      </w:r>
      <w:r w:rsidR="00BD5C7E" w:rsidRPr="00457418">
        <w:rPr>
          <w:sz w:val="26"/>
          <w:szCs w:val="26"/>
        </w:rPr>
        <w:t>т</w:t>
      </w:r>
      <w:r w:rsidR="00BB5197" w:rsidRPr="00457418">
        <w:rPr>
          <w:sz w:val="26"/>
          <w:szCs w:val="26"/>
        </w:rPr>
        <w:t xml:space="preserve"> </w:t>
      </w:r>
      <w:r w:rsidR="003573AA" w:rsidRPr="00457418">
        <w:rPr>
          <w:sz w:val="26"/>
          <w:szCs w:val="26"/>
        </w:rPr>
        <w:t>налогообложению</w:t>
      </w:r>
      <w:r w:rsidR="00BB5197" w:rsidRPr="00457418">
        <w:rPr>
          <w:sz w:val="26"/>
          <w:szCs w:val="26"/>
        </w:rPr>
        <w:t xml:space="preserve"> (освобождаю</w:t>
      </w:r>
      <w:r w:rsidR="00BD5C7E" w:rsidRPr="00457418">
        <w:rPr>
          <w:sz w:val="26"/>
          <w:szCs w:val="26"/>
        </w:rPr>
        <w:t xml:space="preserve">тся от </w:t>
      </w:r>
      <w:r w:rsidR="003573AA" w:rsidRPr="00457418">
        <w:rPr>
          <w:sz w:val="26"/>
          <w:szCs w:val="26"/>
        </w:rPr>
        <w:t>налогообложения</w:t>
      </w:r>
      <w:r w:rsidR="00BD5C7E" w:rsidRPr="00457418">
        <w:rPr>
          <w:sz w:val="26"/>
          <w:szCs w:val="26"/>
        </w:rPr>
        <w:t>)</w:t>
      </w:r>
      <w:r w:rsidR="00457418">
        <w:rPr>
          <w:sz w:val="26"/>
          <w:szCs w:val="26"/>
        </w:rPr>
        <w:t>.</w:t>
      </w:r>
      <w:r w:rsidR="00397ED4" w:rsidRPr="00457418">
        <w:rPr>
          <w:sz w:val="26"/>
          <w:szCs w:val="26"/>
        </w:rPr>
        <w:t xml:space="preserve"> </w:t>
      </w:r>
    </w:p>
    <w:p w:rsidR="00CA2950" w:rsidRPr="00457418" w:rsidRDefault="00CA2950" w:rsidP="004356E4">
      <w:pPr>
        <w:numPr>
          <w:ilvl w:val="0"/>
          <w:numId w:val="7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 w:rsidRPr="00457418">
        <w:rPr>
          <w:sz w:val="26"/>
          <w:szCs w:val="26"/>
        </w:rPr>
        <w:t>П</w:t>
      </w:r>
      <w:r w:rsidR="00397ED4" w:rsidRPr="00457418">
        <w:rPr>
          <w:sz w:val="26"/>
          <w:szCs w:val="26"/>
        </w:rPr>
        <w:t xml:space="preserve">рейскурант </w:t>
      </w:r>
      <w:r w:rsidRPr="00457418">
        <w:rPr>
          <w:sz w:val="26"/>
          <w:szCs w:val="26"/>
        </w:rPr>
        <w:t xml:space="preserve">разработан на основании следующих </w:t>
      </w:r>
      <w:r w:rsidR="00663ACE">
        <w:rPr>
          <w:sz w:val="26"/>
          <w:szCs w:val="26"/>
        </w:rPr>
        <w:t>нормативных и мет</w:t>
      </w:r>
      <w:r w:rsidR="00663ACE">
        <w:rPr>
          <w:sz w:val="26"/>
          <w:szCs w:val="26"/>
        </w:rPr>
        <w:t>о</w:t>
      </w:r>
      <w:r w:rsidR="00663ACE">
        <w:rPr>
          <w:sz w:val="26"/>
          <w:szCs w:val="26"/>
        </w:rPr>
        <w:t xml:space="preserve">дических </w:t>
      </w:r>
      <w:r w:rsidRPr="00457418">
        <w:rPr>
          <w:sz w:val="26"/>
          <w:szCs w:val="26"/>
        </w:rPr>
        <w:t xml:space="preserve">документов: </w:t>
      </w:r>
    </w:p>
    <w:p w:rsidR="00CA2950" w:rsidRPr="00457418" w:rsidRDefault="00CA2950" w:rsidP="004356E4">
      <w:pPr>
        <w:tabs>
          <w:tab w:val="left" w:pos="1080"/>
          <w:tab w:val="left" w:pos="1260"/>
        </w:tabs>
        <w:ind w:firstLine="709"/>
        <w:jc w:val="both"/>
        <w:rPr>
          <w:b/>
          <w:sz w:val="26"/>
          <w:szCs w:val="26"/>
        </w:rPr>
      </w:pPr>
      <w:r w:rsidRPr="00457418">
        <w:rPr>
          <w:sz w:val="26"/>
          <w:szCs w:val="26"/>
        </w:rPr>
        <w:t xml:space="preserve">-  </w:t>
      </w:r>
      <w:r w:rsidR="00397ED4" w:rsidRPr="00457418">
        <w:rPr>
          <w:sz w:val="26"/>
          <w:szCs w:val="26"/>
        </w:rPr>
        <w:t xml:space="preserve"> </w:t>
      </w:r>
      <w:r w:rsidRPr="00457418">
        <w:rPr>
          <w:sz w:val="26"/>
          <w:szCs w:val="26"/>
        </w:rPr>
        <w:t>п</w:t>
      </w:r>
      <w:r w:rsidR="00397ED4" w:rsidRPr="00457418">
        <w:rPr>
          <w:sz w:val="26"/>
          <w:szCs w:val="26"/>
        </w:rPr>
        <w:t xml:space="preserve">риказ Федерального архивного агентства от 1 сентября 2017  года     № 143 </w:t>
      </w:r>
      <w:r w:rsidR="00397ED4" w:rsidRPr="00457418">
        <w:rPr>
          <w:b/>
          <w:sz w:val="26"/>
          <w:szCs w:val="26"/>
        </w:rPr>
        <w:t>«</w:t>
      </w:r>
      <w:r w:rsidR="00397ED4" w:rsidRPr="00457418">
        <w:rPr>
          <w:rStyle w:val="afb"/>
          <w:b w:val="0"/>
          <w:bCs/>
          <w:sz w:val="26"/>
          <w:szCs w:val="26"/>
        </w:rPr>
        <w:t>Об утверждении порядка использования архивных документов в государственных и муниципальных архивах Российской Федерации» (далее – Порядок)</w:t>
      </w:r>
      <w:r w:rsidRPr="00457418">
        <w:rPr>
          <w:b/>
          <w:sz w:val="26"/>
          <w:szCs w:val="26"/>
        </w:rPr>
        <w:t>;</w:t>
      </w:r>
    </w:p>
    <w:p w:rsidR="002C7CA8" w:rsidRPr="00457418" w:rsidRDefault="00CA2950" w:rsidP="004356E4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 w:rsidRPr="00457418">
        <w:rPr>
          <w:sz w:val="26"/>
          <w:szCs w:val="26"/>
        </w:rPr>
        <w:t xml:space="preserve"> - р</w:t>
      </w:r>
      <w:r w:rsidR="002C7CA8" w:rsidRPr="00457418">
        <w:rPr>
          <w:sz w:val="26"/>
          <w:szCs w:val="26"/>
        </w:rPr>
        <w:t>екомендаци</w:t>
      </w:r>
      <w:r w:rsidRPr="00457418">
        <w:rPr>
          <w:sz w:val="26"/>
          <w:szCs w:val="26"/>
        </w:rPr>
        <w:t>и</w:t>
      </w:r>
      <w:r w:rsidR="002C7CA8" w:rsidRPr="00457418">
        <w:rPr>
          <w:sz w:val="26"/>
          <w:szCs w:val="26"/>
        </w:rPr>
        <w:t xml:space="preserve"> по оказанию платных услуг федеральными казенными учреждениями, подведомственными Федеральному архивному агентству</w:t>
      </w:r>
      <w:r w:rsidRPr="00457418">
        <w:rPr>
          <w:sz w:val="26"/>
          <w:szCs w:val="26"/>
        </w:rPr>
        <w:t>;</w:t>
      </w:r>
    </w:p>
    <w:p w:rsidR="00457418" w:rsidRPr="00457418" w:rsidRDefault="00CA2950" w:rsidP="004356E4">
      <w:pPr>
        <w:tabs>
          <w:tab w:val="left" w:pos="1080"/>
          <w:tab w:val="left" w:pos="1260"/>
        </w:tabs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457418">
        <w:rPr>
          <w:sz w:val="26"/>
          <w:szCs w:val="26"/>
        </w:rPr>
        <w:t xml:space="preserve"> - </w:t>
      </w:r>
      <w:r w:rsidR="002C7CA8" w:rsidRPr="00457418">
        <w:rPr>
          <w:sz w:val="26"/>
          <w:szCs w:val="26"/>
        </w:rPr>
        <w:t>"Нормы времени на работы и услуги, выполняемые государственными а</w:t>
      </w:r>
      <w:r w:rsidR="002C7CA8" w:rsidRPr="00457418">
        <w:rPr>
          <w:sz w:val="26"/>
          <w:szCs w:val="26"/>
        </w:rPr>
        <w:t>р</w:t>
      </w:r>
      <w:r w:rsidR="002C7CA8" w:rsidRPr="00457418">
        <w:rPr>
          <w:sz w:val="26"/>
          <w:szCs w:val="26"/>
        </w:rPr>
        <w:t xml:space="preserve">хивами" (утв. </w:t>
      </w:r>
      <w:proofErr w:type="spellStart"/>
      <w:r w:rsidR="002C7CA8" w:rsidRPr="00457418">
        <w:rPr>
          <w:sz w:val="26"/>
          <w:szCs w:val="26"/>
        </w:rPr>
        <w:t>Росархивом</w:t>
      </w:r>
      <w:proofErr w:type="spellEnd"/>
      <w:r w:rsidR="002C7CA8" w:rsidRPr="00457418">
        <w:rPr>
          <w:sz w:val="26"/>
          <w:szCs w:val="26"/>
        </w:rPr>
        <w:t>)</w:t>
      </w:r>
      <w:r w:rsidRPr="00457418">
        <w:rPr>
          <w:sz w:val="26"/>
          <w:szCs w:val="26"/>
        </w:rPr>
        <w:t xml:space="preserve">; </w:t>
      </w:r>
      <w:r w:rsidRPr="00457418">
        <w:rPr>
          <w:spacing w:val="2"/>
          <w:sz w:val="26"/>
          <w:szCs w:val="26"/>
          <w:shd w:val="clear" w:color="auto" w:fill="FFFFFF"/>
        </w:rPr>
        <w:t>ВНИИДАД</w:t>
      </w:r>
      <w:r w:rsidR="00457418" w:rsidRPr="00457418">
        <w:rPr>
          <w:spacing w:val="2"/>
          <w:sz w:val="26"/>
          <w:szCs w:val="26"/>
          <w:shd w:val="clear" w:color="auto" w:fill="FFFFFF"/>
        </w:rPr>
        <w:t xml:space="preserve">.- М., </w:t>
      </w:r>
      <w:r w:rsidRPr="00457418">
        <w:rPr>
          <w:spacing w:val="2"/>
          <w:sz w:val="26"/>
          <w:szCs w:val="26"/>
          <w:shd w:val="clear" w:color="auto" w:fill="FFFFFF"/>
        </w:rPr>
        <w:t>2007</w:t>
      </w:r>
      <w:r w:rsidR="00457418" w:rsidRPr="00457418">
        <w:rPr>
          <w:spacing w:val="2"/>
          <w:sz w:val="26"/>
          <w:szCs w:val="26"/>
          <w:shd w:val="clear" w:color="auto" w:fill="FFFFFF"/>
        </w:rPr>
        <w:t>.</w:t>
      </w:r>
    </w:p>
    <w:p w:rsidR="00457418" w:rsidRDefault="00457418" w:rsidP="004356E4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 w:rsidRPr="00457418">
        <w:rPr>
          <w:sz w:val="26"/>
          <w:szCs w:val="26"/>
        </w:rPr>
        <w:t xml:space="preserve"> -</w:t>
      </w:r>
      <w:r w:rsidR="00CA2950" w:rsidRPr="00457418">
        <w:rPr>
          <w:sz w:val="26"/>
          <w:szCs w:val="26"/>
        </w:rPr>
        <w:t xml:space="preserve"> </w:t>
      </w:r>
      <w:r w:rsidR="002C7CA8" w:rsidRPr="00457418">
        <w:rPr>
          <w:sz w:val="26"/>
          <w:szCs w:val="26"/>
        </w:rPr>
        <w:t xml:space="preserve"> </w:t>
      </w:r>
      <w:r w:rsidR="00CA2950" w:rsidRPr="00457418">
        <w:rPr>
          <w:sz w:val="26"/>
          <w:szCs w:val="26"/>
        </w:rPr>
        <w:t>Нормы времени и выработки на работы и услуги, выполняемые лаборат</w:t>
      </w:r>
      <w:r w:rsidR="00CA2950" w:rsidRPr="00457418">
        <w:rPr>
          <w:sz w:val="26"/>
          <w:szCs w:val="26"/>
        </w:rPr>
        <w:t>о</w:t>
      </w:r>
      <w:r w:rsidR="00CA2950" w:rsidRPr="00457418">
        <w:rPr>
          <w:sz w:val="26"/>
          <w:szCs w:val="26"/>
        </w:rPr>
        <w:t>риями обеспечения сохранности документов Архивного фонда Российской Фед</w:t>
      </w:r>
      <w:r w:rsidR="00CA2950" w:rsidRPr="00457418">
        <w:rPr>
          <w:sz w:val="26"/>
          <w:szCs w:val="26"/>
        </w:rPr>
        <w:t>е</w:t>
      </w:r>
      <w:r w:rsidR="00CA2950" w:rsidRPr="00457418">
        <w:rPr>
          <w:sz w:val="26"/>
          <w:szCs w:val="26"/>
        </w:rPr>
        <w:t xml:space="preserve">рации / </w:t>
      </w:r>
      <w:proofErr w:type="spellStart"/>
      <w:r w:rsidR="00CA2950" w:rsidRPr="00457418">
        <w:rPr>
          <w:sz w:val="26"/>
          <w:szCs w:val="26"/>
        </w:rPr>
        <w:t>Федер</w:t>
      </w:r>
      <w:proofErr w:type="spellEnd"/>
      <w:r w:rsidR="00CA2950" w:rsidRPr="00457418">
        <w:rPr>
          <w:sz w:val="26"/>
          <w:szCs w:val="26"/>
        </w:rPr>
        <w:t xml:space="preserve">. арх. агентство, ВНИИДАД. – М., 2009. </w:t>
      </w:r>
    </w:p>
    <w:p w:rsidR="004D5F34" w:rsidRDefault="00457418" w:rsidP="004356E4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был проведен анализ цен на рынке услуг в сфере архивного дела. </w:t>
      </w:r>
    </w:p>
    <w:p w:rsidR="00457418" w:rsidRDefault="00227CC4" w:rsidP="004356E4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37862">
        <w:rPr>
          <w:sz w:val="26"/>
          <w:szCs w:val="26"/>
        </w:rPr>
        <w:t xml:space="preserve">При установлении </w:t>
      </w:r>
      <w:r w:rsidR="00663ACE">
        <w:rPr>
          <w:sz w:val="26"/>
          <w:szCs w:val="26"/>
        </w:rPr>
        <w:t xml:space="preserve">размера платы за </w:t>
      </w:r>
      <w:r w:rsidR="004D5F34">
        <w:rPr>
          <w:sz w:val="26"/>
          <w:szCs w:val="26"/>
        </w:rPr>
        <w:t xml:space="preserve"> отдельные услуги  </w:t>
      </w:r>
      <w:r w:rsidR="00037862">
        <w:rPr>
          <w:sz w:val="26"/>
          <w:szCs w:val="26"/>
        </w:rPr>
        <w:t xml:space="preserve"> применялись </w:t>
      </w:r>
      <w:r w:rsidR="004D5F34">
        <w:rPr>
          <w:sz w:val="26"/>
          <w:szCs w:val="26"/>
        </w:rPr>
        <w:t>п</w:t>
      </w:r>
      <w:r w:rsidR="004D5F34">
        <w:rPr>
          <w:sz w:val="26"/>
          <w:szCs w:val="26"/>
        </w:rPr>
        <w:t>о</w:t>
      </w:r>
      <w:r w:rsidR="004D5F34">
        <w:rPr>
          <w:sz w:val="26"/>
          <w:szCs w:val="26"/>
        </w:rPr>
        <w:t xml:space="preserve">нижающие и повышающие коэффициенты с учетом анализа рыночных цен. </w:t>
      </w:r>
      <w:r w:rsidR="00457418">
        <w:rPr>
          <w:sz w:val="26"/>
          <w:szCs w:val="26"/>
        </w:rPr>
        <w:t xml:space="preserve"> </w:t>
      </w:r>
    </w:p>
    <w:p w:rsidR="00DA030F" w:rsidRPr="00DA030F" w:rsidRDefault="004356E4" w:rsidP="004356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A030F">
        <w:rPr>
          <w:sz w:val="26"/>
          <w:szCs w:val="26"/>
        </w:rPr>
        <w:t>При применении прейскуранта дополнительно используются следующие понижающие и повышающие коэффициенты  и скидки</w:t>
      </w:r>
      <w:r w:rsidR="00DA030F" w:rsidRPr="00DA030F">
        <w:rPr>
          <w:sz w:val="26"/>
          <w:szCs w:val="26"/>
        </w:rPr>
        <w:t>:</w:t>
      </w:r>
      <w:r w:rsidR="00DA030F">
        <w:rPr>
          <w:sz w:val="26"/>
          <w:szCs w:val="26"/>
        </w:rPr>
        <w:t xml:space="preserve"> </w:t>
      </w:r>
    </w:p>
    <w:p w:rsidR="00FF291E" w:rsidRPr="00037862" w:rsidRDefault="0094158D" w:rsidP="004356E4">
      <w:pPr>
        <w:numPr>
          <w:ilvl w:val="1"/>
          <w:numId w:val="12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 w:rsidRPr="00037862">
        <w:rPr>
          <w:sz w:val="26"/>
          <w:szCs w:val="26"/>
        </w:rPr>
        <w:t>П</w:t>
      </w:r>
      <w:r w:rsidR="00FF291E" w:rsidRPr="00037862">
        <w:rPr>
          <w:sz w:val="26"/>
          <w:szCs w:val="26"/>
        </w:rPr>
        <w:t xml:space="preserve">ри подготовке выставок для государственных учреждений </w:t>
      </w:r>
      <w:r w:rsidR="007A337B" w:rsidRPr="00037862">
        <w:rPr>
          <w:sz w:val="26"/>
          <w:szCs w:val="26"/>
        </w:rPr>
        <w:t>Ленингра</w:t>
      </w:r>
      <w:r w:rsidR="007A337B" w:rsidRPr="00037862">
        <w:rPr>
          <w:sz w:val="26"/>
          <w:szCs w:val="26"/>
        </w:rPr>
        <w:t>д</w:t>
      </w:r>
      <w:r w:rsidR="007A337B" w:rsidRPr="00037862">
        <w:rPr>
          <w:sz w:val="26"/>
          <w:szCs w:val="26"/>
        </w:rPr>
        <w:t xml:space="preserve">ской области </w:t>
      </w:r>
      <w:r w:rsidRPr="00037862">
        <w:rPr>
          <w:sz w:val="26"/>
          <w:szCs w:val="26"/>
        </w:rPr>
        <w:t>применяется</w:t>
      </w:r>
      <w:r w:rsidR="00FF291E" w:rsidRPr="00037862">
        <w:rPr>
          <w:sz w:val="26"/>
          <w:szCs w:val="26"/>
        </w:rPr>
        <w:t xml:space="preserve"> понижаю</w:t>
      </w:r>
      <w:r w:rsidRPr="00037862">
        <w:rPr>
          <w:sz w:val="26"/>
          <w:szCs w:val="26"/>
        </w:rPr>
        <w:t>щий коэффициент 2 (два).</w:t>
      </w:r>
    </w:p>
    <w:p w:rsidR="00FF291E" w:rsidRPr="00DA030F" w:rsidRDefault="00706E77" w:rsidP="004356E4">
      <w:pPr>
        <w:numPr>
          <w:ilvl w:val="1"/>
          <w:numId w:val="12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 w:rsidRPr="007A337B">
        <w:rPr>
          <w:sz w:val="26"/>
          <w:szCs w:val="26"/>
        </w:rPr>
        <w:t>За оказание</w:t>
      </w:r>
      <w:r w:rsidR="00FF291E" w:rsidRPr="007A337B">
        <w:rPr>
          <w:sz w:val="26"/>
          <w:szCs w:val="26"/>
        </w:rPr>
        <w:t xml:space="preserve"> услуги по</w:t>
      </w:r>
      <w:r w:rsidR="007A337B" w:rsidRPr="007A337B">
        <w:rPr>
          <w:sz w:val="26"/>
          <w:szCs w:val="26"/>
        </w:rPr>
        <w:t xml:space="preserve"> подготовке выставок для музеев, </w:t>
      </w:r>
      <w:r w:rsidR="00FF291E" w:rsidRPr="007A337B">
        <w:rPr>
          <w:sz w:val="26"/>
          <w:szCs w:val="26"/>
        </w:rPr>
        <w:t>учеб</w:t>
      </w:r>
      <w:r w:rsidR="007A337B">
        <w:rPr>
          <w:sz w:val="26"/>
          <w:szCs w:val="26"/>
        </w:rPr>
        <w:t>ных зав</w:t>
      </w:r>
      <w:r w:rsidR="007A337B">
        <w:rPr>
          <w:sz w:val="26"/>
          <w:szCs w:val="26"/>
        </w:rPr>
        <w:t>е</w:t>
      </w:r>
      <w:r w:rsidR="007A337B">
        <w:rPr>
          <w:sz w:val="26"/>
          <w:szCs w:val="26"/>
        </w:rPr>
        <w:t>дений, а также совместных выставок на основе действующих соглашений о с</w:t>
      </w:r>
      <w:r w:rsidR="007A337B">
        <w:rPr>
          <w:sz w:val="26"/>
          <w:szCs w:val="26"/>
        </w:rPr>
        <w:t>о</w:t>
      </w:r>
      <w:r w:rsidR="007A337B">
        <w:rPr>
          <w:sz w:val="26"/>
          <w:szCs w:val="26"/>
        </w:rPr>
        <w:t xml:space="preserve">трудничестве  </w:t>
      </w:r>
      <w:r w:rsidR="00FF291E" w:rsidRPr="007A337B">
        <w:rPr>
          <w:sz w:val="26"/>
          <w:szCs w:val="26"/>
        </w:rPr>
        <w:t>плата не взимается.</w:t>
      </w:r>
    </w:p>
    <w:p w:rsidR="00FF291E" w:rsidRPr="00457418" w:rsidRDefault="00BB5197" w:rsidP="004356E4">
      <w:pPr>
        <w:pStyle w:val="af0"/>
        <w:numPr>
          <w:ilvl w:val="0"/>
          <w:numId w:val="12"/>
        </w:numPr>
        <w:tabs>
          <w:tab w:val="left" w:pos="126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О</w:t>
      </w:r>
      <w:r w:rsidR="00FF291E" w:rsidRPr="00457418">
        <w:rPr>
          <w:color w:val="auto"/>
          <w:sz w:val="26"/>
          <w:szCs w:val="26"/>
          <w:lang w:eastAsia="ru-RU"/>
        </w:rPr>
        <w:t xml:space="preserve">тдельным категориям заявителей предоставляется скидка в размере 50% от стоимости исполнения запроса. </w:t>
      </w:r>
    </w:p>
    <w:p w:rsidR="00FF291E" w:rsidRPr="00457418" w:rsidRDefault="00FF291E" w:rsidP="004356E4">
      <w:pPr>
        <w:pStyle w:val="af0"/>
        <w:tabs>
          <w:tab w:val="left" w:pos="1080"/>
          <w:tab w:val="left" w:pos="9900"/>
        </w:tabs>
        <w:spacing w:before="0" w:after="0"/>
        <w:ind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lastRenderedPageBreak/>
        <w:t xml:space="preserve">К указанным категориям заявителей </w:t>
      </w:r>
      <w:r w:rsidR="00BB5197" w:rsidRPr="00457418">
        <w:rPr>
          <w:color w:val="auto"/>
          <w:sz w:val="26"/>
          <w:szCs w:val="26"/>
          <w:lang w:eastAsia="ru-RU"/>
        </w:rPr>
        <w:t xml:space="preserve">в соответствии с законодательством Российской Федерации </w:t>
      </w:r>
      <w:r w:rsidRPr="00457418">
        <w:rPr>
          <w:color w:val="auto"/>
          <w:sz w:val="26"/>
          <w:szCs w:val="26"/>
          <w:lang w:eastAsia="ru-RU"/>
        </w:rPr>
        <w:t>относятся:</w:t>
      </w:r>
    </w:p>
    <w:p w:rsidR="00FF291E" w:rsidRPr="00457418" w:rsidRDefault="00FF291E" w:rsidP="004356E4">
      <w:pPr>
        <w:pStyle w:val="af0"/>
        <w:numPr>
          <w:ilvl w:val="0"/>
          <w:numId w:val="5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 xml:space="preserve">инвалиды </w:t>
      </w:r>
      <w:r w:rsidR="00F37D8F" w:rsidRPr="00457418">
        <w:rPr>
          <w:color w:val="auto"/>
        </w:rPr>
        <w:t>I</w:t>
      </w:r>
      <w:r w:rsidR="00F37D8F" w:rsidRPr="00457418">
        <w:rPr>
          <w:color w:val="auto"/>
          <w:sz w:val="26"/>
          <w:szCs w:val="26"/>
          <w:lang w:eastAsia="ru-RU"/>
        </w:rPr>
        <w:t>, II и III групп, имеющие III степень ограничения способности к трудовой деятельности (нетрудоспособные)</w:t>
      </w:r>
      <w:r w:rsidRPr="00457418">
        <w:rPr>
          <w:color w:val="auto"/>
          <w:sz w:val="26"/>
          <w:szCs w:val="26"/>
          <w:lang w:eastAsia="ru-RU"/>
        </w:rPr>
        <w:t>;</w:t>
      </w:r>
    </w:p>
    <w:p w:rsidR="00FF291E" w:rsidRPr="00457418" w:rsidRDefault="00FF291E" w:rsidP="004356E4">
      <w:pPr>
        <w:pStyle w:val="af0"/>
        <w:numPr>
          <w:ilvl w:val="0"/>
          <w:numId w:val="5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 xml:space="preserve">инвалиды </w:t>
      </w:r>
      <w:r w:rsidR="00F37D8F" w:rsidRPr="00457418">
        <w:rPr>
          <w:color w:val="auto"/>
          <w:sz w:val="26"/>
          <w:szCs w:val="26"/>
          <w:lang w:eastAsia="ru-RU"/>
        </w:rPr>
        <w:t xml:space="preserve">Великой Отечественной </w:t>
      </w:r>
      <w:r w:rsidRPr="00457418">
        <w:rPr>
          <w:color w:val="auto"/>
          <w:sz w:val="26"/>
          <w:szCs w:val="26"/>
          <w:lang w:eastAsia="ru-RU"/>
        </w:rPr>
        <w:t>войны</w:t>
      </w:r>
      <w:r w:rsidR="00F37D8F" w:rsidRPr="00457418">
        <w:rPr>
          <w:color w:val="auto"/>
          <w:sz w:val="26"/>
          <w:szCs w:val="26"/>
          <w:lang w:eastAsia="ru-RU"/>
        </w:rPr>
        <w:t xml:space="preserve"> и боевых действий</w:t>
      </w:r>
      <w:r w:rsidRPr="00457418">
        <w:rPr>
          <w:color w:val="auto"/>
          <w:sz w:val="26"/>
          <w:szCs w:val="26"/>
          <w:lang w:eastAsia="ru-RU"/>
        </w:rPr>
        <w:t>;</w:t>
      </w:r>
    </w:p>
    <w:p w:rsidR="00FF291E" w:rsidRPr="00457418" w:rsidRDefault="00FF291E" w:rsidP="004356E4">
      <w:pPr>
        <w:pStyle w:val="af0"/>
        <w:numPr>
          <w:ilvl w:val="0"/>
          <w:numId w:val="5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ветераны Великой Отечественной войны;</w:t>
      </w:r>
    </w:p>
    <w:p w:rsidR="00FF291E" w:rsidRPr="00457418" w:rsidRDefault="00FF291E" w:rsidP="004356E4">
      <w:pPr>
        <w:pStyle w:val="af0"/>
        <w:numPr>
          <w:ilvl w:val="0"/>
          <w:numId w:val="5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лица, награжденные знаком «Жителю блокадного Ленинграда»;</w:t>
      </w:r>
    </w:p>
    <w:p w:rsidR="00FF291E" w:rsidRPr="00457418" w:rsidRDefault="00FF291E" w:rsidP="004356E4">
      <w:pPr>
        <w:pStyle w:val="af0"/>
        <w:numPr>
          <w:ilvl w:val="0"/>
          <w:numId w:val="5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ветераны боевых действий;</w:t>
      </w:r>
    </w:p>
    <w:p w:rsidR="00465356" w:rsidRPr="00457418" w:rsidRDefault="00FF291E" w:rsidP="004356E4">
      <w:pPr>
        <w:pStyle w:val="af0"/>
        <w:numPr>
          <w:ilvl w:val="0"/>
          <w:numId w:val="5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 xml:space="preserve">граждане, подвергшиеся </w:t>
      </w:r>
      <w:r w:rsidR="00465356" w:rsidRPr="00457418">
        <w:rPr>
          <w:color w:val="auto"/>
          <w:sz w:val="26"/>
          <w:szCs w:val="26"/>
          <w:lang w:eastAsia="ru-RU"/>
        </w:rPr>
        <w:t xml:space="preserve">радиационному воздействию вследствие ядерных испытаний на Семипалатинском полигоне, аварии в 1957 году на производственном объединении «Маяк» и сбросов радиоактивных отходов в реку </w:t>
      </w:r>
      <w:proofErr w:type="spellStart"/>
      <w:r w:rsidR="00465356" w:rsidRPr="00457418">
        <w:rPr>
          <w:color w:val="auto"/>
          <w:sz w:val="26"/>
          <w:szCs w:val="26"/>
          <w:lang w:eastAsia="ru-RU"/>
        </w:rPr>
        <w:t>Теча</w:t>
      </w:r>
      <w:proofErr w:type="spellEnd"/>
      <w:r w:rsidR="00465356" w:rsidRPr="00457418">
        <w:rPr>
          <w:color w:val="auto"/>
          <w:sz w:val="26"/>
          <w:szCs w:val="26"/>
          <w:lang w:eastAsia="ru-RU"/>
        </w:rPr>
        <w:t>, катастрофы на Чернобыльской АЭС.</w:t>
      </w:r>
    </w:p>
    <w:p w:rsidR="00FF291E" w:rsidRPr="00457418" w:rsidRDefault="00FF291E" w:rsidP="004356E4">
      <w:pPr>
        <w:pStyle w:val="af0"/>
        <w:tabs>
          <w:tab w:val="left" w:pos="1080"/>
          <w:tab w:val="left" w:pos="9900"/>
        </w:tabs>
        <w:spacing w:before="0" w:after="0"/>
        <w:ind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Скидка предоставляется при условии предъявления заявителем одного из перечисленных документов:</w:t>
      </w:r>
    </w:p>
    <w:p w:rsidR="00FF291E" w:rsidRPr="00457418" w:rsidRDefault="00FF291E" w:rsidP="004356E4">
      <w:pPr>
        <w:pStyle w:val="af0"/>
        <w:numPr>
          <w:ilvl w:val="0"/>
          <w:numId w:val="6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справки, подтверждающей факт установления инвалидности;</w:t>
      </w:r>
    </w:p>
    <w:p w:rsidR="00FF291E" w:rsidRPr="00457418" w:rsidRDefault="00FF291E" w:rsidP="004356E4">
      <w:pPr>
        <w:pStyle w:val="af0"/>
        <w:numPr>
          <w:ilvl w:val="0"/>
          <w:numId w:val="6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удостоверения ветерана Великой Отечественной войны;</w:t>
      </w:r>
    </w:p>
    <w:p w:rsidR="00FF291E" w:rsidRPr="00457418" w:rsidRDefault="00FF291E" w:rsidP="004356E4">
      <w:pPr>
        <w:pStyle w:val="af0"/>
        <w:numPr>
          <w:ilvl w:val="0"/>
          <w:numId w:val="6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удостоверения к знаку «Жителю блокадного Ленинграда»;</w:t>
      </w:r>
    </w:p>
    <w:p w:rsidR="00FF291E" w:rsidRPr="00457418" w:rsidRDefault="00FF291E" w:rsidP="004356E4">
      <w:pPr>
        <w:pStyle w:val="af0"/>
        <w:numPr>
          <w:ilvl w:val="0"/>
          <w:numId w:val="6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удостоверения ветерана боевых действий;</w:t>
      </w:r>
    </w:p>
    <w:p w:rsidR="00B620C6" w:rsidRPr="00457418" w:rsidRDefault="00465356" w:rsidP="004356E4">
      <w:pPr>
        <w:pStyle w:val="af0"/>
        <w:numPr>
          <w:ilvl w:val="0"/>
          <w:numId w:val="6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удостоверений</w:t>
      </w:r>
      <w:r w:rsidR="00743543" w:rsidRPr="00457418">
        <w:rPr>
          <w:color w:val="auto"/>
          <w:sz w:val="26"/>
          <w:szCs w:val="26"/>
          <w:lang w:eastAsia="ru-RU"/>
        </w:rPr>
        <w:t xml:space="preserve"> участника ликвидации последствий аварии в 1957 году на производственном объединении «Маяк» и сбросов радиоактивных отходов в реку </w:t>
      </w:r>
      <w:proofErr w:type="spellStart"/>
      <w:r w:rsidR="00743543" w:rsidRPr="00457418">
        <w:rPr>
          <w:color w:val="auto"/>
          <w:sz w:val="26"/>
          <w:szCs w:val="26"/>
          <w:lang w:eastAsia="ru-RU"/>
        </w:rPr>
        <w:t>Теча</w:t>
      </w:r>
      <w:proofErr w:type="spellEnd"/>
      <w:r w:rsidRPr="00457418">
        <w:rPr>
          <w:color w:val="auto"/>
          <w:sz w:val="26"/>
          <w:szCs w:val="26"/>
          <w:lang w:eastAsia="ru-RU"/>
        </w:rPr>
        <w:t xml:space="preserve">, </w:t>
      </w:r>
      <w:r w:rsidR="00D51DFF" w:rsidRPr="00457418">
        <w:rPr>
          <w:color w:val="auto"/>
          <w:sz w:val="26"/>
          <w:szCs w:val="26"/>
          <w:lang w:eastAsia="ru-RU"/>
        </w:rPr>
        <w:t>на Чернобыльской АЭС;</w:t>
      </w:r>
    </w:p>
    <w:p w:rsidR="00E16629" w:rsidRPr="00DA030F" w:rsidRDefault="00D51DFF" w:rsidP="004356E4">
      <w:pPr>
        <w:pStyle w:val="af0"/>
        <w:numPr>
          <w:ilvl w:val="0"/>
          <w:numId w:val="6"/>
        </w:numPr>
        <w:tabs>
          <w:tab w:val="clear" w:pos="1457"/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>у</w:t>
      </w:r>
      <w:r w:rsidR="00E16629" w:rsidRPr="00457418">
        <w:rPr>
          <w:color w:val="auto"/>
          <w:sz w:val="26"/>
          <w:szCs w:val="26"/>
          <w:lang w:eastAsia="ru-RU"/>
        </w:rPr>
        <w:t>достоверение гражданина</w:t>
      </w:r>
      <w:r w:rsidRPr="00457418">
        <w:rPr>
          <w:color w:val="auto"/>
          <w:sz w:val="26"/>
          <w:szCs w:val="26"/>
          <w:lang w:eastAsia="ru-RU"/>
        </w:rPr>
        <w:t>,</w:t>
      </w:r>
      <w:r w:rsidR="00E16629" w:rsidRPr="00457418">
        <w:rPr>
          <w:color w:val="auto"/>
          <w:sz w:val="26"/>
          <w:szCs w:val="26"/>
          <w:lang w:eastAsia="ru-RU"/>
        </w:rPr>
        <w:t xml:space="preserve"> </w:t>
      </w:r>
      <w:r w:rsidRPr="00457418">
        <w:rPr>
          <w:color w:val="auto"/>
          <w:sz w:val="26"/>
          <w:szCs w:val="26"/>
          <w:lang w:eastAsia="ru-RU"/>
        </w:rPr>
        <w:t>подвергшего</w:t>
      </w:r>
      <w:r w:rsidR="00E16629" w:rsidRPr="00457418">
        <w:rPr>
          <w:color w:val="auto"/>
          <w:sz w:val="26"/>
          <w:szCs w:val="26"/>
          <w:lang w:eastAsia="ru-RU"/>
        </w:rPr>
        <w:t>ся  радиационному воздействию вследствие ядерных испытаний на Семипалатинском полигоне.</w:t>
      </w:r>
    </w:p>
    <w:p w:rsidR="00DA030F" w:rsidRPr="00DA030F" w:rsidRDefault="00DA030F" w:rsidP="004356E4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 w:rsidRPr="00037862">
        <w:rPr>
          <w:sz w:val="26"/>
          <w:szCs w:val="26"/>
        </w:rPr>
        <w:t>В случае обращения заявителя, оформленного личным заявлением или  договором с ГКУ ЛОГАВ о срочном</w:t>
      </w:r>
      <w:r w:rsidR="00663ACE">
        <w:rPr>
          <w:sz w:val="26"/>
          <w:szCs w:val="26"/>
        </w:rPr>
        <w:t>,</w:t>
      </w:r>
      <w:r w:rsidRPr="00037862">
        <w:rPr>
          <w:sz w:val="26"/>
          <w:szCs w:val="26"/>
        </w:rPr>
        <w:t xml:space="preserve"> не превышающем 5 (пять) рабочих дней ок</w:t>
      </w:r>
      <w:r w:rsidRPr="00037862">
        <w:rPr>
          <w:sz w:val="26"/>
          <w:szCs w:val="26"/>
        </w:rPr>
        <w:t>а</w:t>
      </w:r>
      <w:r w:rsidRPr="00037862">
        <w:rPr>
          <w:sz w:val="26"/>
          <w:szCs w:val="26"/>
        </w:rPr>
        <w:t>зании (выполнении) услуг (работ), предусмотренных пунктами  4.1-4.5  Прейск</w:t>
      </w:r>
      <w:r w:rsidRPr="00037862">
        <w:rPr>
          <w:sz w:val="26"/>
          <w:szCs w:val="26"/>
        </w:rPr>
        <w:t>у</w:t>
      </w:r>
      <w:r w:rsidRPr="00037862">
        <w:rPr>
          <w:sz w:val="26"/>
          <w:szCs w:val="26"/>
        </w:rPr>
        <w:t>ранта, применяется повышающий коэффициент 2 (два).  </w:t>
      </w:r>
    </w:p>
    <w:p w:rsidR="00FF291E" w:rsidRPr="00457418" w:rsidRDefault="00FF291E" w:rsidP="004356E4">
      <w:pPr>
        <w:pStyle w:val="af0"/>
        <w:numPr>
          <w:ilvl w:val="0"/>
          <w:numId w:val="12"/>
        </w:numPr>
        <w:tabs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 xml:space="preserve">Услуги (работы) </w:t>
      </w:r>
      <w:r w:rsidR="00995A7A" w:rsidRPr="00457418">
        <w:rPr>
          <w:color w:val="auto"/>
          <w:sz w:val="26"/>
          <w:szCs w:val="26"/>
          <w:lang w:eastAsia="ru-RU"/>
        </w:rPr>
        <w:t>оказываются</w:t>
      </w:r>
      <w:r w:rsidRPr="00457418">
        <w:rPr>
          <w:color w:val="auto"/>
          <w:sz w:val="26"/>
          <w:szCs w:val="26"/>
          <w:lang w:eastAsia="ru-RU"/>
        </w:rPr>
        <w:t xml:space="preserve"> (выполняются) при условии осуществления заявителем предоплаты в размере 30% от </w:t>
      </w:r>
      <w:r w:rsidR="008D6A83">
        <w:rPr>
          <w:color w:val="auto"/>
          <w:sz w:val="26"/>
          <w:szCs w:val="26"/>
          <w:lang w:eastAsia="ru-RU"/>
        </w:rPr>
        <w:t xml:space="preserve">размера платы за </w:t>
      </w:r>
      <w:r w:rsidRPr="00457418">
        <w:rPr>
          <w:color w:val="auto"/>
          <w:sz w:val="26"/>
          <w:szCs w:val="26"/>
          <w:lang w:eastAsia="ru-RU"/>
        </w:rPr>
        <w:t xml:space="preserve"> услуги (работы).</w:t>
      </w:r>
    </w:p>
    <w:p w:rsidR="00FF291E" w:rsidRPr="00457418" w:rsidRDefault="00FF291E" w:rsidP="004356E4">
      <w:pPr>
        <w:pStyle w:val="af0"/>
        <w:numPr>
          <w:ilvl w:val="0"/>
          <w:numId w:val="12"/>
        </w:numPr>
        <w:tabs>
          <w:tab w:val="left" w:pos="1080"/>
          <w:tab w:val="left" w:pos="9900"/>
        </w:tabs>
        <w:spacing w:before="0" w:after="0"/>
        <w:ind w:left="0" w:firstLine="709"/>
        <w:jc w:val="both"/>
        <w:rPr>
          <w:color w:val="auto"/>
          <w:sz w:val="26"/>
          <w:szCs w:val="26"/>
          <w:lang w:eastAsia="ru-RU"/>
        </w:rPr>
      </w:pPr>
      <w:r w:rsidRPr="00457418">
        <w:rPr>
          <w:color w:val="auto"/>
          <w:sz w:val="26"/>
          <w:szCs w:val="26"/>
          <w:lang w:eastAsia="ru-RU"/>
        </w:rPr>
        <w:t xml:space="preserve">Оплата </w:t>
      </w:r>
      <w:r w:rsidR="00360298">
        <w:rPr>
          <w:color w:val="auto"/>
          <w:sz w:val="26"/>
          <w:szCs w:val="26"/>
          <w:lang w:eastAsia="ru-RU"/>
        </w:rPr>
        <w:t xml:space="preserve">услуг (работ) </w:t>
      </w:r>
      <w:r w:rsidRPr="00457418">
        <w:rPr>
          <w:color w:val="auto"/>
          <w:sz w:val="26"/>
          <w:szCs w:val="26"/>
          <w:lang w:eastAsia="ru-RU"/>
        </w:rPr>
        <w:t>произ</w:t>
      </w:r>
      <w:r w:rsidR="00706E77" w:rsidRPr="00457418">
        <w:rPr>
          <w:color w:val="auto"/>
          <w:sz w:val="26"/>
          <w:szCs w:val="26"/>
          <w:lang w:eastAsia="ru-RU"/>
        </w:rPr>
        <w:t>водится в безналичной форме путё</w:t>
      </w:r>
      <w:r w:rsidRPr="00457418">
        <w:rPr>
          <w:color w:val="auto"/>
          <w:sz w:val="26"/>
          <w:szCs w:val="26"/>
          <w:lang w:eastAsia="ru-RU"/>
        </w:rPr>
        <w:t xml:space="preserve">м </w:t>
      </w:r>
      <w:r w:rsidR="00706E77" w:rsidRPr="00457418">
        <w:rPr>
          <w:color w:val="auto"/>
          <w:sz w:val="26"/>
          <w:szCs w:val="26"/>
          <w:lang w:eastAsia="ru-RU"/>
        </w:rPr>
        <w:t>перечисления</w:t>
      </w:r>
      <w:r w:rsidRPr="00457418">
        <w:rPr>
          <w:color w:val="auto"/>
          <w:sz w:val="26"/>
          <w:szCs w:val="26"/>
          <w:lang w:eastAsia="ru-RU"/>
        </w:rPr>
        <w:t xml:space="preserve"> денежных средств</w:t>
      </w:r>
      <w:r w:rsidR="00706E77" w:rsidRPr="00457418">
        <w:rPr>
          <w:color w:val="auto"/>
          <w:sz w:val="26"/>
          <w:szCs w:val="26"/>
          <w:lang w:eastAsia="ru-RU"/>
        </w:rPr>
        <w:t xml:space="preserve"> в доход областного бюджета Ленинградской области</w:t>
      </w:r>
      <w:r w:rsidRPr="00457418">
        <w:rPr>
          <w:color w:val="auto"/>
          <w:sz w:val="26"/>
          <w:szCs w:val="26"/>
          <w:lang w:eastAsia="ru-RU"/>
        </w:rPr>
        <w:t xml:space="preserve">. </w:t>
      </w:r>
    </w:p>
    <w:p w:rsidR="00FC33C9" w:rsidRPr="00551DAA" w:rsidRDefault="00FC33C9" w:rsidP="00CA2950">
      <w:pPr>
        <w:ind w:firstLine="709"/>
        <w:jc w:val="center"/>
        <w:rPr>
          <w:b/>
          <w:color w:val="FF0000"/>
          <w:sz w:val="26"/>
          <w:szCs w:val="26"/>
        </w:rPr>
      </w:pPr>
      <w:r w:rsidRPr="00551DAA">
        <w:rPr>
          <w:b/>
          <w:color w:val="FF0000"/>
          <w:sz w:val="26"/>
          <w:szCs w:val="26"/>
        </w:rPr>
        <w:t xml:space="preserve"> </w:t>
      </w:r>
    </w:p>
    <w:sectPr w:rsidR="00FC33C9" w:rsidRPr="00551DAA" w:rsidSect="00E96A92">
      <w:type w:val="continuous"/>
      <w:pgSz w:w="11906" w:h="16838" w:code="9"/>
      <w:pgMar w:top="284" w:right="1134" w:bottom="39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20" w:rsidRDefault="00545520" w:rsidP="00521CE2">
      <w:r>
        <w:separator/>
      </w:r>
    </w:p>
  </w:endnote>
  <w:endnote w:type="continuationSeparator" w:id="0">
    <w:p w:rsidR="00545520" w:rsidRDefault="00545520" w:rsidP="005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3" w:rsidRDefault="00BA3D83" w:rsidP="0026567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20" w:rsidRDefault="00545520" w:rsidP="00521CE2">
      <w:r>
        <w:separator/>
      </w:r>
    </w:p>
  </w:footnote>
  <w:footnote w:type="continuationSeparator" w:id="0">
    <w:p w:rsidR="00545520" w:rsidRDefault="00545520" w:rsidP="0052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3" w:rsidRDefault="00BA3D83" w:rsidP="001642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E37"/>
    <w:multiLevelType w:val="hybridMultilevel"/>
    <w:tmpl w:val="4268115C"/>
    <w:lvl w:ilvl="0" w:tplc="1B8E86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36B00FD"/>
    <w:multiLevelType w:val="hybridMultilevel"/>
    <w:tmpl w:val="4BF8BCBA"/>
    <w:lvl w:ilvl="0" w:tplc="0A48E2E0">
      <w:start w:val="10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6B7C8F"/>
    <w:multiLevelType w:val="multilevel"/>
    <w:tmpl w:val="92CC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37D58"/>
    <w:multiLevelType w:val="hybridMultilevel"/>
    <w:tmpl w:val="AE48A230"/>
    <w:lvl w:ilvl="0" w:tplc="981A9C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C5EFD"/>
    <w:multiLevelType w:val="hybridMultilevel"/>
    <w:tmpl w:val="05B2E48E"/>
    <w:lvl w:ilvl="0" w:tplc="E17ACB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26851F4"/>
    <w:multiLevelType w:val="hybridMultilevel"/>
    <w:tmpl w:val="B658EBF4"/>
    <w:lvl w:ilvl="0" w:tplc="960A7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387E2E">
      <w:numFmt w:val="none"/>
      <w:lvlText w:val=""/>
      <w:lvlJc w:val="left"/>
      <w:pPr>
        <w:tabs>
          <w:tab w:val="num" w:pos="360"/>
        </w:tabs>
      </w:pPr>
    </w:lvl>
    <w:lvl w:ilvl="2" w:tplc="089EEB0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AEE7D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263B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E982B1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510EE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0290B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F166E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C506C5B"/>
    <w:multiLevelType w:val="hybridMultilevel"/>
    <w:tmpl w:val="C11625A0"/>
    <w:lvl w:ilvl="0" w:tplc="55D069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26F0D"/>
    <w:multiLevelType w:val="multilevel"/>
    <w:tmpl w:val="46FECD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8">
    <w:nsid w:val="610140CF"/>
    <w:multiLevelType w:val="hybridMultilevel"/>
    <w:tmpl w:val="9ECC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E533A"/>
    <w:multiLevelType w:val="hybridMultilevel"/>
    <w:tmpl w:val="CEA42812"/>
    <w:lvl w:ilvl="0" w:tplc="850A6E8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7E57189D"/>
    <w:multiLevelType w:val="hybridMultilevel"/>
    <w:tmpl w:val="7EC4C7CC"/>
    <w:lvl w:ilvl="0" w:tplc="9E2C79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EE01C91"/>
    <w:multiLevelType w:val="hybridMultilevel"/>
    <w:tmpl w:val="1FAEB7BA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736"/>
    <w:rsid w:val="0000314A"/>
    <w:rsid w:val="00003D4E"/>
    <w:rsid w:val="00006074"/>
    <w:rsid w:val="000142C6"/>
    <w:rsid w:val="00021F6E"/>
    <w:rsid w:val="0002722B"/>
    <w:rsid w:val="000277F6"/>
    <w:rsid w:val="00035FBA"/>
    <w:rsid w:val="00037862"/>
    <w:rsid w:val="0004116D"/>
    <w:rsid w:val="00042130"/>
    <w:rsid w:val="00054A8F"/>
    <w:rsid w:val="00056F34"/>
    <w:rsid w:val="0007379B"/>
    <w:rsid w:val="000739ED"/>
    <w:rsid w:val="00084E53"/>
    <w:rsid w:val="00090C41"/>
    <w:rsid w:val="00093637"/>
    <w:rsid w:val="000A672F"/>
    <w:rsid w:val="000B4D68"/>
    <w:rsid w:val="000C0AFB"/>
    <w:rsid w:val="000C7917"/>
    <w:rsid w:val="000D3408"/>
    <w:rsid w:val="000D4A84"/>
    <w:rsid w:val="000F7D1F"/>
    <w:rsid w:val="001030B9"/>
    <w:rsid w:val="00103C56"/>
    <w:rsid w:val="00103E8E"/>
    <w:rsid w:val="0010514B"/>
    <w:rsid w:val="00107827"/>
    <w:rsid w:val="00112CA5"/>
    <w:rsid w:val="00116529"/>
    <w:rsid w:val="00122B95"/>
    <w:rsid w:val="00130980"/>
    <w:rsid w:val="00134F6E"/>
    <w:rsid w:val="00137C8E"/>
    <w:rsid w:val="00144F3E"/>
    <w:rsid w:val="0014684F"/>
    <w:rsid w:val="00155EFB"/>
    <w:rsid w:val="00157EA0"/>
    <w:rsid w:val="00160633"/>
    <w:rsid w:val="00160D88"/>
    <w:rsid w:val="00164270"/>
    <w:rsid w:val="00167DD8"/>
    <w:rsid w:val="00171D6B"/>
    <w:rsid w:val="00173683"/>
    <w:rsid w:val="00175A7F"/>
    <w:rsid w:val="001769AA"/>
    <w:rsid w:val="001770F4"/>
    <w:rsid w:val="00182F3C"/>
    <w:rsid w:val="0018359F"/>
    <w:rsid w:val="001865CE"/>
    <w:rsid w:val="00192522"/>
    <w:rsid w:val="001A2694"/>
    <w:rsid w:val="001A66E7"/>
    <w:rsid w:val="001A6E1F"/>
    <w:rsid w:val="001B1D78"/>
    <w:rsid w:val="001B407C"/>
    <w:rsid w:val="001C22B3"/>
    <w:rsid w:val="001C33DA"/>
    <w:rsid w:val="001C6E38"/>
    <w:rsid w:val="001E2982"/>
    <w:rsid w:val="001E52DF"/>
    <w:rsid w:val="001F3C1D"/>
    <w:rsid w:val="00202E45"/>
    <w:rsid w:val="00203B8C"/>
    <w:rsid w:val="00204136"/>
    <w:rsid w:val="002162B8"/>
    <w:rsid w:val="00227CC4"/>
    <w:rsid w:val="00227EF6"/>
    <w:rsid w:val="00231770"/>
    <w:rsid w:val="00234700"/>
    <w:rsid w:val="00234A50"/>
    <w:rsid w:val="002357E0"/>
    <w:rsid w:val="0026567F"/>
    <w:rsid w:val="00291063"/>
    <w:rsid w:val="00294E74"/>
    <w:rsid w:val="00296AC1"/>
    <w:rsid w:val="002A3977"/>
    <w:rsid w:val="002B0869"/>
    <w:rsid w:val="002B4F12"/>
    <w:rsid w:val="002B7EE4"/>
    <w:rsid w:val="002C5D78"/>
    <w:rsid w:val="002C7CA8"/>
    <w:rsid w:val="002D1FBF"/>
    <w:rsid w:val="002D435B"/>
    <w:rsid w:val="002F2EDD"/>
    <w:rsid w:val="003044CF"/>
    <w:rsid w:val="0031073C"/>
    <w:rsid w:val="00310A5B"/>
    <w:rsid w:val="00312A7B"/>
    <w:rsid w:val="00316361"/>
    <w:rsid w:val="003202FC"/>
    <w:rsid w:val="0033195E"/>
    <w:rsid w:val="00337C61"/>
    <w:rsid w:val="00337CC5"/>
    <w:rsid w:val="0034140C"/>
    <w:rsid w:val="00341C45"/>
    <w:rsid w:val="00346042"/>
    <w:rsid w:val="00352CFB"/>
    <w:rsid w:val="00354382"/>
    <w:rsid w:val="003573AA"/>
    <w:rsid w:val="0035741F"/>
    <w:rsid w:val="00360298"/>
    <w:rsid w:val="003611E8"/>
    <w:rsid w:val="00362B5D"/>
    <w:rsid w:val="00370784"/>
    <w:rsid w:val="00375387"/>
    <w:rsid w:val="003756C5"/>
    <w:rsid w:val="00387AAE"/>
    <w:rsid w:val="00393E2F"/>
    <w:rsid w:val="00397ED4"/>
    <w:rsid w:val="003A27D8"/>
    <w:rsid w:val="003B21E0"/>
    <w:rsid w:val="003B4B1F"/>
    <w:rsid w:val="003C66AA"/>
    <w:rsid w:val="003D2570"/>
    <w:rsid w:val="003D7E6C"/>
    <w:rsid w:val="003E06AA"/>
    <w:rsid w:val="003E25E6"/>
    <w:rsid w:val="003E3630"/>
    <w:rsid w:val="003E7322"/>
    <w:rsid w:val="003F6E67"/>
    <w:rsid w:val="00400669"/>
    <w:rsid w:val="00405530"/>
    <w:rsid w:val="00411AA3"/>
    <w:rsid w:val="00411EA1"/>
    <w:rsid w:val="00413877"/>
    <w:rsid w:val="00425D25"/>
    <w:rsid w:val="00426DF5"/>
    <w:rsid w:val="00433D16"/>
    <w:rsid w:val="004356E4"/>
    <w:rsid w:val="004417BC"/>
    <w:rsid w:val="00457418"/>
    <w:rsid w:val="00465356"/>
    <w:rsid w:val="004746A9"/>
    <w:rsid w:val="00477967"/>
    <w:rsid w:val="00480B62"/>
    <w:rsid w:val="00493FCA"/>
    <w:rsid w:val="004A0B63"/>
    <w:rsid w:val="004A2DB4"/>
    <w:rsid w:val="004A4736"/>
    <w:rsid w:val="004A5F8B"/>
    <w:rsid w:val="004B080C"/>
    <w:rsid w:val="004B0A50"/>
    <w:rsid w:val="004C5EF5"/>
    <w:rsid w:val="004D4E4F"/>
    <w:rsid w:val="004D5F34"/>
    <w:rsid w:val="004E47CB"/>
    <w:rsid w:val="004E633E"/>
    <w:rsid w:val="004E6978"/>
    <w:rsid w:val="004E6D84"/>
    <w:rsid w:val="004F02CF"/>
    <w:rsid w:val="004F127C"/>
    <w:rsid w:val="004F52A9"/>
    <w:rsid w:val="004F57E7"/>
    <w:rsid w:val="00506C3E"/>
    <w:rsid w:val="005130D3"/>
    <w:rsid w:val="005206A7"/>
    <w:rsid w:val="00521CE2"/>
    <w:rsid w:val="00545520"/>
    <w:rsid w:val="00545AD7"/>
    <w:rsid w:val="00547F36"/>
    <w:rsid w:val="00550611"/>
    <w:rsid w:val="00550E9A"/>
    <w:rsid w:val="00551DAA"/>
    <w:rsid w:val="005534A5"/>
    <w:rsid w:val="005604FE"/>
    <w:rsid w:val="00561509"/>
    <w:rsid w:val="005622F0"/>
    <w:rsid w:val="005633FF"/>
    <w:rsid w:val="00567E80"/>
    <w:rsid w:val="00570134"/>
    <w:rsid w:val="00570B0A"/>
    <w:rsid w:val="00590284"/>
    <w:rsid w:val="005A3BBE"/>
    <w:rsid w:val="005A4584"/>
    <w:rsid w:val="005A759F"/>
    <w:rsid w:val="005A7B6D"/>
    <w:rsid w:val="005B491B"/>
    <w:rsid w:val="005B7188"/>
    <w:rsid w:val="005C00D7"/>
    <w:rsid w:val="005C3BC4"/>
    <w:rsid w:val="005D4CB2"/>
    <w:rsid w:val="005E30F1"/>
    <w:rsid w:val="005E4708"/>
    <w:rsid w:val="005E6414"/>
    <w:rsid w:val="005F07DB"/>
    <w:rsid w:val="00612282"/>
    <w:rsid w:val="006171F4"/>
    <w:rsid w:val="0061764D"/>
    <w:rsid w:val="00620806"/>
    <w:rsid w:val="00623DA1"/>
    <w:rsid w:val="00626F7F"/>
    <w:rsid w:val="00630D78"/>
    <w:rsid w:val="00640930"/>
    <w:rsid w:val="00651229"/>
    <w:rsid w:val="00663ACE"/>
    <w:rsid w:val="00667D98"/>
    <w:rsid w:val="00671F35"/>
    <w:rsid w:val="00682B51"/>
    <w:rsid w:val="00684B71"/>
    <w:rsid w:val="006859E9"/>
    <w:rsid w:val="00685C99"/>
    <w:rsid w:val="006A5F01"/>
    <w:rsid w:val="006A613F"/>
    <w:rsid w:val="006B27BC"/>
    <w:rsid w:val="006B4384"/>
    <w:rsid w:val="006C6D73"/>
    <w:rsid w:val="006E442E"/>
    <w:rsid w:val="006E45BB"/>
    <w:rsid w:val="006F4061"/>
    <w:rsid w:val="006F5A38"/>
    <w:rsid w:val="007010A1"/>
    <w:rsid w:val="0070610B"/>
    <w:rsid w:val="00706E77"/>
    <w:rsid w:val="007070A8"/>
    <w:rsid w:val="0071245B"/>
    <w:rsid w:val="007279EF"/>
    <w:rsid w:val="00727B6D"/>
    <w:rsid w:val="0073509B"/>
    <w:rsid w:val="00740A35"/>
    <w:rsid w:val="00743543"/>
    <w:rsid w:val="00752C97"/>
    <w:rsid w:val="0075334A"/>
    <w:rsid w:val="0075537E"/>
    <w:rsid w:val="00756528"/>
    <w:rsid w:val="007572F3"/>
    <w:rsid w:val="007605E6"/>
    <w:rsid w:val="00761DB3"/>
    <w:rsid w:val="00764725"/>
    <w:rsid w:val="00770489"/>
    <w:rsid w:val="00774FE7"/>
    <w:rsid w:val="00777E5A"/>
    <w:rsid w:val="00786666"/>
    <w:rsid w:val="007973EF"/>
    <w:rsid w:val="007A337B"/>
    <w:rsid w:val="007A4911"/>
    <w:rsid w:val="007B118F"/>
    <w:rsid w:val="007C4937"/>
    <w:rsid w:val="007D4770"/>
    <w:rsid w:val="007E1C6B"/>
    <w:rsid w:val="007E6677"/>
    <w:rsid w:val="007E755C"/>
    <w:rsid w:val="007F0237"/>
    <w:rsid w:val="00801FAC"/>
    <w:rsid w:val="00802D23"/>
    <w:rsid w:val="0080340C"/>
    <w:rsid w:val="00807486"/>
    <w:rsid w:val="00810765"/>
    <w:rsid w:val="008107F6"/>
    <w:rsid w:val="008125C2"/>
    <w:rsid w:val="0081275E"/>
    <w:rsid w:val="008232F0"/>
    <w:rsid w:val="008300C1"/>
    <w:rsid w:val="008307AB"/>
    <w:rsid w:val="00832CD7"/>
    <w:rsid w:val="00841171"/>
    <w:rsid w:val="008433F0"/>
    <w:rsid w:val="00843E70"/>
    <w:rsid w:val="00847879"/>
    <w:rsid w:val="008550FE"/>
    <w:rsid w:val="00855F89"/>
    <w:rsid w:val="00862BBB"/>
    <w:rsid w:val="00864C0A"/>
    <w:rsid w:val="00864D89"/>
    <w:rsid w:val="00872698"/>
    <w:rsid w:val="00877808"/>
    <w:rsid w:val="00881D82"/>
    <w:rsid w:val="00885ACA"/>
    <w:rsid w:val="00886B95"/>
    <w:rsid w:val="008A13D3"/>
    <w:rsid w:val="008B2B62"/>
    <w:rsid w:val="008B6A1B"/>
    <w:rsid w:val="008B7782"/>
    <w:rsid w:val="008C0652"/>
    <w:rsid w:val="008C5490"/>
    <w:rsid w:val="008C6563"/>
    <w:rsid w:val="008D520F"/>
    <w:rsid w:val="008D5EB7"/>
    <w:rsid w:val="008D6A83"/>
    <w:rsid w:val="008E3863"/>
    <w:rsid w:val="008F6AD0"/>
    <w:rsid w:val="008F6E52"/>
    <w:rsid w:val="008F7808"/>
    <w:rsid w:val="00900D4E"/>
    <w:rsid w:val="00903E43"/>
    <w:rsid w:val="00905599"/>
    <w:rsid w:val="00906F2F"/>
    <w:rsid w:val="00911654"/>
    <w:rsid w:val="00913B50"/>
    <w:rsid w:val="00920708"/>
    <w:rsid w:val="009330E7"/>
    <w:rsid w:val="0093419C"/>
    <w:rsid w:val="0094158D"/>
    <w:rsid w:val="009472C2"/>
    <w:rsid w:val="009562FF"/>
    <w:rsid w:val="00975D00"/>
    <w:rsid w:val="00976592"/>
    <w:rsid w:val="009778DC"/>
    <w:rsid w:val="00987D89"/>
    <w:rsid w:val="009909DA"/>
    <w:rsid w:val="00992299"/>
    <w:rsid w:val="0099409F"/>
    <w:rsid w:val="009943E4"/>
    <w:rsid w:val="00995221"/>
    <w:rsid w:val="00995A7A"/>
    <w:rsid w:val="00996A68"/>
    <w:rsid w:val="009A35EA"/>
    <w:rsid w:val="009B1276"/>
    <w:rsid w:val="009B13F1"/>
    <w:rsid w:val="009B637B"/>
    <w:rsid w:val="009B6AEC"/>
    <w:rsid w:val="009C0C8A"/>
    <w:rsid w:val="009C11D1"/>
    <w:rsid w:val="009C13E2"/>
    <w:rsid w:val="009D1558"/>
    <w:rsid w:val="009D28D3"/>
    <w:rsid w:val="009D59C9"/>
    <w:rsid w:val="009E43A6"/>
    <w:rsid w:val="009E5850"/>
    <w:rsid w:val="009E7517"/>
    <w:rsid w:val="009F091A"/>
    <w:rsid w:val="009F2A09"/>
    <w:rsid w:val="009F5E11"/>
    <w:rsid w:val="00A00E2E"/>
    <w:rsid w:val="00A03628"/>
    <w:rsid w:val="00A222BD"/>
    <w:rsid w:val="00A34538"/>
    <w:rsid w:val="00A34975"/>
    <w:rsid w:val="00A35F34"/>
    <w:rsid w:val="00A36F42"/>
    <w:rsid w:val="00A40E94"/>
    <w:rsid w:val="00A440F5"/>
    <w:rsid w:val="00A44DA5"/>
    <w:rsid w:val="00A45480"/>
    <w:rsid w:val="00A51658"/>
    <w:rsid w:val="00A519C3"/>
    <w:rsid w:val="00A75F68"/>
    <w:rsid w:val="00A8094C"/>
    <w:rsid w:val="00A854FA"/>
    <w:rsid w:val="00A9306C"/>
    <w:rsid w:val="00AA1F77"/>
    <w:rsid w:val="00AA59A3"/>
    <w:rsid w:val="00AA5E2C"/>
    <w:rsid w:val="00AA649D"/>
    <w:rsid w:val="00AA7D0F"/>
    <w:rsid w:val="00AB08ED"/>
    <w:rsid w:val="00AC518E"/>
    <w:rsid w:val="00AD35E4"/>
    <w:rsid w:val="00AD7486"/>
    <w:rsid w:val="00AE49B7"/>
    <w:rsid w:val="00AE7250"/>
    <w:rsid w:val="00AF425F"/>
    <w:rsid w:val="00B03E42"/>
    <w:rsid w:val="00B21ED1"/>
    <w:rsid w:val="00B23D33"/>
    <w:rsid w:val="00B24BE8"/>
    <w:rsid w:val="00B33379"/>
    <w:rsid w:val="00B44ACC"/>
    <w:rsid w:val="00B51EEA"/>
    <w:rsid w:val="00B57E0A"/>
    <w:rsid w:val="00B620C6"/>
    <w:rsid w:val="00B62FFB"/>
    <w:rsid w:val="00B724D7"/>
    <w:rsid w:val="00B72C5E"/>
    <w:rsid w:val="00B73343"/>
    <w:rsid w:val="00B743DD"/>
    <w:rsid w:val="00B80464"/>
    <w:rsid w:val="00B922C3"/>
    <w:rsid w:val="00B93612"/>
    <w:rsid w:val="00B96ECB"/>
    <w:rsid w:val="00B97094"/>
    <w:rsid w:val="00BA3D83"/>
    <w:rsid w:val="00BA67E9"/>
    <w:rsid w:val="00BB012B"/>
    <w:rsid w:val="00BB2EEA"/>
    <w:rsid w:val="00BB5197"/>
    <w:rsid w:val="00BB6978"/>
    <w:rsid w:val="00BC233A"/>
    <w:rsid w:val="00BC23E0"/>
    <w:rsid w:val="00BC50F2"/>
    <w:rsid w:val="00BC5A4E"/>
    <w:rsid w:val="00BD5C7E"/>
    <w:rsid w:val="00BF214B"/>
    <w:rsid w:val="00BF35C0"/>
    <w:rsid w:val="00BF65EB"/>
    <w:rsid w:val="00C13181"/>
    <w:rsid w:val="00C17BE8"/>
    <w:rsid w:val="00C201F0"/>
    <w:rsid w:val="00C20F94"/>
    <w:rsid w:val="00C30B76"/>
    <w:rsid w:val="00C34BC8"/>
    <w:rsid w:val="00C369A8"/>
    <w:rsid w:val="00C40C22"/>
    <w:rsid w:val="00C41B5A"/>
    <w:rsid w:val="00C44B3C"/>
    <w:rsid w:val="00C51EDD"/>
    <w:rsid w:val="00C525D5"/>
    <w:rsid w:val="00C54629"/>
    <w:rsid w:val="00C55232"/>
    <w:rsid w:val="00C60FA6"/>
    <w:rsid w:val="00C64941"/>
    <w:rsid w:val="00C65C58"/>
    <w:rsid w:val="00C713E9"/>
    <w:rsid w:val="00C7634F"/>
    <w:rsid w:val="00C77158"/>
    <w:rsid w:val="00C77369"/>
    <w:rsid w:val="00C80C56"/>
    <w:rsid w:val="00C82040"/>
    <w:rsid w:val="00C82A5F"/>
    <w:rsid w:val="00C86B70"/>
    <w:rsid w:val="00C929A9"/>
    <w:rsid w:val="00C94272"/>
    <w:rsid w:val="00C94391"/>
    <w:rsid w:val="00C96F90"/>
    <w:rsid w:val="00CA0550"/>
    <w:rsid w:val="00CA05AF"/>
    <w:rsid w:val="00CA2950"/>
    <w:rsid w:val="00CB0631"/>
    <w:rsid w:val="00CB19F9"/>
    <w:rsid w:val="00CB5AD0"/>
    <w:rsid w:val="00CB7AEE"/>
    <w:rsid w:val="00CC42A3"/>
    <w:rsid w:val="00CD1D12"/>
    <w:rsid w:val="00CD23B4"/>
    <w:rsid w:val="00CE25E4"/>
    <w:rsid w:val="00CE7820"/>
    <w:rsid w:val="00CF6D6D"/>
    <w:rsid w:val="00CF76A1"/>
    <w:rsid w:val="00D004AC"/>
    <w:rsid w:val="00D059CC"/>
    <w:rsid w:val="00D07A89"/>
    <w:rsid w:val="00D11A39"/>
    <w:rsid w:val="00D12E22"/>
    <w:rsid w:val="00D131FA"/>
    <w:rsid w:val="00D13C12"/>
    <w:rsid w:val="00D36CBB"/>
    <w:rsid w:val="00D41FF3"/>
    <w:rsid w:val="00D43025"/>
    <w:rsid w:val="00D513C8"/>
    <w:rsid w:val="00D51DFF"/>
    <w:rsid w:val="00D5257B"/>
    <w:rsid w:val="00D56C55"/>
    <w:rsid w:val="00D5719E"/>
    <w:rsid w:val="00D57215"/>
    <w:rsid w:val="00D61FC0"/>
    <w:rsid w:val="00D63FEA"/>
    <w:rsid w:val="00D662A8"/>
    <w:rsid w:val="00D7191C"/>
    <w:rsid w:val="00D720A3"/>
    <w:rsid w:val="00D810AA"/>
    <w:rsid w:val="00DA030F"/>
    <w:rsid w:val="00DA0884"/>
    <w:rsid w:val="00DA252D"/>
    <w:rsid w:val="00DA2C31"/>
    <w:rsid w:val="00DA5FB6"/>
    <w:rsid w:val="00DB6602"/>
    <w:rsid w:val="00DC5601"/>
    <w:rsid w:val="00DC5BC9"/>
    <w:rsid w:val="00DD1D14"/>
    <w:rsid w:val="00DD2EBC"/>
    <w:rsid w:val="00DE10FD"/>
    <w:rsid w:val="00DE1569"/>
    <w:rsid w:val="00DE1704"/>
    <w:rsid w:val="00DE7788"/>
    <w:rsid w:val="00E015CD"/>
    <w:rsid w:val="00E05B5B"/>
    <w:rsid w:val="00E05DDC"/>
    <w:rsid w:val="00E064B0"/>
    <w:rsid w:val="00E11B43"/>
    <w:rsid w:val="00E15B14"/>
    <w:rsid w:val="00E16629"/>
    <w:rsid w:val="00E212E8"/>
    <w:rsid w:val="00E21C67"/>
    <w:rsid w:val="00E25E34"/>
    <w:rsid w:val="00E26C08"/>
    <w:rsid w:val="00E27A51"/>
    <w:rsid w:val="00E318ED"/>
    <w:rsid w:val="00E325E8"/>
    <w:rsid w:val="00E32F0B"/>
    <w:rsid w:val="00E35EE2"/>
    <w:rsid w:val="00E37191"/>
    <w:rsid w:val="00E43951"/>
    <w:rsid w:val="00E50CB2"/>
    <w:rsid w:val="00E57DE8"/>
    <w:rsid w:val="00E6368C"/>
    <w:rsid w:val="00E73341"/>
    <w:rsid w:val="00E87AAB"/>
    <w:rsid w:val="00E96A92"/>
    <w:rsid w:val="00EA2557"/>
    <w:rsid w:val="00EA42AF"/>
    <w:rsid w:val="00EA637B"/>
    <w:rsid w:val="00EA694C"/>
    <w:rsid w:val="00EB3436"/>
    <w:rsid w:val="00EB664D"/>
    <w:rsid w:val="00EC38B5"/>
    <w:rsid w:val="00EC46B1"/>
    <w:rsid w:val="00ED03BC"/>
    <w:rsid w:val="00ED5EBE"/>
    <w:rsid w:val="00EF74AD"/>
    <w:rsid w:val="00F01740"/>
    <w:rsid w:val="00F0247B"/>
    <w:rsid w:val="00F0530C"/>
    <w:rsid w:val="00F165F6"/>
    <w:rsid w:val="00F20840"/>
    <w:rsid w:val="00F20901"/>
    <w:rsid w:val="00F2406F"/>
    <w:rsid w:val="00F37D8F"/>
    <w:rsid w:val="00F41593"/>
    <w:rsid w:val="00F50033"/>
    <w:rsid w:val="00F566CA"/>
    <w:rsid w:val="00F671C0"/>
    <w:rsid w:val="00F739BC"/>
    <w:rsid w:val="00F7433A"/>
    <w:rsid w:val="00F746E5"/>
    <w:rsid w:val="00F754A4"/>
    <w:rsid w:val="00F77BAE"/>
    <w:rsid w:val="00F80A63"/>
    <w:rsid w:val="00F8158B"/>
    <w:rsid w:val="00F831F6"/>
    <w:rsid w:val="00F85BFB"/>
    <w:rsid w:val="00F921BD"/>
    <w:rsid w:val="00FA568A"/>
    <w:rsid w:val="00FA789A"/>
    <w:rsid w:val="00FB0A64"/>
    <w:rsid w:val="00FB3057"/>
    <w:rsid w:val="00FB3117"/>
    <w:rsid w:val="00FB69A5"/>
    <w:rsid w:val="00FC33C9"/>
    <w:rsid w:val="00FD5A61"/>
    <w:rsid w:val="00FE10F6"/>
    <w:rsid w:val="00FE3F40"/>
    <w:rsid w:val="00FE6E1A"/>
    <w:rsid w:val="00FF1DDD"/>
    <w:rsid w:val="00FF291E"/>
    <w:rsid w:val="00FF389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A"/>
  </w:style>
  <w:style w:type="paragraph" w:styleId="1">
    <w:name w:val="heading 1"/>
    <w:basedOn w:val="a"/>
    <w:next w:val="a"/>
    <w:link w:val="10"/>
    <w:qFormat/>
    <w:rsid w:val="000031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314A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0314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E43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7F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19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33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C713E9"/>
  </w:style>
  <w:style w:type="character" w:customStyle="1" w:styleId="a6">
    <w:name w:val="Текст сноски Знак"/>
    <w:basedOn w:val="a0"/>
    <w:link w:val="a5"/>
    <w:rsid w:val="00C713E9"/>
  </w:style>
  <w:style w:type="character" w:styleId="a7">
    <w:name w:val="footnote reference"/>
    <w:rsid w:val="00521CE2"/>
    <w:rPr>
      <w:vertAlign w:val="superscript"/>
    </w:rPr>
  </w:style>
  <w:style w:type="paragraph" w:styleId="a8">
    <w:name w:val="endnote text"/>
    <w:basedOn w:val="a"/>
    <w:link w:val="a9"/>
    <w:rsid w:val="00EC38B5"/>
  </w:style>
  <w:style w:type="character" w:customStyle="1" w:styleId="a9">
    <w:name w:val="Текст концевой сноски Знак"/>
    <w:basedOn w:val="a0"/>
    <w:link w:val="a8"/>
    <w:rsid w:val="00EC38B5"/>
  </w:style>
  <w:style w:type="character" w:styleId="aa">
    <w:name w:val="endnote reference"/>
    <w:rsid w:val="00EC38B5"/>
    <w:rPr>
      <w:vertAlign w:val="superscript"/>
    </w:rPr>
  </w:style>
  <w:style w:type="character" w:customStyle="1" w:styleId="apple-style-span">
    <w:name w:val="apple-style-span"/>
    <w:basedOn w:val="a0"/>
    <w:rsid w:val="0035741F"/>
  </w:style>
  <w:style w:type="character" w:customStyle="1" w:styleId="apple-converted-space">
    <w:name w:val="apple-converted-space"/>
    <w:basedOn w:val="a0"/>
    <w:rsid w:val="0035741F"/>
  </w:style>
  <w:style w:type="paragraph" w:styleId="ab">
    <w:name w:val="header"/>
    <w:basedOn w:val="a"/>
    <w:link w:val="ac"/>
    <w:uiPriority w:val="99"/>
    <w:rsid w:val="0035741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35741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">
    <w:name w:val="Hyperlink"/>
    <w:uiPriority w:val="99"/>
    <w:rsid w:val="0035741F"/>
    <w:rPr>
      <w:strike w:val="0"/>
      <w:dstrike w:val="0"/>
      <w:color w:val="996633"/>
      <w:u w:val="none"/>
    </w:rPr>
  </w:style>
  <w:style w:type="paragraph" w:styleId="af0">
    <w:name w:val="Normal (Web)"/>
    <w:basedOn w:val="a"/>
    <w:uiPriority w:val="99"/>
    <w:rsid w:val="0035741F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character" w:styleId="af1">
    <w:name w:val="page number"/>
    <w:basedOn w:val="a0"/>
    <w:rsid w:val="00426DF5"/>
  </w:style>
  <w:style w:type="character" w:customStyle="1" w:styleId="ac">
    <w:name w:val="Верхний колонтитул Знак"/>
    <w:link w:val="ab"/>
    <w:uiPriority w:val="99"/>
    <w:rsid w:val="0002722B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5D4CB2"/>
    <w:rPr>
      <w:sz w:val="24"/>
      <w:szCs w:val="24"/>
    </w:rPr>
  </w:style>
  <w:style w:type="character" w:customStyle="1" w:styleId="10">
    <w:name w:val="Заголовок 1 Знак"/>
    <w:link w:val="1"/>
    <w:rsid w:val="00FC33C9"/>
    <w:rPr>
      <w:sz w:val="28"/>
    </w:rPr>
  </w:style>
  <w:style w:type="character" w:customStyle="1" w:styleId="20">
    <w:name w:val="Заголовок 2 Знак"/>
    <w:link w:val="2"/>
    <w:rsid w:val="00FC33C9"/>
    <w:rPr>
      <w:sz w:val="26"/>
    </w:rPr>
  </w:style>
  <w:style w:type="character" w:styleId="af2">
    <w:name w:val="Emphasis"/>
    <w:qFormat/>
    <w:rsid w:val="009E43A6"/>
    <w:rPr>
      <w:i/>
      <w:iCs/>
    </w:rPr>
  </w:style>
  <w:style w:type="character" w:customStyle="1" w:styleId="af3">
    <w:name w:val="Основной текст_"/>
    <w:link w:val="11"/>
    <w:rsid w:val="00C30B76"/>
    <w:rPr>
      <w:b/>
      <w:bCs/>
      <w:shd w:val="clear" w:color="auto" w:fill="FFFFFF"/>
    </w:rPr>
  </w:style>
  <w:style w:type="character" w:customStyle="1" w:styleId="13pt">
    <w:name w:val="Основной текст + 13 pt;Не полужирный"/>
    <w:rsid w:val="00C30B76"/>
    <w:rPr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3"/>
    <w:rsid w:val="00C30B76"/>
    <w:pPr>
      <w:widowControl w:val="0"/>
      <w:shd w:val="clear" w:color="auto" w:fill="FFFFFF"/>
      <w:spacing w:before="300" w:line="317" w:lineRule="exact"/>
      <w:jc w:val="both"/>
    </w:pPr>
    <w:rPr>
      <w:b/>
      <w:bCs/>
    </w:rPr>
  </w:style>
  <w:style w:type="character" w:customStyle="1" w:styleId="13pt0">
    <w:name w:val="Основной текст + 13 pt"/>
    <w:rsid w:val="00C3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4">
    <w:name w:val="annotation reference"/>
    <w:uiPriority w:val="99"/>
    <w:semiHidden/>
    <w:unhideWhenUsed/>
    <w:rsid w:val="00352C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2CFB"/>
  </w:style>
  <w:style w:type="character" w:customStyle="1" w:styleId="af6">
    <w:name w:val="Текст примечания Знак"/>
    <w:basedOn w:val="a0"/>
    <w:link w:val="af5"/>
    <w:uiPriority w:val="99"/>
    <w:semiHidden/>
    <w:rsid w:val="00352CF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2CF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2CFB"/>
    <w:rPr>
      <w:b/>
      <w:bCs/>
    </w:rPr>
  </w:style>
  <w:style w:type="paragraph" w:styleId="af9">
    <w:name w:val="Body Text Indent"/>
    <w:basedOn w:val="a"/>
    <w:link w:val="afa"/>
    <w:semiHidden/>
    <w:rsid w:val="00761DB3"/>
    <w:pPr>
      <w:widowControl w:val="0"/>
      <w:autoSpaceDE w:val="0"/>
      <w:autoSpaceDN w:val="0"/>
      <w:adjustRightInd w:val="0"/>
      <w:ind w:left="8505"/>
    </w:pPr>
    <w:rPr>
      <w:color w:val="000000"/>
    </w:rPr>
  </w:style>
  <w:style w:type="character" w:customStyle="1" w:styleId="afa">
    <w:name w:val="Основной текст с отступом Знак"/>
    <w:link w:val="af9"/>
    <w:semiHidden/>
    <w:rsid w:val="00761DB3"/>
    <w:rPr>
      <w:color w:val="000000"/>
    </w:rPr>
  </w:style>
  <w:style w:type="character" w:styleId="afb">
    <w:name w:val="Strong"/>
    <w:uiPriority w:val="99"/>
    <w:qFormat/>
    <w:rsid w:val="00397ED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0525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60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27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2028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99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7E60-5B33-4ABA-8708-91A8A34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</dc:creator>
  <cp:keywords/>
  <dc:description/>
  <cp:lastModifiedBy>Татьяна Михайловна ТРУБКИНА</cp:lastModifiedBy>
  <cp:revision>9</cp:revision>
  <cp:lastPrinted>2019-07-18T07:56:00Z</cp:lastPrinted>
  <dcterms:created xsi:type="dcterms:W3CDTF">2019-07-17T19:34:00Z</dcterms:created>
  <dcterms:modified xsi:type="dcterms:W3CDTF">2019-07-18T08:01:00Z</dcterms:modified>
</cp:coreProperties>
</file>