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98" w:rsidRPr="000B1FD2" w:rsidRDefault="00C73526" w:rsidP="00ED021D">
      <w:pPr>
        <w:ind w:right="0" w:hanging="1418"/>
        <w:rPr>
          <w:b/>
        </w:rPr>
      </w:pPr>
      <w:r w:rsidRPr="000B1FD2">
        <w:rPr>
          <w:b/>
        </w:rPr>
        <w:t>Муниципальное общеобразовательное учреждение</w:t>
      </w:r>
    </w:p>
    <w:p w:rsidR="00C9557E" w:rsidRPr="000B1FD2" w:rsidRDefault="00813F7F" w:rsidP="00ED021D">
      <w:pPr>
        <w:ind w:right="0" w:hanging="1418"/>
        <w:rPr>
          <w:b/>
        </w:rPr>
      </w:pPr>
      <w:r w:rsidRPr="000B1FD2">
        <w:rPr>
          <w:b/>
        </w:rPr>
        <w:t>«</w:t>
      </w:r>
      <w:r w:rsidR="00C73526" w:rsidRPr="000B1FD2">
        <w:rPr>
          <w:b/>
        </w:rPr>
        <w:t>Средняя общеобразовательная школа №1</w:t>
      </w:r>
      <w:r w:rsidRPr="000B1FD2">
        <w:rPr>
          <w:b/>
        </w:rPr>
        <w:t xml:space="preserve"> им.</w:t>
      </w:r>
    </w:p>
    <w:p w:rsidR="00C73526" w:rsidRPr="000B1FD2" w:rsidRDefault="00813F7F" w:rsidP="00ED021D">
      <w:pPr>
        <w:ind w:right="0" w:hanging="1418"/>
        <w:rPr>
          <w:b/>
        </w:rPr>
      </w:pPr>
      <w:r w:rsidRPr="000B1FD2">
        <w:rPr>
          <w:b/>
        </w:rPr>
        <w:t>Героя Советского Союза Н.П.</w:t>
      </w:r>
      <w:r w:rsidR="00D86D78">
        <w:rPr>
          <w:b/>
        </w:rPr>
        <w:t xml:space="preserve"> </w:t>
      </w:r>
      <w:r w:rsidRPr="000B1FD2">
        <w:rPr>
          <w:b/>
        </w:rPr>
        <w:t>Фёдорова»</w:t>
      </w:r>
    </w:p>
    <w:p w:rsidR="00C73526" w:rsidRPr="000B1FD2" w:rsidRDefault="00C73526" w:rsidP="00D233CE">
      <w:pPr>
        <w:ind w:left="0" w:right="0" w:hanging="1418"/>
        <w:jc w:val="both"/>
      </w:pPr>
    </w:p>
    <w:p w:rsidR="00C73526" w:rsidRPr="000B1FD2" w:rsidRDefault="00C73526" w:rsidP="00D233CE">
      <w:pPr>
        <w:ind w:left="0" w:right="0"/>
        <w:jc w:val="both"/>
      </w:pPr>
    </w:p>
    <w:p w:rsidR="00C73526" w:rsidRPr="000B1FD2" w:rsidRDefault="00C73526" w:rsidP="00D233CE">
      <w:pPr>
        <w:ind w:left="0" w:right="0"/>
        <w:jc w:val="both"/>
      </w:pPr>
    </w:p>
    <w:p w:rsidR="00904E1F" w:rsidRPr="00904E1F" w:rsidRDefault="00904E1F" w:rsidP="00904E1F">
      <w:pPr>
        <w:ind w:left="0" w:right="0"/>
        <w:rPr>
          <w:b/>
        </w:rPr>
      </w:pPr>
      <w:r w:rsidRPr="00904E1F">
        <w:rPr>
          <w:b/>
        </w:rPr>
        <w:t>РЕГИОНАЛЬНЫЙ КОНКУРС</w:t>
      </w:r>
    </w:p>
    <w:p w:rsidR="00C73526" w:rsidRPr="00904E1F" w:rsidRDefault="00904E1F" w:rsidP="00904E1F">
      <w:pPr>
        <w:ind w:left="0" w:right="0"/>
        <w:rPr>
          <w:b/>
        </w:rPr>
      </w:pPr>
      <w:r w:rsidRPr="00904E1F">
        <w:rPr>
          <w:b/>
        </w:rPr>
        <w:t>«Изучаем историю Ленинградской области по архивным документам»</w:t>
      </w:r>
    </w:p>
    <w:p w:rsidR="00C73526" w:rsidRPr="000B1FD2" w:rsidRDefault="00C73526" w:rsidP="00D233CE">
      <w:pPr>
        <w:ind w:left="0" w:right="0"/>
        <w:jc w:val="both"/>
      </w:pPr>
    </w:p>
    <w:p w:rsidR="00C73526" w:rsidRPr="000B1FD2" w:rsidRDefault="00C73526" w:rsidP="00D233CE">
      <w:pPr>
        <w:ind w:left="0" w:right="0"/>
        <w:jc w:val="both"/>
      </w:pPr>
    </w:p>
    <w:p w:rsidR="009D1E4E" w:rsidRPr="000B1FD2" w:rsidRDefault="009D1E4E" w:rsidP="00D233CE">
      <w:pPr>
        <w:ind w:left="0" w:right="0"/>
        <w:jc w:val="both"/>
      </w:pPr>
    </w:p>
    <w:p w:rsidR="00C73526" w:rsidRDefault="005F1D3B" w:rsidP="00ED021D">
      <w:pPr>
        <w:ind w:right="0" w:hanging="1418"/>
        <w:rPr>
          <w:b/>
        </w:rPr>
      </w:pPr>
      <w:r>
        <w:rPr>
          <w:b/>
        </w:rPr>
        <w:t>Исследовательск</w:t>
      </w:r>
      <w:r w:rsidR="00813F7F" w:rsidRPr="000B1FD2">
        <w:rPr>
          <w:b/>
        </w:rPr>
        <w:t>ая работа</w:t>
      </w:r>
    </w:p>
    <w:p w:rsidR="005F1D3B" w:rsidRDefault="005F1D3B" w:rsidP="00ED021D">
      <w:pPr>
        <w:ind w:right="0" w:hanging="1418"/>
        <w:rPr>
          <w:b/>
        </w:rPr>
      </w:pPr>
      <w:r>
        <w:rPr>
          <w:b/>
        </w:rPr>
        <w:t>Номинация: «История одной организации»</w:t>
      </w:r>
    </w:p>
    <w:p w:rsidR="00BD1345" w:rsidRDefault="005F1D3B" w:rsidP="00ED021D">
      <w:pPr>
        <w:ind w:right="0" w:hanging="1418"/>
      </w:pPr>
      <w:r w:rsidRPr="00FE0084">
        <w:rPr>
          <w:b/>
        </w:rPr>
        <w:t>Тема</w:t>
      </w:r>
      <w:r w:rsidRPr="005F1D3B">
        <w:t>:</w:t>
      </w:r>
      <w:r w:rsidRPr="005F1D3B">
        <w:rPr>
          <w:b/>
        </w:rPr>
        <w:t xml:space="preserve"> </w:t>
      </w:r>
      <w:r w:rsidRPr="005F1D3B">
        <w:t>«Почтовая станция – погибающий</w:t>
      </w:r>
    </w:p>
    <w:p w:rsidR="00C73526" w:rsidRPr="005F1D3B" w:rsidRDefault="005F1D3B" w:rsidP="00ED021D">
      <w:pPr>
        <w:ind w:right="0" w:hanging="1418"/>
      </w:pPr>
      <w:r w:rsidRPr="005F1D3B">
        <w:t>памятник российской истории»</w:t>
      </w:r>
    </w:p>
    <w:p w:rsidR="00C73526" w:rsidRPr="000B1FD2" w:rsidRDefault="00C73526" w:rsidP="00ED021D">
      <w:pPr>
        <w:ind w:left="0" w:right="0"/>
      </w:pPr>
    </w:p>
    <w:p w:rsidR="00C73526" w:rsidRPr="000B1FD2" w:rsidRDefault="00C73526" w:rsidP="00D233CE">
      <w:pPr>
        <w:ind w:left="0" w:right="0"/>
        <w:jc w:val="both"/>
      </w:pPr>
    </w:p>
    <w:p w:rsidR="00C73526" w:rsidRPr="000B1FD2" w:rsidRDefault="00C73526" w:rsidP="00D233CE">
      <w:pPr>
        <w:ind w:left="0" w:right="0"/>
        <w:jc w:val="both"/>
      </w:pPr>
    </w:p>
    <w:p w:rsidR="00BD1345" w:rsidRPr="000B1FD2" w:rsidRDefault="00C73526" w:rsidP="00D233CE">
      <w:pPr>
        <w:ind w:left="0" w:right="0" w:firstLine="0"/>
        <w:rPr>
          <w:b/>
        </w:rPr>
      </w:pPr>
      <w:r w:rsidRPr="000B1FD2">
        <w:rPr>
          <w:b/>
        </w:rPr>
        <w:t>Выполнил:</w:t>
      </w:r>
    </w:p>
    <w:p w:rsidR="00C73526" w:rsidRPr="000B1FD2" w:rsidRDefault="005F1D3B" w:rsidP="00D233CE">
      <w:pPr>
        <w:ind w:left="0" w:right="0"/>
        <w:jc w:val="right"/>
      </w:pPr>
      <w:r>
        <w:t>Антонов</w:t>
      </w:r>
      <w:r w:rsidR="00E53747" w:rsidRPr="000B1FD2">
        <w:t xml:space="preserve"> </w:t>
      </w:r>
      <w:r>
        <w:t>Кирилл</w:t>
      </w:r>
      <w:r w:rsidR="00D77E25">
        <w:t xml:space="preserve"> Алексеевич</w:t>
      </w:r>
      <w:r w:rsidR="00E53747" w:rsidRPr="000B1FD2">
        <w:t>,</w:t>
      </w:r>
    </w:p>
    <w:p w:rsidR="00C73526" w:rsidRPr="000B1FD2" w:rsidRDefault="00D77E25" w:rsidP="00D233CE">
      <w:pPr>
        <w:ind w:left="0" w:right="0"/>
        <w:jc w:val="right"/>
      </w:pPr>
      <w:r>
        <w:t>у</w:t>
      </w:r>
      <w:r w:rsidR="005F1D3B">
        <w:t>ченик</w:t>
      </w:r>
      <w:r w:rsidR="00E53747" w:rsidRPr="000B1FD2">
        <w:t xml:space="preserve"> </w:t>
      </w:r>
      <w:r w:rsidR="005F1D3B">
        <w:t>8</w:t>
      </w:r>
      <w:r w:rsidR="00E53747" w:rsidRPr="000B1FD2">
        <w:t xml:space="preserve"> класса</w:t>
      </w:r>
      <w:r w:rsidR="00C73526" w:rsidRPr="000B1FD2">
        <w:t xml:space="preserve"> «А»</w:t>
      </w:r>
    </w:p>
    <w:p w:rsidR="00C73526" w:rsidRPr="000B1FD2" w:rsidRDefault="009A2602" w:rsidP="00D233CE">
      <w:pPr>
        <w:ind w:left="0" w:right="0"/>
        <w:jc w:val="right"/>
        <w:rPr>
          <w:b/>
        </w:rPr>
      </w:pPr>
      <w:r w:rsidRPr="000B1FD2">
        <w:rPr>
          <w:b/>
        </w:rPr>
        <w:t>Руководитель:</w:t>
      </w:r>
    </w:p>
    <w:p w:rsidR="009A2602" w:rsidRPr="000B1FD2" w:rsidRDefault="00E53747" w:rsidP="00D233CE">
      <w:pPr>
        <w:ind w:left="0" w:right="0"/>
        <w:jc w:val="right"/>
      </w:pPr>
      <w:proofErr w:type="spellStart"/>
      <w:r w:rsidRPr="000B1FD2">
        <w:t>Аксюткина</w:t>
      </w:r>
      <w:proofErr w:type="spellEnd"/>
      <w:r w:rsidRPr="000B1FD2">
        <w:t xml:space="preserve"> Татьяна Викторовна,</w:t>
      </w:r>
    </w:p>
    <w:p w:rsidR="009A2602" w:rsidRPr="000B1FD2" w:rsidRDefault="003A1A5A" w:rsidP="00D233CE">
      <w:pPr>
        <w:ind w:left="0" w:right="0"/>
        <w:jc w:val="right"/>
      </w:pPr>
      <w:r>
        <w:t>п</w:t>
      </w:r>
      <w:bookmarkStart w:id="0" w:name="_GoBack"/>
      <w:bookmarkEnd w:id="0"/>
      <w:r w:rsidR="0004361F" w:rsidRPr="000B1FD2">
        <w:t>едагог дополнительного образования</w:t>
      </w:r>
    </w:p>
    <w:p w:rsidR="009A2602" w:rsidRPr="000B1FD2" w:rsidRDefault="009A2602" w:rsidP="00D233CE">
      <w:pPr>
        <w:ind w:left="0" w:right="0"/>
        <w:jc w:val="right"/>
      </w:pPr>
      <w:r w:rsidRPr="000B1FD2">
        <w:t>МОУ СОШ №1</w:t>
      </w:r>
    </w:p>
    <w:p w:rsidR="009A2602" w:rsidRPr="000B1FD2" w:rsidRDefault="009A2602" w:rsidP="00D233CE">
      <w:pPr>
        <w:ind w:left="0" w:right="0" w:hanging="1134"/>
        <w:jc w:val="right"/>
      </w:pPr>
    </w:p>
    <w:p w:rsidR="005F1D3B" w:rsidRDefault="005F1D3B" w:rsidP="00D233CE">
      <w:pPr>
        <w:ind w:left="0" w:right="0" w:hanging="1134"/>
        <w:jc w:val="both"/>
      </w:pPr>
    </w:p>
    <w:p w:rsidR="005C2B62" w:rsidRPr="000B1FD2" w:rsidRDefault="005C2B62" w:rsidP="00D233CE">
      <w:pPr>
        <w:ind w:left="0" w:right="0" w:hanging="1134"/>
        <w:jc w:val="both"/>
      </w:pPr>
    </w:p>
    <w:p w:rsidR="009D1E4E" w:rsidRPr="000B1FD2" w:rsidRDefault="00297172" w:rsidP="00297172">
      <w:pPr>
        <w:tabs>
          <w:tab w:val="left" w:pos="284"/>
        </w:tabs>
        <w:ind w:left="1702" w:right="0" w:hanging="1702"/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9D1E4E" w:rsidRPr="000B1FD2">
        <w:rPr>
          <w:b/>
        </w:rPr>
        <w:t>г. Тихвин</w:t>
      </w:r>
    </w:p>
    <w:p w:rsidR="009A2602" w:rsidRPr="000B1FD2" w:rsidRDefault="00BD1345" w:rsidP="00ED021D">
      <w:pPr>
        <w:tabs>
          <w:tab w:val="left" w:pos="284"/>
        </w:tabs>
        <w:ind w:left="1702" w:right="0" w:hanging="1702"/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ED021D">
        <w:rPr>
          <w:b/>
        </w:rPr>
        <w:t xml:space="preserve">  </w:t>
      </w:r>
      <w:r w:rsidR="00805C69" w:rsidRPr="000B1FD2">
        <w:rPr>
          <w:b/>
        </w:rPr>
        <w:t xml:space="preserve">2023 </w:t>
      </w:r>
      <w:r w:rsidR="005F1D3B">
        <w:rPr>
          <w:b/>
        </w:rPr>
        <w:t>год</w:t>
      </w:r>
    </w:p>
    <w:p w:rsidR="00BB47AC" w:rsidRDefault="00813F7F" w:rsidP="00297172">
      <w:pPr>
        <w:spacing w:line="276" w:lineRule="auto"/>
        <w:ind w:left="0" w:right="0" w:firstLine="0"/>
        <w:rPr>
          <w:b/>
        </w:rPr>
      </w:pPr>
      <w:r w:rsidRPr="000B1FD2">
        <w:rPr>
          <w:b/>
        </w:rPr>
        <w:lastRenderedPageBreak/>
        <w:t>Оглавление</w:t>
      </w:r>
    </w:p>
    <w:p w:rsidR="008B6CB6" w:rsidRPr="000B1FD2" w:rsidRDefault="008B6CB6" w:rsidP="000D6987">
      <w:pPr>
        <w:spacing w:line="276" w:lineRule="auto"/>
        <w:ind w:left="0" w:right="0" w:firstLine="0"/>
        <w:jc w:val="both"/>
        <w:rPr>
          <w:b/>
        </w:rPr>
      </w:pPr>
    </w:p>
    <w:p w:rsidR="00341965" w:rsidRDefault="009D1E4E" w:rsidP="009E2C7B">
      <w:pPr>
        <w:spacing w:line="276" w:lineRule="auto"/>
        <w:ind w:left="1134" w:right="0" w:hanging="1134"/>
        <w:jc w:val="left"/>
      </w:pPr>
      <w:r w:rsidRPr="008C73B6">
        <w:t>ВВЕДЕНИЕ</w:t>
      </w:r>
    </w:p>
    <w:p w:rsidR="008B6CB6" w:rsidRPr="000B1FD2" w:rsidRDefault="008B6CB6" w:rsidP="009E2C7B">
      <w:pPr>
        <w:spacing w:line="276" w:lineRule="auto"/>
        <w:ind w:left="0" w:right="0" w:hanging="1134"/>
        <w:jc w:val="left"/>
      </w:pPr>
    </w:p>
    <w:p w:rsidR="001F5866" w:rsidRPr="000B1FD2" w:rsidRDefault="009D1E4E" w:rsidP="009E2C7B">
      <w:pPr>
        <w:spacing w:line="276" w:lineRule="auto"/>
        <w:ind w:left="1134" w:right="0" w:hanging="1134"/>
        <w:jc w:val="left"/>
      </w:pPr>
      <w:r w:rsidRPr="008C73B6">
        <w:rPr>
          <w:b/>
          <w:shd w:val="clear" w:color="auto" w:fill="FFFFFF"/>
        </w:rPr>
        <w:t>Глава 1.</w:t>
      </w:r>
      <w:r w:rsidR="001D6AEC" w:rsidRPr="000B1FD2">
        <w:rPr>
          <w:shd w:val="clear" w:color="auto" w:fill="FFFFFF"/>
        </w:rPr>
        <w:t xml:space="preserve"> </w:t>
      </w:r>
      <w:r w:rsidR="003F492D">
        <w:rPr>
          <w:shd w:val="clear" w:color="auto" w:fill="FFFFFF"/>
        </w:rPr>
        <w:t>Известные личности, бывавшие на</w:t>
      </w:r>
      <w:r w:rsidR="00C86CE4">
        <w:rPr>
          <w:shd w:val="clear" w:color="auto" w:fill="FFFFFF"/>
        </w:rPr>
        <w:t xml:space="preserve"> Почтовой станции Тихвина</w:t>
      </w:r>
    </w:p>
    <w:p w:rsidR="000D6987" w:rsidRDefault="003F492D" w:rsidP="009E2C7B">
      <w:pPr>
        <w:spacing w:line="276" w:lineRule="auto"/>
        <w:ind w:left="0" w:right="0" w:firstLine="0"/>
        <w:jc w:val="left"/>
      </w:pPr>
      <w:r>
        <w:t>1.</w:t>
      </w:r>
      <w:r w:rsidR="002D4EBC" w:rsidRPr="000B1FD2">
        <w:t>1.</w:t>
      </w:r>
      <w:r w:rsidR="00072D3C">
        <w:t xml:space="preserve"> </w:t>
      </w:r>
      <w:r w:rsidR="002F10C3">
        <w:t xml:space="preserve">Сибирский тракт для декабристов </w:t>
      </w:r>
    </w:p>
    <w:p w:rsidR="000D6987" w:rsidRDefault="003F492D" w:rsidP="009E2C7B">
      <w:pPr>
        <w:spacing w:line="276" w:lineRule="auto"/>
        <w:ind w:left="0" w:right="0" w:firstLine="0"/>
        <w:jc w:val="left"/>
      </w:pPr>
      <w:r>
        <w:t>1.</w:t>
      </w:r>
      <w:r w:rsidR="006C410D" w:rsidRPr="000B1FD2">
        <w:t xml:space="preserve">2. </w:t>
      </w:r>
      <w:r>
        <w:t>Ф.М. Достоевский</w:t>
      </w:r>
      <w:r w:rsidR="00996607">
        <w:t>:</w:t>
      </w:r>
      <w:r>
        <w:t xml:space="preserve"> </w:t>
      </w:r>
      <w:r w:rsidR="00996607">
        <w:t>в Сибирь через</w:t>
      </w:r>
      <w:r>
        <w:t xml:space="preserve"> Тихвин</w:t>
      </w:r>
      <w:r w:rsidR="00996607">
        <w:t xml:space="preserve"> </w:t>
      </w:r>
    </w:p>
    <w:p w:rsidR="001F5866" w:rsidRPr="000B1FD2" w:rsidRDefault="003F492D" w:rsidP="009E2C7B">
      <w:pPr>
        <w:spacing w:line="276" w:lineRule="auto"/>
        <w:ind w:left="0" w:right="0" w:firstLine="0"/>
        <w:jc w:val="left"/>
      </w:pPr>
      <w:r>
        <w:t>1.</w:t>
      </w:r>
      <w:r w:rsidR="00FF772E">
        <w:t>3. Поэт-революционер М.Л. Михайлов</w:t>
      </w:r>
      <w:r w:rsidR="00996607">
        <w:t xml:space="preserve">: остановка в Тихвине </w:t>
      </w:r>
    </w:p>
    <w:p w:rsidR="000D515F" w:rsidRDefault="000D515F" w:rsidP="009E2C7B">
      <w:pPr>
        <w:spacing w:line="276" w:lineRule="auto"/>
        <w:ind w:left="0" w:right="0" w:firstLine="0"/>
        <w:jc w:val="left"/>
        <w:rPr>
          <w:b/>
        </w:rPr>
      </w:pPr>
    </w:p>
    <w:p w:rsidR="001F5866" w:rsidRPr="000B1FD2" w:rsidRDefault="002F10C3" w:rsidP="009E2C7B">
      <w:pPr>
        <w:spacing w:line="276" w:lineRule="auto"/>
        <w:ind w:left="0" w:right="0" w:firstLine="0"/>
        <w:jc w:val="left"/>
      </w:pPr>
      <w:r w:rsidRPr="008C73B6">
        <w:rPr>
          <w:b/>
        </w:rPr>
        <w:t xml:space="preserve">Глава </w:t>
      </w:r>
      <w:r w:rsidR="006C410D" w:rsidRPr="008C73B6">
        <w:rPr>
          <w:b/>
        </w:rPr>
        <w:t>2</w:t>
      </w:r>
      <w:r w:rsidRPr="008C73B6">
        <w:rPr>
          <w:b/>
        </w:rPr>
        <w:t>.</w:t>
      </w:r>
      <w:r>
        <w:t xml:space="preserve"> </w:t>
      </w:r>
      <w:r w:rsidR="00336167" w:rsidRPr="000B1FD2">
        <w:t xml:space="preserve"> </w:t>
      </w:r>
      <w:r w:rsidR="003F492D">
        <w:t xml:space="preserve">Участие наших земляков в великих исторических событиях </w:t>
      </w:r>
    </w:p>
    <w:p w:rsidR="009D1E4E" w:rsidRPr="000B1FD2" w:rsidRDefault="00111134" w:rsidP="009E2C7B">
      <w:pPr>
        <w:spacing w:line="276" w:lineRule="auto"/>
        <w:ind w:left="1134" w:right="0" w:hanging="1134"/>
        <w:jc w:val="left"/>
      </w:pPr>
      <w:r w:rsidRPr="000B1FD2">
        <w:t>2</w:t>
      </w:r>
      <w:r w:rsidR="002F10C3">
        <w:t>.1</w:t>
      </w:r>
      <w:r w:rsidR="00336167" w:rsidRPr="000B1FD2">
        <w:t xml:space="preserve">. </w:t>
      </w:r>
      <w:r w:rsidR="00996607">
        <w:t xml:space="preserve">Декабрист Антон Петрович Арбузов </w:t>
      </w:r>
    </w:p>
    <w:p w:rsidR="00336167" w:rsidRPr="000B1FD2" w:rsidRDefault="00111134" w:rsidP="009E2C7B">
      <w:pPr>
        <w:spacing w:line="276" w:lineRule="auto"/>
        <w:ind w:left="1134" w:right="0" w:hanging="1134"/>
        <w:jc w:val="left"/>
      </w:pPr>
      <w:r w:rsidRPr="000B1FD2">
        <w:t>2</w:t>
      </w:r>
      <w:r w:rsidR="002F10C3">
        <w:t>.2</w:t>
      </w:r>
      <w:r w:rsidR="00336167" w:rsidRPr="000B1FD2">
        <w:t xml:space="preserve">. </w:t>
      </w:r>
      <w:r w:rsidR="00996607">
        <w:t>В.Д.</w:t>
      </w:r>
      <w:r w:rsidR="003B2681">
        <w:t xml:space="preserve"> Философов</w:t>
      </w:r>
      <w:r w:rsidR="00996607">
        <w:t xml:space="preserve"> </w:t>
      </w:r>
      <w:r w:rsidR="003B2681">
        <w:t>в своих дневниках о</w:t>
      </w:r>
      <w:r w:rsidR="0015613E">
        <w:t>б</w:t>
      </w:r>
      <w:r w:rsidR="003B2681">
        <w:t xml:space="preserve"> А.П. Арб</w:t>
      </w:r>
      <w:r w:rsidR="0015613E">
        <w:t xml:space="preserve">узове </w:t>
      </w:r>
    </w:p>
    <w:p w:rsidR="000D515F" w:rsidRDefault="000D515F" w:rsidP="009E2C7B">
      <w:pPr>
        <w:spacing w:line="276" w:lineRule="auto"/>
        <w:ind w:left="0" w:right="0" w:firstLine="0"/>
        <w:jc w:val="left"/>
        <w:rPr>
          <w:b/>
        </w:rPr>
      </w:pPr>
    </w:p>
    <w:p w:rsidR="000D6987" w:rsidRDefault="00996607" w:rsidP="009E2C7B">
      <w:pPr>
        <w:spacing w:line="276" w:lineRule="auto"/>
        <w:ind w:left="0" w:right="0" w:firstLine="0"/>
        <w:jc w:val="left"/>
      </w:pPr>
      <w:r w:rsidRPr="008C73B6">
        <w:rPr>
          <w:b/>
        </w:rPr>
        <w:t xml:space="preserve">Глава </w:t>
      </w:r>
      <w:r w:rsidR="00111134" w:rsidRPr="008C73B6">
        <w:rPr>
          <w:b/>
        </w:rPr>
        <w:t>3</w:t>
      </w:r>
      <w:r w:rsidR="00EB7245" w:rsidRPr="008C73B6">
        <w:rPr>
          <w:b/>
        </w:rPr>
        <w:t>.</w:t>
      </w:r>
      <w:r w:rsidR="00C9557E" w:rsidRPr="000B1FD2">
        <w:t xml:space="preserve"> </w:t>
      </w:r>
      <w:r w:rsidR="00530151">
        <w:t xml:space="preserve">Потомки декабристов на Тихвинской земле </w:t>
      </w:r>
    </w:p>
    <w:p w:rsidR="001F5866" w:rsidRDefault="00111134" w:rsidP="009E2C7B">
      <w:pPr>
        <w:spacing w:line="276" w:lineRule="auto"/>
        <w:ind w:left="0" w:right="0" w:firstLine="0"/>
        <w:jc w:val="left"/>
      </w:pPr>
      <w:r w:rsidRPr="000B1FD2">
        <w:t>3</w:t>
      </w:r>
      <w:r w:rsidR="009D1E4E" w:rsidRPr="000B1FD2">
        <w:t>.1.</w:t>
      </w:r>
      <w:r w:rsidR="001F5866" w:rsidRPr="000B1FD2">
        <w:t xml:space="preserve"> </w:t>
      </w:r>
      <w:r w:rsidR="00542FC0">
        <w:t xml:space="preserve">Жена декабриста В.П. Ивашева – француженка Камилла </w:t>
      </w:r>
      <w:proofErr w:type="spellStart"/>
      <w:r w:rsidR="00542FC0">
        <w:t>Ле-Дантю</w:t>
      </w:r>
      <w:proofErr w:type="spellEnd"/>
      <w:r w:rsidR="00542FC0">
        <w:t xml:space="preserve"> </w:t>
      </w:r>
    </w:p>
    <w:p w:rsidR="00B4129D" w:rsidRPr="00B4129D" w:rsidRDefault="00B4129D" w:rsidP="009E2C7B">
      <w:pPr>
        <w:spacing w:line="276" w:lineRule="auto"/>
        <w:ind w:left="0" w:right="0" w:firstLine="0"/>
        <w:jc w:val="left"/>
      </w:pPr>
      <w:r w:rsidRPr="00B4129D">
        <w:t xml:space="preserve">3.2. Младший брат Камиллы – Евгений </w:t>
      </w:r>
      <w:r w:rsidR="00D76C59">
        <w:t xml:space="preserve">Петрович </w:t>
      </w:r>
      <w:proofErr w:type="spellStart"/>
      <w:r w:rsidRPr="00B4129D">
        <w:t>Ле-Дантю</w:t>
      </w:r>
      <w:proofErr w:type="spellEnd"/>
    </w:p>
    <w:p w:rsidR="008218C5" w:rsidRPr="000B1FD2" w:rsidRDefault="00111134" w:rsidP="009E2C7B">
      <w:pPr>
        <w:spacing w:line="276" w:lineRule="auto"/>
        <w:ind w:left="1134" w:right="0" w:hanging="1134"/>
        <w:jc w:val="left"/>
      </w:pPr>
      <w:r w:rsidRPr="000B1FD2">
        <w:t>3</w:t>
      </w:r>
      <w:r w:rsidR="00B4129D">
        <w:t>.3</w:t>
      </w:r>
      <w:r w:rsidR="008218C5" w:rsidRPr="000B1FD2">
        <w:t xml:space="preserve">. </w:t>
      </w:r>
      <w:r w:rsidR="00542FC0">
        <w:t>Тихвинский земский врач – В</w:t>
      </w:r>
      <w:r w:rsidR="000D6987">
        <w:t>.</w:t>
      </w:r>
      <w:r w:rsidR="00542FC0">
        <w:t>В</w:t>
      </w:r>
      <w:r w:rsidR="000D6987">
        <w:t>.</w:t>
      </w:r>
      <w:r w:rsidR="00542FC0">
        <w:t xml:space="preserve"> </w:t>
      </w:r>
      <w:proofErr w:type="spellStart"/>
      <w:r w:rsidR="00542FC0">
        <w:t>Ле-Дантю</w:t>
      </w:r>
      <w:proofErr w:type="spellEnd"/>
    </w:p>
    <w:p w:rsidR="009445E5" w:rsidRDefault="00111134" w:rsidP="009E2C7B">
      <w:pPr>
        <w:spacing w:line="276" w:lineRule="auto"/>
        <w:ind w:left="1134" w:right="0" w:hanging="1134"/>
        <w:jc w:val="left"/>
      </w:pPr>
      <w:r w:rsidRPr="000B1FD2">
        <w:t>3</w:t>
      </w:r>
      <w:r w:rsidR="008218C5" w:rsidRPr="000B1FD2">
        <w:t>.</w:t>
      </w:r>
      <w:r w:rsidR="00B4129D">
        <w:t>4</w:t>
      </w:r>
      <w:r w:rsidR="009D1E4E" w:rsidRPr="000B1FD2">
        <w:t>.</w:t>
      </w:r>
      <w:r w:rsidR="00635D00">
        <w:t xml:space="preserve"> </w:t>
      </w:r>
      <w:r w:rsidR="00542FC0">
        <w:t xml:space="preserve">Учительница Тихвинской женской гимназии – </w:t>
      </w:r>
      <w:r w:rsidR="000D6987">
        <w:t xml:space="preserve">П.В. </w:t>
      </w:r>
      <w:proofErr w:type="spellStart"/>
      <w:r w:rsidR="00542FC0">
        <w:t>Гусаковская</w:t>
      </w:r>
      <w:proofErr w:type="spellEnd"/>
    </w:p>
    <w:p w:rsidR="000D6987" w:rsidRPr="000B1FD2" w:rsidRDefault="000D6987" w:rsidP="009E2C7B">
      <w:pPr>
        <w:spacing w:line="276" w:lineRule="auto"/>
        <w:ind w:left="1134" w:right="0" w:hanging="1134"/>
        <w:jc w:val="left"/>
      </w:pPr>
    </w:p>
    <w:p w:rsidR="00341965" w:rsidRPr="000B1FD2" w:rsidRDefault="00EB7245" w:rsidP="009E2C7B">
      <w:pPr>
        <w:pStyle w:val="a3"/>
        <w:spacing w:line="276" w:lineRule="auto"/>
        <w:ind w:left="1134" w:right="0" w:hanging="1134"/>
        <w:jc w:val="left"/>
      </w:pPr>
      <w:r w:rsidRPr="000B1FD2">
        <w:rPr>
          <w:shd w:val="clear" w:color="auto" w:fill="FFFFFF"/>
        </w:rPr>
        <w:t>ЗАКЛЮЧЕНИЕ</w:t>
      </w:r>
    </w:p>
    <w:p w:rsidR="00341965" w:rsidRPr="000B1FD2" w:rsidRDefault="00EB7245" w:rsidP="009E2C7B">
      <w:pPr>
        <w:pStyle w:val="a3"/>
        <w:spacing w:line="276" w:lineRule="auto"/>
        <w:ind w:left="1134" w:right="0" w:hanging="1134"/>
        <w:jc w:val="left"/>
        <w:rPr>
          <w:shd w:val="clear" w:color="auto" w:fill="FFFFFF"/>
        </w:rPr>
      </w:pPr>
      <w:r w:rsidRPr="000B1FD2">
        <w:rPr>
          <w:shd w:val="clear" w:color="auto" w:fill="FFFFFF"/>
        </w:rPr>
        <w:t>СПИСОК ИСПОЛЬЗУЕМОЙ ЛИТЕРАТУРЫ</w:t>
      </w:r>
    </w:p>
    <w:p w:rsidR="00227C18" w:rsidRPr="000B1FD2" w:rsidRDefault="00227C18" w:rsidP="009E2C7B">
      <w:pPr>
        <w:spacing w:line="276" w:lineRule="auto"/>
        <w:ind w:left="0" w:right="0" w:firstLine="0"/>
        <w:jc w:val="left"/>
      </w:pPr>
      <w:r w:rsidRPr="000B1FD2">
        <w:t>ПРИЛОЖЕНИЯ</w:t>
      </w:r>
      <w:r w:rsidR="007E59F2">
        <w:t xml:space="preserve"> (Презентация)</w:t>
      </w:r>
    </w:p>
    <w:p w:rsidR="00227C18" w:rsidRPr="000B1FD2" w:rsidRDefault="00227C18" w:rsidP="009E2C7B">
      <w:pPr>
        <w:spacing w:line="276" w:lineRule="auto"/>
        <w:ind w:left="0" w:right="0" w:firstLine="0"/>
        <w:jc w:val="left"/>
      </w:pPr>
    </w:p>
    <w:p w:rsidR="00227C18" w:rsidRPr="000B1FD2" w:rsidRDefault="00227C18" w:rsidP="000D6987">
      <w:pPr>
        <w:spacing w:line="276" w:lineRule="auto"/>
        <w:ind w:left="0" w:right="0" w:firstLine="0"/>
        <w:jc w:val="both"/>
      </w:pPr>
    </w:p>
    <w:p w:rsidR="00227C18" w:rsidRDefault="00227C18" w:rsidP="000D6987">
      <w:pPr>
        <w:spacing w:line="276" w:lineRule="auto"/>
        <w:ind w:left="0" w:right="0" w:firstLine="0"/>
        <w:jc w:val="both"/>
      </w:pPr>
    </w:p>
    <w:p w:rsidR="00542FC0" w:rsidRDefault="00542FC0" w:rsidP="00BD1345">
      <w:pPr>
        <w:ind w:left="0" w:right="0" w:firstLine="0"/>
        <w:jc w:val="both"/>
      </w:pPr>
    </w:p>
    <w:p w:rsidR="00542FC0" w:rsidRDefault="00542FC0" w:rsidP="00BD1345">
      <w:pPr>
        <w:ind w:left="0" w:right="0" w:firstLine="0"/>
        <w:jc w:val="both"/>
      </w:pPr>
    </w:p>
    <w:p w:rsidR="00542FC0" w:rsidRDefault="00542FC0" w:rsidP="00EF30BC">
      <w:pPr>
        <w:ind w:left="0" w:right="0" w:firstLine="0"/>
        <w:jc w:val="both"/>
      </w:pPr>
    </w:p>
    <w:p w:rsidR="00542FC0" w:rsidRDefault="00542FC0" w:rsidP="00BD1345">
      <w:pPr>
        <w:ind w:left="0" w:right="282" w:firstLine="0"/>
        <w:jc w:val="both"/>
      </w:pPr>
    </w:p>
    <w:p w:rsidR="00542FC0" w:rsidRDefault="00542FC0" w:rsidP="00BD1345">
      <w:pPr>
        <w:ind w:left="0" w:right="282" w:firstLine="0"/>
        <w:jc w:val="both"/>
      </w:pPr>
    </w:p>
    <w:p w:rsidR="00BC0DC8" w:rsidRDefault="00BC0DC8" w:rsidP="00081BB1">
      <w:pPr>
        <w:spacing w:line="276" w:lineRule="auto"/>
        <w:ind w:left="0" w:right="0" w:firstLine="0"/>
        <w:jc w:val="both"/>
      </w:pPr>
    </w:p>
    <w:p w:rsidR="000D6987" w:rsidRDefault="000D6987" w:rsidP="00081BB1">
      <w:pPr>
        <w:spacing w:line="276" w:lineRule="auto"/>
        <w:ind w:left="0" w:right="0" w:firstLine="0"/>
        <w:jc w:val="both"/>
      </w:pPr>
    </w:p>
    <w:p w:rsidR="000D6987" w:rsidRDefault="000D6987" w:rsidP="00081BB1">
      <w:pPr>
        <w:spacing w:line="276" w:lineRule="auto"/>
        <w:ind w:left="0" w:right="0" w:firstLine="0"/>
        <w:jc w:val="both"/>
      </w:pPr>
    </w:p>
    <w:p w:rsidR="000D6987" w:rsidRDefault="000D6987" w:rsidP="00081BB1">
      <w:pPr>
        <w:spacing w:line="276" w:lineRule="auto"/>
        <w:ind w:left="0" w:right="0" w:firstLine="0"/>
        <w:jc w:val="both"/>
      </w:pPr>
    </w:p>
    <w:p w:rsidR="000D6987" w:rsidRDefault="000D6987" w:rsidP="00081BB1">
      <w:pPr>
        <w:spacing w:line="276" w:lineRule="auto"/>
        <w:ind w:left="0" w:right="0" w:firstLine="0"/>
        <w:jc w:val="both"/>
      </w:pPr>
    </w:p>
    <w:p w:rsidR="000D6987" w:rsidRDefault="000D6987" w:rsidP="00081BB1">
      <w:pPr>
        <w:spacing w:line="276" w:lineRule="auto"/>
        <w:ind w:left="0" w:right="0" w:firstLine="0"/>
        <w:jc w:val="both"/>
      </w:pPr>
    </w:p>
    <w:p w:rsidR="000D6987" w:rsidRDefault="000D6987" w:rsidP="00081BB1">
      <w:pPr>
        <w:spacing w:line="276" w:lineRule="auto"/>
        <w:ind w:left="0" w:right="0" w:firstLine="0"/>
        <w:jc w:val="both"/>
      </w:pPr>
    </w:p>
    <w:p w:rsidR="008C73B6" w:rsidRDefault="00567724" w:rsidP="00081BB1">
      <w:pPr>
        <w:spacing w:line="276" w:lineRule="auto"/>
        <w:ind w:left="0" w:right="0" w:firstLine="0"/>
        <w:jc w:val="both"/>
      </w:pPr>
      <w:r w:rsidRPr="008C73B6">
        <w:lastRenderedPageBreak/>
        <w:t>ВВЕДЕНИЕ</w:t>
      </w:r>
    </w:p>
    <w:p w:rsidR="00081BB1" w:rsidRDefault="00081BB1" w:rsidP="00081BB1">
      <w:pPr>
        <w:spacing w:line="276" w:lineRule="auto"/>
        <w:ind w:left="0" w:right="0" w:firstLine="0"/>
        <w:jc w:val="both"/>
        <w:rPr>
          <w:b/>
        </w:rPr>
      </w:pPr>
    </w:p>
    <w:p w:rsidR="002957C6" w:rsidRPr="00AB31C0" w:rsidRDefault="00BC7A40" w:rsidP="002957C6">
      <w:pPr>
        <w:spacing w:line="276" w:lineRule="auto"/>
        <w:ind w:left="0" w:right="0" w:firstLine="0"/>
        <w:jc w:val="both"/>
        <w:rPr>
          <w:shd w:val="clear" w:color="auto" w:fill="FFFFFF"/>
        </w:rPr>
      </w:pPr>
      <w:r>
        <w:rPr>
          <w:b/>
        </w:rPr>
        <w:t xml:space="preserve">         </w:t>
      </w:r>
      <w:r w:rsidRPr="00BC7A40">
        <w:t>В старой части города Т</w:t>
      </w:r>
      <w:r>
        <w:t>ихвина на пересечении двух улиц, Московской и Школьной располагаются два старинных здания</w:t>
      </w:r>
      <w:r w:rsidR="00B263E5">
        <w:t xml:space="preserve">: Почтовая станция и </w:t>
      </w:r>
      <w:r w:rsidR="00B263E5" w:rsidRPr="00B263E5">
        <w:t>Муниципальное общеобразовательное учреждение "Средняя общеобразовательная школа №1 им. Героя Советского Союза Н.П. Фёдорова</w:t>
      </w:r>
      <w:r w:rsidR="00B263E5">
        <w:t>». Оба здания имеют богатую,</w:t>
      </w:r>
      <w:r w:rsidR="00B263E5" w:rsidRPr="00B263E5">
        <w:t xml:space="preserve"> </w:t>
      </w:r>
      <w:r w:rsidR="00B263E5">
        <w:t>уникальную историю.</w:t>
      </w:r>
      <w:r w:rsidR="002957C6">
        <w:t xml:space="preserve"> </w:t>
      </w:r>
      <w:r w:rsidR="002957C6">
        <w:rPr>
          <w:shd w:val="clear" w:color="auto" w:fill="FFFFFF"/>
        </w:rPr>
        <w:t>(Приложение: слайд</w:t>
      </w:r>
      <w:r w:rsidR="00E0559F">
        <w:rPr>
          <w:shd w:val="clear" w:color="auto" w:fill="FFFFFF"/>
        </w:rPr>
        <w:t xml:space="preserve"> №2</w:t>
      </w:r>
      <w:r w:rsidR="002957C6">
        <w:rPr>
          <w:shd w:val="clear" w:color="auto" w:fill="FFFFFF"/>
        </w:rPr>
        <w:t xml:space="preserve"> в презентации). Далее по тексту: слайд</w:t>
      </w:r>
      <w:r w:rsidR="00AC206C">
        <w:rPr>
          <w:shd w:val="clear" w:color="auto" w:fill="FFFFFF"/>
        </w:rPr>
        <w:t xml:space="preserve"> №2</w:t>
      </w:r>
      <w:r w:rsidR="002957C6">
        <w:rPr>
          <w:shd w:val="clear" w:color="auto" w:fill="FFFFFF"/>
        </w:rPr>
        <w:t>.</w:t>
      </w:r>
    </w:p>
    <w:p w:rsidR="00567724" w:rsidRDefault="00B263E5" w:rsidP="00081BB1">
      <w:pPr>
        <w:spacing w:line="276" w:lineRule="auto"/>
        <w:ind w:left="0" w:right="0" w:firstLine="0"/>
        <w:jc w:val="both"/>
      </w:pPr>
      <w:r>
        <w:t xml:space="preserve"> </w:t>
      </w:r>
      <w:r w:rsidR="00D135EA">
        <w:t xml:space="preserve">         </w:t>
      </w:r>
      <w:r w:rsidR="00E472F8">
        <w:t>И</w:t>
      </w:r>
      <w:r>
        <w:t>стори</w:t>
      </w:r>
      <w:r w:rsidR="00E472F8">
        <w:t>ю</w:t>
      </w:r>
      <w:r>
        <w:t xml:space="preserve"> </w:t>
      </w:r>
      <w:r w:rsidR="00E472F8">
        <w:t>МОУ СОШ №1</w:t>
      </w:r>
      <w:r w:rsidR="004F7A58">
        <w:t>,</w:t>
      </w:r>
      <w:r w:rsidR="00E472F8">
        <w:t xml:space="preserve"> </w:t>
      </w:r>
      <w:r w:rsidR="00D135EA">
        <w:t>ученицы нашей школы рассказывали</w:t>
      </w:r>
      <w:r w:rsidR="00E472F8">
        <w:t xml:space="preserve"> в пре</w:t>
      </w:r>
      <w:r w:rsidR="00D135EA">
        <w:t>дыдущей конкурсной работе под названием «По страницам школьной летописи», представленной на региональный конкурс «Моя история – часть истории Ленинградской области». Поэтому в данной конкурсной работе, я хочу остановиться на истории Почтовой станции.</w:t>
      </w:r>
      <w:r w:rsidR="00E0559F">
        <w:t xml:space="preserve"> (слайд №3).</w:t>
      </w:r>
    </w:p>
    <w:p w:rsidR="008C73B6" w:rsidRPr="006E16AA" w:rsidRDefault="007A0AF2" w:rsidP="00081BB1">
      <w:pPr>
        <w:spacing w:line="276" w:lineRule="auto"/>
        <w:ind w:left="0" w:right="0" w:firstLine="0"/>
        <w:jc w:val="both"/>
      </w:pPr>
      <w:r>
        <w:t xml:space="preserve">         </w:t>
      </w:r>
      <w:r w:rsidR="00806716">
        <w:t xml:space="preserve">Данное здание было построено в </w:t>
      </w:r>
      <w:r w:rsidR="0057082B">
        <w:t>первой четверти</w:t>
      </w:r>
      <w:r w:rsidR="00806716">
        <w:t xml:space="preserve"> </w:t>
      </w:r>
      <w:r w:rsidR="00806716">
        <w:rPr>
          <w:lang w:val="en-US"/>
        </w:rPr>
        <w:t>XIX</w:t>
      </w:r>
      <w:r w:rsidR="00806716" w:rsidRPr="00806716">
        <w:t xml:space="preserve"> </w:t>
      </w:r>
      <w:r w:rsidR="00806716">
        <w:t>века</w:t>
      </w:r>
      <w:r w:rsidR="00F63808">
        <w:t xml:space="preserve"> (по</w:t>
      </w:r>
      <w:r w:rsidR="003A29E0">
        <w:t xml:space="preserve"> </w:t>
      </w:r>
      <w:r w:rsidR="00F63808">
        <w:t>некоторым сведениям</w:t>
      </w:r>
      <w:r w:rsidR="001755AC">
        <w:t>,</w:t>
      </w:r>
      <w:r w:rsidR="00F63808">
        <w:t xml:space="preserve"> в конце </w:t>
      </w:r>
      <w:r w:rsidR="00F63808">
        <w:rPr>
          <w:lang w:val="en-US"/>
        </w:rPr>
        <w:t>XVIII</w:t>
      </w:r>
      <w:r w:rsidR="00F63808" w:rsidRPr="00F63808">
        <w:t xml:space="preserve"> </w:t>
      </w:r>
      <w:r w:rsidR="00F63808">
        <w:t>века)</w:t>
      </w:r>
      <w:r w:rsidR="007E0C96">
        <w:t xml:space="preserve"> и находилось на пути </w:t>
      </w:r>
      <w:r w:rsidR="00806716">
        <w:t>Сибирского тракта</w:t>
      </w:r>
      <w:r w:rsidR="00F97302">
        <w:t>, точнее его боковой ветви</w:t>
      </w:r>
      <w:r w:rsidR="00806716">
        <w:t xml:space="preserve">. </w:t>
      </w:r>
      <w:r w:rsidR="004A6608">
        <w:t xml:space="preserve">Здесь путники останавливались для отдыха и смены лошадей. </w:t>
      </w:r>
      <w:r w:rsidR="00F97302">
        <w:t>Это не основной, а так называемый тайный путь. Им везли особо опасных арестантов, о пути следования которых</w:t>
      </w:r>
      <w:r w:rsidR="004632B9">
        <w:t>,</w:t>
      </w:r>
      <w:r w:rsidR="00F97302">
        <w:t xml:space="preserve"> никто не должен был знать. </w:t>
      </w:r>
      <w:r w:rsidR="00806716">
        <w:t xml:space="preserve">Известно, что по указу Екатерины </w:t>
      </w:r>
      <w:r w:rsidR="00806716">
        <w:rPr>
          <w:lang w:val="en-US"/>
        </w:rPr>
        <w:t>II</w:t>
      </w:r>
      <w:r w:rsidR="00806716" w:rsidRPr="00806716">
        <w:t xml:space="preserve"> </w:t>
      </w:r>
      <w:r w:rsidR="00806716">
        <w:t>вдоль всего «великого кандального пути» были высажены березы, чтобы путники не потеряли дорогу.</w:t>
      </w:r>
      <w:r w:rsidR="007E0C96">
        <w:br/>
      </w:r>
      <w:r w:rsidR="006E16AA">
        <w:t xml:space="preserve">         Почтовая станция</w:t>
      </w:r>
      <w:r w:rsidR="006E16AA" w:rsidRPr="00085B89">
        <w:t xml:space="preserve"> </w:t>
      </w:r>
      <w:r w:rsidR="006E16AA" w:rsidRPr="00085B89">
        <w:rPr>
          <w:color w:val="000000"/>
          <w:shd w:val="clear" w:color="auto" w:fill="FFFFFF"/>
        </w:rPr>
        <w:t>входит в число объектов культурного наследия народов Российской Федерации</w:t>
      </w:r>
      <w:r w:rsidR="007078F5">
        <w:rPr>
          <w:color w:val="000000"/>
          <w:shd w:val="clear" w:color="auto" w:fill="FFFFFF"/>
        </w:rPr>
        <w:t xml:space="preserve"> федерального значения</w:t>
      </w:r>
      <w:r w:rsidR="006E16AA" w:rsidRPr="00085B89">
        <w:rPr>
          <w:color w:val="000000"/>
          <w:shd w:val="clear" w:color="auto" w:fill="FFFFFF"/>
        </w:rPr>
        <w:t>, наряду с ансамблем Тихвинского Богородичного Успенского мужского монастыря и Домом-музеем Николая Андреевича Римского-Корсакова. Но именно судьба Почтовой станции, расположенной по адресу: г. Тихвин, ул. Московская, д. №13, в настоящее время, оказалась самой печальной.</w:t>
      </w:r>
      <w:r w:rsidR="006E16AA">
        <w:rPr>
          <w:color w:val="000000"/>
          <w:shd w:val="clear" w:color="auto" w:fill="FFFFFF"/>
        </w:rPr>
        <w:t xml:space="preserve"> </w:t>
      </w:r>
      <w:r w:rsidR="006E16AA" w:rsidRPr="00085B89">
        <w:rPr>
          <w:color w:val="000000"/>
          <w:shd w:val="clear" w:color="auto" w:fill="FFFFFF"/>
        </w:rPr>
        <w:t>Еще немного</w:t>
      </w:r>
      <w:r w:rsidR="000D515F">
        <w:rPr>
          <w:color w:val="000000"/>
          <w:shd w:val="clear" w:color="auto" w:fill="FFFFFF"/>
        </w:rPr>
        <w:t>,</w:t>
      </w:r>
      <w:r w:rsidR="006E16AA" w:rsidRPr="00085B89">
        <w:rPr>
          <w:color w:val="000000"/>
          <w:shd w:val="clear" w:color="auto" w:fill="FFFFFF"/>
        </w:rPr>
        <w:t xml:space="preserve"> и </w:t>
      </w:r>
      <w:r w:rsidR="000D515F">
        <w:rPr>
          <w:color w:val="000000"/>
          <w:shd w:val="clear" w:color="auto" w:fill="FFFFFF"/>
        </w:rPr>
        <w:t>в Тихвине эта</w:t>
      </w:r>
      <w:r w:rsidR="006E16AA">
        <w:rPr>
          <w:color w:val="000000"/>
          <w:shd w:val="clear" w:color="auto" w:fill="FFFFFF"/>
        </w:rPr>
        <w:t xml:space="preserve"> частица российской истории</w:t>
      </w:r>
      <w:r w:rsidR="006E16AA" w:rsidRPr="00085B89">
        <w:rPr>
          <w:color w:val="000000"/>
          <w:shd w:val="clear" w:color="auto" w:fill="FFFFFF"/>
        </w:rPr>
        <w:t xml:space="preserve"> </w:t>
      </w:r>
      <w:r w:rsidR="000D515F">
        <w:rPr>
          <w:color w:val="000000"/>
          <w:shd w:val="clear" w:color="auto" w:fill="FFFFFF"/>
        </w:rPr>
        <w:t xml:space="preserve">исчезнет </w:t>
      </w:r>
      <w:r w:rsidR="006E16AA" w:rsidRPr="00085B89">
        <w:rPr>
          <w:color w:val="000000"/>
          <w:shd w:val="clear" w:color="auto" w:fill="FFFFFF"/>
        </w:rPr>
        <w:t>навсегда</w:t>
      </w:r>
      <w:r w:rsidR="006E16AA">
        <w:rPr>
          <w:color w:val="000000"/>
          <w:shd w:val="clear" w:color="auto" w:fill="FFFFFF"/>
        </w:rPr>
        <w:t>, поэтому своей работой я хочу привлечь внимание общественности к погибающему историческому</w:t>
      </w:r>
      <w:r w:rsidR="002465D0">
        <w:rPr>
          <w:color w:val="000000"/>
          <w:shd w:val="clear" w:color="auto" w:fill="FFFFFF"/>
        </w:rPr>
        <w:t xml:space="preserve"> </w:t>
      </w:r>
      <w:r w:rsidR="006E16AA">
        <w:rPr>
          <w:color w:val="000000"/>
          <w:shd w:val="clear" w:color="auto" w:fill="FFFFFF"/>
        </w:rPr>
        <w:t>объекту и возможному его возрождению</w:t>
      </w:r>
      <w:r w:rsidR="002B06DF" w:rsidRPr="002B06DF">
        <w:t xml:space="preserve"> </w:t>
      </w:r>
      <w:r w:rsidR="002B06DF">
        <w:t xml:space="preserve">с целью сохранения исторической памяти нашей Родины.                              </w:t>
      </w:r>
    </w:p>
    <w:p w:rsidR="00D5797B" w:rsidRDefault="00D5797B" w:rsidP="00081BB1">
      <w:pPr>
        <w:spacing w:line="276" w:lineRule="auto"/>
        <w:ind w:left="1134" w:right="0" w:hanging="1134"/>
        <w:jc w:val="both"/>
        <w:rPr>
          <w:b/>
          <w:shd w:val="clear" w:color="auto" w:fill="FFFFFF"/>
        </w:rPr>
      </w:pPr>
    </w:p>
    <w:p w:rsidR="00D5797B" w:rsidRDefault="00D5797B" w:rsidP="00081BB1">
      <w:pPr>
        <w:spacing w:line="276" w:lineRule="auto"/>
        <w:ind w:left="1134" w:right="0" w:hanging="1134"/>
        <w:jc w:val="both"/>
        <w:rPr>
          <w:b/>
          <w:shd w:val="clear" w:color="auto" w:fill="FFFFFF"/>
        </w:rPr>
      </w:pPr>
    </w:p>
    <w:p w:rsidR="00D5797B" w:rsidRDefault="00D5797B" w:rsidP="00081BB1">
      <w:pPr>
        <w:spacing w:line="276" w:lineRule="auto"/>
        <w:ind w:left="1134" w:right="0" w:hanging="1134"/>
        <w:jc w:val="both"/>
        <w:rPr>
          <w:b/>
          <w:shd w:val="clear" w:color="auto" w:fill="FFFFFF"/>
        </w:rPr>
      </w:pPr>
    </w:p>
    <w:p w:rsidR="00D5797B" w:rsidRDefault="00D5797B" w:rsidP="00081BB1">
      <w:pPr>
        <w:spacing w:line="276" w:lineRule="auto"/>
        <w:ind w:left="1134" w:right="0" w:hanging="1134"/>
        <w:jc w:val="both"/>
        <w:rPr>
          <w:b/>
          <w:shd w:val="clear" w:color="auto" w:fill="FFFFFF"/>
        </w:rPr>
      </w:pPr>
    </w:p>
    <w:p w:rsidR="00D5797B" w:rsidRDefault="00D5797B" w:rsidP="00081BB1">
      <w:pPr>
        <w:spacing w:line="276" w:lineRule="auto"/>
        <w:ind w:left="1134" w:right="0" w:hanging="1134"/>
        <w:jc w:val="both"/>
        <w:rPr>
          <w:b/>
          <w:shd w:val="clear" w:color="auto" w:fill="FFFFFF"/>
        </w:rPr>
      </w:pPr>
    </w:p>
    <w:p w:rsidR="00D5797B" w:rsidRDefault="00D5797B" w:rsidP="00081BB1">
      <w:pPr>
        <w:spacing w:line="276" w:lineRule="auto"/>
        <w:ind w:left="1134" w:right="0" w:hanging="1134"/>
        <w:jc w:val="both"/>
        <w:rPr>
          <w:b/>
          <w:shd w:val="clear" w:color="auto" w:fill="FFFFFF"/>
        </w:rPr>
      </w:pPr>
    </w:p>
    <w:p w:rsidR="00D5797B" w:rsidRDefault="00D5797B" w:rsidP="00081BB1">
      <w:pPr>
        <w:spacing w:line="276" w:lineRule="auto"/>
        <w:ind w:left="1134" w:right="0" w:hanging="1134"/>
        <w:jc w:val="both"/>
        <w:rPr>
          <w:b/>
          <w:shd w:val="clear" w:color="auto" w:fill="FFFFFF"/>
        </w:rPr>
      </w:pPr>
    </w:p>
    <w:p w:rsidR="005E449B" w:rsidRDefault="005E449B" w:rsidP="00081BB1">
      <w:pPr>
        <w:spacing w:line="276" w:lineRule="auto"/>
        <w:ind w:left="1134" w:right="0" w:hanging="1134"/>
        <w:jc w:val="both"/>
        <w:rPr>
          <w:b/>
          <w:shd w:val="clear" w:color="auto" w:fill="FFFFFF"/>
        </w:rPr>
      </w:pPr>
    </w:p>
    <w:p w:rsidR="00492821" w:rsidRPr="00FB272E" w:rsidRDefault="00492821" w:rsidP="00081BB1">
      <w:pPr>
        <w:spacing w:line="276" w:lineRule="auto"/>
        <w:ind w:left="1134" w:right="0" w:hanging="1134"/>
        <w:jc w:val="both"/>
        <w:rPr>
          <w:b/>
        </w:rPr>
      </w:pPr>
      <w:r w:rsidRPr="008C73B6">
        <w:rPr>
          <w:b/>
          <w:shd w:val="clear" w:color="auto" w:fill="FFFFFF"/>
        </w:rPr>
        <w:lastRenderedPageBreak/>
        <w:t>Глава 1.</w:t>
      </w:r>
      <w:r w:rsidRPr="000B1FD2">
        <w:rPr>
          <w:shd w:val="clear" w:color="auto" w:fill="FFFFFF"/>
        </w:rPr>
        <w:t xml:space="preserve"> </w:t>
      </w:r>
      <w:r w:rsidRPr="00FB272E">
        <w:rPr>
          <w:b/>
          <w:shd w:val="clear" w:color="auto" w:fill="FFFFFF"/>
        </w:rPr>
        <w:t>Известные личности, бывавшие на Почтовой станции Тихвина.</w:t>
      </w:r>
    </w:p>
    <w:p w:rsidR="00492821" w:rsidRDefault="00492821" w:rsidP="00081BB1">
      <w:pPr>
        <w:spacing w:line="276" w:lineRule="auto"/>
        <w:ind w:left="0" w:right="0" w:firstLine="0"/>
        <w:jc w:val="both"/>
      </w:pPr>
      <w:r w:rsidRPr="000B1FD2">
        <w:t xml:space="preserve">     </w:t>
      </w:r>
    </w:p>
    <w:p w:rsidR="00492821" w:rsidRPr="00FB272E" w:rsidRDefault="00492821" w:rsidP="00081BB1">
      <w:pPr>
        <w:pStyle w:val="a3"/>
        <w:numPr>
          <w:ilvl w:val="1"/>
          <w:numId w:val="16"/>
        </w:numPr>
        <w:spacing w:line="276" w:lineRule="auto"/>
        <w:ind w:right="0"/>
        <w:jc w:val="both"/>
        <w:rPr>
          <w:b/>
        </w:rPr>
      </w:pPr>
      <w:r w:rsidRPr="00FB272E">
        <w:rPr>
          <w:b/>
        </w:rPr>
        <w:t>Сибирский тракт для декабристов.</w:t>
      </w:r>
    </w:p>
    <w:p w:rsidR="007E0C96" w:rsidRDefault="00CA6118" w:rsidP="00081BB1">
      <w:pPr>
        <w:spacing w:line="276" w:lineRule="auto"/>
        <w:ind w:left="0" w:right="0" w:firstLine="0"/>
        <w:jc w:val="both"/>
        <w:rPr>
          <w:rFonts w:eastAsia="Times New Roman"/>
          <w:lang w:eastAsia="ru-RU"/>
        </w:rPr>
      </w:pPr>
      <w:r>
        <w:t xml:space="preserve">        </w:t>
      </w:r>
      <w:r w:rsidR="00CE2D11">
        <w:t xml:space="preserve">  </w:t>
      </w:r>
      <w:r w:rsidR="00BF1CA2">
        <w:t>История Почтовой станции – это история судеб людей</w:t>
      </w:r>
      <w:r>
        <w:t>,</w:t>
      </w:r>
      <w:r w:rsidR="00BF1CA2">
        <w:t xml:space="preserve"> её посещавших. А посещали её многие известные исторические личности.</w:t>
      </w:r>
      <w:r>
        <w:t xml:space="preserve"> Так, </w:t>
      </w:r>
      <w:r w:rsidRPr="00B64825">
        <w:rPr>
          <w:rFonts w:eastAsia="Times New Roman"/>
          <w:lang w:eastAsia="ru-RU"/>
        </w:rPr>
        <w:t xml:space="preserve">в 1826 – 1828 годах </w:t>
      </w:r>
      <w:r>
        <w:rPr>
          <w:rFonts w:eastAsia="Times New Roman"/>
          <w:lang w:eastAsia="ru-RU"/>
        </w:rPr>
        <w:t xml:space="preserve">через Тихвин </w:t>
      </w:r>
      <w:r w:rsidRPr="00B64825">
        <w:rPr>
          <w:rFonts w:eastAsia="Times New Roman"/>
          <w:lang w:eastAsia="ru-RU"/>
        </w:rPr>
        <w:t>прое</w:t>
      </w:r>
      <w:r>
        <w:rPr>
          <w:rFonts w:eastAsia="Times New Roman"/>
          <w:lang w:eastAsia="ru-RU"/>
        </w:rPr>
        <w:t>зжали в ссылку декабристы</w:t>
      </w:r>
      <w:r w:rsidR="00CE2D11">
        <w:rPr>
          <w:rFonts w:eastAsia="Times New Roman"/>
          <w:lang w:eastAsia="ru-RU"/>
        </w:rPr>
        <w:t>:</w:t>
      </w:r>
      <w:r>
        <w:rPr>
          <w:rFonts w:eastAsia="Times New Roman"/>
          <w:lang w:eastAsia="ru-RU"/>
        </w:rPr>
        <w:t xml:space="preserve"> Сергей </w:t>
      </w:r>
      <w:r w:rsidRPr="00B64825">
        <w:rPr>
          <w:rFonts w:eastAsia="Times New Roman"/>
          <w:lang w:eastAsia="ru-RU"/>
        </w:rPr>
        <w:t>Г</w:t>
      </w:r>
      <w:r>
        <w:rPr>
          <w:rFonts w:eastAsia="Times New Roman"/>
          <w:lang w:eastAsia="ru-RU"/>
        </w:rPr>
        <w:t xml:space="preserve">ригорьевич </w:t>
      </w:r>
      <w:r w:rsidRPr="00B64825">
        <w:rPr>
          <w:rFonts w:eastAsia="Times New Roman"/>
          <w:lang w:eastAsia="ru-RU"/>
        </w:rPr>
        <w:t>Волконский,</w:t>
      </w:r>
      <w:r>
        <w:rPr>
          <w:rFonts w:eastAsia="Times New Roman"/>
          <w:lang w:eastAsia="ru-RU"/>
        </w:rPr>
        <w:t xml:space="preserve"> </w:t>
      </w:r>
      <w:r w:rsidR="00CE2D11">
        <w:rPr>
          <w:rFonts w:eastAsia="Times New Roman"/>
          <w:lang w:eastAsia="ru-RU"/>
        </w:rPr>
        <w:t xml:space="preserve">Сергей </w:t>
      </w:r>
      <w:r w:rsidRPr="00B64825">
        <w:rPr>
          <w:rFonts w:eastAsia="Times New Roman"/>
          <w:lang w:eastAsia="ru-RU"/>
        </w:rPr>
        <w:t>П</w:t>
      </w:r>
      <w:r w:rsidR="00CE2D11">
        <w:rPr>
          <w:rFonts w:eastAsia="Times New Roman"/>
          <w:lang w:eastAsia="ru-RU"/>
        </w:rPr>
        <w:t>етрович</w:t>
      </w:r>
      <w:r>
        <w:rPr>
          <w:rFonts w:eastAsia="Times New Roman"/>
          <w:lang w:eastAsia="ru-RU"/>
        </w:rPr>
        <w:t xml:space="preserve"> </w:t>
      </w:r>
      <w:r w:rsidR="00CE2D11">
        <w:rPr>
          <w:rFonts w:eastAsia="Times New Roman"/>
          <w:lang w:eastAsia="ru-RU"/>
        </w:rPr>
        <w:t xml:space="preserve">Трубецкой, Иван </w:t>
      </w:r>
      <w:r w:rsidRPr="00B64825">
        <w:rPr>
          <w:rFonts w:eastAsia="Times New Roman"/>
          <w:lang w:eastAsia="ru-RU"/>
        </w:rPr>
        <w:t>А</w:t>
      </w:r>
      <w:r w:rsidR="00CE2D11">
        <w:rPr>
          <w:rFonts w:eastAsia="Times New Roman"/>
          <w:lang w:eastAsia="ru-RU"/>
        </w:rPr>
        <w:t>лександрович</w:t>
      </w:r>
      <w:r>
        <w:rPr>
          <w:rFonts w:eastAsia="Times New Roman"/>
          <w:lang w:eastAsia="ru-RU"/>
        </w:rPr>
        <w:t xml:space="preserve"> </w:t>
      </w:r>
      <w:r w:rsidR="00CE2D11">
        <w:rPr>
          <w:rFonts w:eastAsia="Times New Roman"/>
          <w:lang w:eastAsia="ru-RU"/>
        </w:rPr>
        <w:t xml:space="preserve">Анненков, Иван </w:t>
      </w:r>
      <w:r w:rsidRPr="00B64825">
        <w:rPr>
          <w:rFonts w:eastAsia="Times New Roman"/>
          <w:lang w:eastAsia="ru-RU"/>
        </w:rPr>
        <w:t>Д</w:t>
      </w:r>
      <w:r w:rsidR="00CE2D11">
        <w:rPr>
          <w:rFonts w:eastAsia="Times New Roman"/>
          <w:lang w:eastAsia="ru-RU"/>
        </w:rPr>
        <w:t>митриевич</w:t>
      </w:r>
      <w:r>
        <w:rPr>
          <w:rFonts w:eastAsia="Times New Roman"/>
          <w:lang w:eastAsia="ru-RU"/>
        </w:rPr>
        <w:t xml:space="preserve"> </w:t>
      </w:r>
      <w:r w:rsidRPr="00B64825">
        <w:rPr>
          <w:rFonts w:eastAsia="Times New Roman"/>
          <w:lang w:eastAsia="ru-RU"/>
        </w:rPr>
        <w:t>Якушкин, М</w:t>
      </w:r>
      <w:r w:rsidR="00CE2D11">
        <w:rPr>
          <w:rFonts w:eastAsia="Times New Roman"/>
          <w:lang w:eastAsia="ru-RU"/>
        </w:rPr>
        <w:t xml:space="preserve">атвей </w:t>
      </w:r>
      <w:r w:rsidRPr="00B64825">
        <w:rPr>
          <w:rFonts w:eastAsia="Times New Roman"/>
          <w:lang w:eastAsia="ru-RU"/>
        </w:rPr>
        <w:t>И</w:t>
      </w:r>
      <w:r w:rsidR="00CE2D11">
        <w:rPr>
          <w:rFonts w:eastAsia="Times New Roman"/>
          <w:lang w:eastAsia="ru-RU"/>
        </w:rPr>
        <w:t>ванович</w:t>
      </w:r>
      <w:r>
        <w:rPr>
          <w:rFonts w:eastAsia="Times New Roman"/>
          <w:lang w:eastAsia="ru-RU"/>
        </w:rPr>
        <w:t xml:space="preserve"> </w:t>
      </w:r>
      <w:r w:rsidRPr="00B64825">
        <w:rPr>
          <w:rFonts w:eastAsia="Times New Roman"/>
          <w:lang w:eastAsia="ru-RU"/>
        </w:rPr>
        <w:t>Муравьев-Апостол и другие.</w:t>
      </w:r>
      <w:r w:rsidR="007E0C96">
        <w:rPr>
          <w:rFonts w:eastAsia="Times New Roman"/>
          <w:lang w:eastAsia="ru-RU"/>
        </w:rPr>
        <w:br/>
      </w:r>
      <w:r w:rsidR="00CE2D11">
        <w:rPr>
          <w:rFonts w:eastAsia="Times New Roman"/>
          <w:lang w:eastAsia="ru-RU"/>
        </w:rPr>
        <w:t xml:space="preserve">     </w:t>
      </w:r>
      <w:r w:rsidR="00A616BB">
        <w:rPr>
          <w:rFonts w:eastAsia="Times New Roman"/>
          <w:lang w:eastAsia="ru-RU"/>
        </w:rPr>
        <w:t xml:space="preserve">     </w:t>
      </w:r>
      <w:r w:rsidR="00CE2D11" w:rsidRPr="00B64825">
        <w:rPr>
          <w:rFonts w:eastAsia="Times New Roman"/>
          <w:lang w:eastAsia="ru-RU"/>
        </w:rPr>
        <w:t>Впе</w:t>
      </w:r>
      <w:r w:rsidR="00D5797B">
        <w:rPr>
          <w:rFonts w:eastAsia="Times New Roman"/>
          <w:lang w:eastAsia="ru-RU"/>
        </w:rPr>
        <w:t xml:space="preserve">чатления о Тихвине содержатся </w:t>
      </w:r>
      <w:r w:rsidR="00CE2D11" w:rsidRPr="00B64825">
        <w:rPr>
          <w:rFonts w:eastAsia="Times New Roman"/>
          <w:lang w:eastAsia="ru-RU"/>
        </w:rPr>
        <w:t xml:space="preserve">в записках декабриста Николая Васильевича </w:t>
      </w:r>
      <w:proofErr w:type="spellStart"/>
      <w:r w:rsidR="00CE2D11" w:rsidRPr="00B64825">
        <w:rPr>
          <w:rFonts w:eastAsia="Times New Roman"/>
          <w:lang w:eastAsia="ru-RU"/>
        </w:rPr>
        <w:t>Басаргина</w:t>
      </w:r>
      <w:proofErr w:type="spellEnd"/>
      <w:r w:rsidR="00CE2D11" w:rsidRPr="00B64825">
        <w:rPr>
          <w:rFonts w:eastAsia="Times New Roman"/>
          <w:lang w:eastAsia="ru-RU"/>
        </w:rPr>
        <w:t>:</w:t>
      </w:r>
      <w:r w:rsidR="00CE2D11">
        <w:rPr>
          <w:rFonts w:eastAsia="Times New Roman"/>
          <w:lang w:eastAsia="ru-RU"/>
        </w:rPr>
        <w:t xml:space="preserve"> </w:t>
      </w:r>
      <w:r w:rsidR="00CE2D11" w:rsidRPr="00CE2D11">
        <w:rPr>
          <w:rFonts w:eastAsia="Times New Roman"/>
          <w:lang w:eastAsia="ru-RU"/>
        </w:rPr>
        <w:t>«</w:t>
      </w:r>
      <w:r w:rsidR="00CE2D11" w:rsidRPr="00CE2D11">
        <w:rPr>
          <w:rFonts w:eastAsia="Times New Roman"/>
          <w:bCs/>
          <w:lang w:eastAsia="ru-RU"/>
        </w:rPr>
        <w:t>На другой день мы проезжали Тихвин. Днем везде собирался народ смотреть на нас и оказывал самое сострадательное участие. В Тихвине некоторые из простого народа и купцов предлагали свои услуги и помощь. Фельдъегерь наш, как добрый человек, распоряжался и поступал с нами так, чтобы только самому не подвергнуться ответственности за слабый надзор, не прибавляя ничего</w:t>
      </w:r>
      <w:r w:rsidR="007E0C96">
        <w:rPr>
          <w:rFonts w:eastAsia="Times New Roman"/>
          <w:bCs/>
          <w:lang w:eastAsia="ru-RU"/>
        </w:rPr>
        <w:t xml:space="preserve"> л</w:t>
      </w:r>
      <w:r w:rsidR="00CE2D11" w:rsidRPr="00CE2D11">
        <w:rPr>
          <w:rFonts w:eastAsia="Times New Roman"/>
          <w:bCs/>
          <w:lang w:eastAsia="ru-RU"/>
        </w:rPr>
        <w:t>ишнего</w:t>
      </w:r>
      <w:r w:rsidR="002465D0">
        <w:rPr>
          <w:rFonts w:eastAsia="Times New Roman"/>
          <w:bCs/>
          <w:lang w:eastAsia="ru-RU"/>
        </w:rPr>
        <w:t xml:space="preserve"> </w:t>
      </w:r>
      <w:r w:rsidR="00CE2D11" w:rsidRPr="00CE2D11">
        <w:rPr>
          <w:rFonts w:eastAsia="Times New Roman"/>
          <w:bCs/>
          <w:lang w:eastAsia="ru-RU"/>
        </w:rPr>
        <w:t>со своей стороны</w:t>
      </w:r>
      <w:r w:rsidR="00CE2D11" w:rsidRPr="00CE2D11">
        <w:rPr>
          <w:rFonts w:eastAsia="Times New Roman"/>
          <w:lang w:eastAsia="ru-RU"/>
        </w:rPr>
        <w:t>».</w:t>
      </w:r>
    </w:p>
    <w:p w:rsidR="00653511" w:rsidRDefault="00A616BB" w:rsidP="00653511">
      <w:pPr>
        <w:spacing w:line="276" w:lineRule="auto"/>
        <w:ind w:left="0" w:righ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Pr="00B64825">
        <w:rPr>
          <w:rFonts w:eastAsia="Times New Roman"/>
          <w:lang w:eastAsia="ru-RU"/>
        </w:rPr>
        <w:t>С каторжникам</w:t>
      </w:r>
      <w:r>
        <w:rPr>
          <w:rFonts w:eastAsia="Times New Roman"/>
          <w:lang w:eastAsia="ru-RU"/>
        </w:rPr>
        <w:t xml:space="preserve">и-декабристами, следовавшими в Сибирь, встречался в Тихвине отец великого русского композитора Николая Андреевича </w:t>
      </w:r>
      <w:r w:rsidRPr="00B64825">
        <w:rPr>
          <w:rFonts w:eastAsia="Times New Roman"/>
          <w:lang w:eastAsia="ru-RU"/>
        </w:rPr>
        <w:t>Римского-Корсакова</w:t>
      </w:r>
      <w:r>
        <w:rPr>
          <w:rFonts w:eastAsia="Times New Roman"/>
          <w:lang w:eastAsia="ru-RU"/>
        </w:rPr>
        <w:t xml:space="preserve"> – Андрей Петрович Римский-Корсаков</w:t>
      </w:r>
      <w:r w:rsidRPr="00B64825">
        <w:rPr>
          <w:rFonts w:eastAsia="Times New Roman"/>
          <w:lang w:eastAsia="ru-RU"/>
        </w:rPr>
        <w:t>. Тихвин в то время относился к Новгородской губернии.</w:t>
      </w:r>
      <w:r>
        <w:rPr>
          <w:rFonts w:eastAsia="Times New Roman"/>
          <w:lang w:eastAsia="ru-RU"/>
        </w:rPr>
        <w:t xml:space="preserve"> </w:t>
      </w:r>
      <w:r w:rsidRPr="00B64825">
        <w:rPr>
          <w:rFonts w:eastAsia="Times New Roman"/>
          <w:lang w:eastAsia="ru-RU"/>
        </w:rPr>
        <w:t xml:space="preserve">Будучи новгородским вице-губернатором, Андрей Петрович не скрывал своей симпатии к осужденным. </w:t>
      </w:r>
      <w:r w:rsidR="00166318" w:rsidRPr="00B64825">
        <w:rPr>
          <w:rFonts w:eastAsia="Times New Roman"/>
          <w:lang w:eastAsia="ru-RU"/>
        </w:rPr>
        <w:t>Андрей Петрович выражал сочувствие</w:t>
      </w:r>
      <w:r w:rsidR="00166318">
        <w:rPr>
          <w:rFonts w:eastAsia="Times New Roman"/>
          <w:lang w:eastAsia="ru-RU"/>
        </w:rPr>
        <w:t xml:space="preserve"> декабристам</w:t>
      </w:r>
      <w:r w:rsidR="00166318" w:rsidRPr="00B64825">
        <w:rPr>
          <w:rFonts w:eastAsia="Times New Roman"/>
          <w:lang w:eastAsia="ru-RU"/>
        </w:rPr>
        <w:t>, помогал деньгами, передавал посылки от родственников.</w:t>
      </w:r>
      <w:r w:rsidR="00D5797B">
        <w:rPr>
          <w:rFonts w:eastAsia="Times New Roman"/>
          <w:lang w:eastAsia="ru-RU"/>
        </w:rPr>
        <w:t xml:space="preserve"> </w:t>
      </w:r>
      <w:r w:rsidRPr="00B64825">
        <w:rPr>
          <w:rFonts w:eastAsia="Times New Roman"/>
          <w:lang w:eastAsia="ru-RU"/>
        </w:rPr>
        <w:t>Один из видных участников восстания на Сенатской площади М</w:t>
      </w:r>
      <w:r w:rsidR="0065351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И</w:t>
      </w:r>
      <w:r w:rsidR="00653511">
        <w:rPr>
          <w:rFonts w:eastAsia="Times New Roman"/>
          <w:lang w:eastAsia="ru-RU"/>
        </w:rPr>
        <w:t xml:space="preserve">. </w:t>
      </w:r>
      <w:r w:rsidRPr="00B64825">
        <w:rPr>
          <w:rFonts w:eastAsia="Times New Roman"/>
          <w:lang w:eastAsia="ru-RU"/>
        </w:rPr>
        <w:t xml:space="preserve">Муравьев-Апостол, </w:t>
      </w:r>
      <w:r w:rsidR="00653511">
        <w:rPr>
          <w:rFonts w:eastAsia="Times New Roman"/>
          <w:lang w:eastAsia="ru-RU"/>
        </w:rPr>
        <w:t>писал впоследствии о встрече с А.П. Римским-Корсаковым:</w:t>
      </w:r>
      <w:r w:rsidRPr="00B64825">
        <w:rPr>
          <w:rFonts w:eastAsia="Times New Roman"/>
          <w:lang w:eastAsia="ru-RU"/>
        </w:rPr>
        <w:t xml:space="preserve"> «На Тихвинской станции ждал нас Корсаков (масон), находившийся на службе при министре князе Голицыне.  Он упросил меня принять в виде ссуды 600 рублей на путевые издержки. Оказанную нам тогда услугу храню в памяти по сию пору. Таких добрых людей немного, с радостью о них вспом</w:t>
      </w:r>
      <w:r w:rsidR="00653511">
        <w:rPr>
          <w:rFonts w:eastAsia="Times New Roman"/>
          <w:lang w:eastAsia="ru-RU"/>
        </w:rPr>
        <w:t>инаешь»</w:t>
      </w:r>
      <w:r w:rsidR="009C0FFF">
        <w:rPr>
          <w:rFonts w:eastAsia="Times New Roman"/>
          <w:lang w:eastAsia="ru-RU"/>
        </w:rPr>
        <w:t xml:space="preserve"> </w:t>
      </w:r>
      <w:r w:rsidR="009C0FFF" w:rsidRPr="00FE4562">
        <w:rPr>
          <w:rFonts w:eastAsia="Times New Roman"/>
          <w:lang w:eastAsia="ru-RU"/>
        </w:rPr>
        <w:t>[1]</w:t>
      </w:r>
      <w:r w:rsidR="00653511">
        <w:rPr>
          <w:rFonts w:eastAsia="Times New Roman"/>
          <w:lang w:eastAsia="ru-RU"/>
        </w:rPr>
        <w:t>.</w:t>
      </w:r>
    </w:p>
    <w:p w:rsidR="00653511" w:rsidRPr="00FB172A" w:rsidRDefault="00653511" w:rsidP="00653511">
      <w:pPr>
        <w:spacing w:line="276" w:lineRule="auto"/>
        <w:ind w:left="0" w:right="0" w:firstLine="0"/>
        <w:jc w:val="both"/>
        <w:rPr>
          <w:b/>
        </w:rPr>
      </w:pPr>
    </w:p>
    <w:p w:rsidR="00CE2D11" w:rsidRDefault="00FB172A" w:rsidP="00081BB1">
      <w:pPr>
        <w:spacing w:line="276" w:lineRule="auto"/>
        <w:ind w:left="0" w:firstLine="0"/>
        <w:jc w:val="both"/>
      </w:pPr>
      <w:r w:rsidRPr="00FB172A">
        <w:rPr>
          <w:b/>
        </w:rPr>
        <w:t>1.2.</w:t>
      </w:r>
      <w:r w:rsidRPr="000B1FD2">
        <w:t xml:space="preserve"> </w:t>
      </w:r>
      <w:r>
        <w:t xml:space="preserve"> </w:t>
      </w:r>
      <w:r w:rsidRPr="00FB272E">
        <w:rPr>
          <w:b/>
        </w:rPr>
        <w:t>Ф.М. Достоевский: в Сибирь через Тихвин.</w:t>
      </w:r>
    </w:p>
    <w:p w:rsidR="0048170A" w:rsidRDefault="00EE021B" w:rsidP="00EB57AC">
      <w:pPr>
        <w:spacing w:line="276" w:lineRule="auto"/>
        <w:ind w:left="0" w:right="0" w:firstLine="0"/>
        <w:jc w:val="both"/>
        <w:rPr>
          <w:rFonts w:eastAsia="Times New Roman"/>
          <w:color w:val="000000"/>
          <w:lang w:eastAsia="ru-RU"/>
        </w:rPr>
      </w:pPr>
      <w:r>
        <w:t xml:space="preserve">        </w:t>
      </w:r>
      <w:r w:rsidR="0028151A" w:rsidRPr="0028151A">
        <w:rPr>
          <w:rFonts w:eastAsia="Times New Roman"/>
          <w:color w:val="000000"/>
          <w:lang w:eastAsia="ru-RU"/>
        </w:rPr>
        <w:t>Осенью 1848 года Достоевский был</w:t>
      </w:r>
      <w:r w:rsidR="0048170A">
        <w:rPr>
          <w:rFonts w:eastAsia="Times New Roman"/>
          <w:color w:val="000000"/>
          <w:lang w:eastAsia="ru-RU"/>
        </w:rPr>
        <w:t xml:space="preserve"> принят в тайное общество, в которо</w:t>
      </w:r>
      <w:r w:rsidR="0028151A" w:rsidRPr="0028151A">
        <w:rPr>
          <w:rFonts w:eastAsia="Times New Roman"/>
          <w:color w:val="000000"/>
          <w:lang w:eastAsia="ru-RU"/>
        </w:rPr>
        <w:t>м гнездились юные и восторженные заговорщики</w:t>
      </w:r>
      <w:r w:rsidR="0048170A">
        <w:rPr>
          <w:rFonts w:eastAsia="Times New Roman"/>
          <w:color w:val="000000"/>
          <w:lang w:eastAsia="ru-RU"/>
        </w:rPr>
        <w:t xml:space="preserve">. Это были </w:t>
      </w:r>
      <w:r w:rsidR="0028151A" w:rsidRPr="0048170A">
        <w:rPr>
          <w:rFonts w:eastAsia="Times New Roman"/>
          <w:iCs/>
          <w:color w:val="000000"/>
          <w:lang w:eastAsia="ru-RU"/>
        </w:rPr>
        <w:t>молодые проз</w:t>
      </w:r>
      <w:r w:rsidR="0048170A">
        <w:rPr>
          <w:rFonts w:eastAsia="Times New Roman"/>
          <w:iCs/>
          <w:color w:val="000000"/>
          <w:lang w:eastAsia="ru-RU"/>
        </w:rPr>
        <w:t xml:space="preserve">аики, </w:t>
      </w:r>
      <w:r w:rsidR="0028151A" w:rsidRPr="0048170A">
        <w:rPr>
          <w:rFonts w:eastAsia="Times New Roman"/>
          <w:iCs/>
          <w:color w:val="000000"/>
          <w:lang w:eastAsia="ru-RU"/>
        </w:rPr>
        <w:t>поэты, музыканты, инженеры, то есть вольнодумцы, которые толком не понимали, каки</w:t>
      </w:r>
      <w:r w:rsidR="0048170A">
        <w:rPr>
          <w:rFonts w:eastAsia="Times New Roman"/>
          <w:iCs/>
          <w:color w:val="000000"/>
          <w:lang w:eastAsia="ru-RU"/>
        </w:rPr>
        <w:t>е</w:t>
      </w:r>
      <w:r w:rsidR="0028151A" w:rsidRPr="0048170A">
        <w:rPr>
          <w:rFonts w:eastAsia="Times New Roman"/>
          <w:iCs/>
          <w:color w:val="000000"/>
          <w:lang w:eastAsia="ru-RU"/>
        </w:rPr>
        <w:t xml:space="preserve"> преобразовани</w:t>
      </w:r>
      <w:r w:rsidR="0048170A">
        <w:rPr>
          <w:rFonts w:eastAsia="Times New Roman"/>
          <w:iCs/>
          <w:color w:val="000000"/>
          <w:lang w:eastAsia="ru-RU"/>
        </w:rPr>
        <w:t>я необходимы, но были уверены в том,</w:t>
      </w:r>
      <w:r w:rsidR="0028151A" w:rsidRPr="0048170A">
        <w:rPr>
          <w:rFonts w:eastAsia="Times New Roman"/>
          <w:iCs/>
          <w:color w:val="000000"/>
          <w:lang w:eastAsia="ru-RU"/>
        </w:rPr>
        <w:t xml:space="preserve"> что </w:t>
      </w:r>
      <w:r w:rsidR="0048170A">
        <w:rPr>
          <w:rFonts w:eastAsia="Times New Roman"/>
          <w:iCs/>
          <w:color w:val="000000"/>
          <w:lang w:eastAsia="ru-RU"/>
        </w:rPr>
        <w:t>государству нужны перемены</w:t>
      </w:r>
      <w:r w:rsidR="0028151A" w:rsidRPr="0048170A">
        <w:rPr>
          <w:rFonts w:eastAsia="Times New Roman"/>
          <w:color w:val="000000"/>
          <w:lang w:eastAsia="ru-RU"/>
        </w:rPr>
        <w:t xml:space="preserve">. </w:t>
      </w:r>
      <w:r w:rsidR="0028151A" w:rsidRPr="0028151A">
        <w:rPr>
          <w:rFonts w:eastAsia="Times New Roman"/>
          <w:color w:val="000000"/>
          <w:lang w:eastAsia="ru-RU"/>
        </w:rPr>
        <w:t>Несмотря на то, что Достоевский не принимал деятельного участия в этом тайном обществе, утром 23 апреля 1848 года он, вместе со многими товарищами по несчастью, был арестован жандармами и заключен в Петропавловскую крепость.</w:t>
      </w:r>
      <w:r w:rsidR="0028151A">
        <w:rPr>
          <w:rFonts w:eastAsia="Times New Roman"/>
          <w:color w:val="000000"/>
          <w:lang w:eastAsia="ru-RU"/>
        </w:rPr>
        <w:t xml:space="preserve"> </w:t>
      </w:r>
    </w:p>
    <w:p w:rsidR="0028151A" w:rsidRPr="00ED0F28" w:rsidRDefault="0048170A" w:rsidP="00EB57AC">
      <w:pPr>
        <w:spacing w:line="276" w:lineRule="auto"/>
        <w:ind w:left="0" w:right="0" w:firstLine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     </w:t>
      </w:r>
      <w:r w:rsidR="008A3879">
        <w:rPr>
          <w:rFonts w:eastAsia="Times New Roman"/>
          <w:color w:val="000000"/>
          <w:lang w:eastAsia="ru-RU"/>
        </w:rPr>
        <w:t>С</w:t>
      </w:r>
      <w:r w:rsidR="0028151A" w:rsidRPr="0028151A">
        <w:rPr>
          <w:rFonts w:eastAsia="Times New Roman"/>
          <w:color w:val="000000"/>
          <w:lang w:eastAsia="ru-RU"/>
        </w:rPr>
        <w:t>ледствие по делу "петрашевцев"</w:t>
      </w:r>
      <w:r w:rsidR="008A3879">
        <w:rPr>
          <w:rFonts w:eastAsia="Times New Roman"/>
          <w:color w:val="000000"/>
          <w:lang w:eastAsia="ru-RU"/>
        </w:rPr>
        <w:t xml:space="preserve"> шло с</w:t>
      </w:r>
      <w:r w:rsidR="0028151A" w:rsidRPr="0028151A">
        <w:rPr>
          <w:rFonts w:eastAsia="Times New Roman"/>
          <w:color w:val="000000"/>
          <w:lang w:eastAsia="ru-RU"/>
        </w:rPr>
        <w:t>емь месяцев</w:t>
      </w:r>
      <w:r w:rsidR="008A3879">
        <w:rPr>
          <w:rFonts w:eastAsia="Times New Roman"/>
          <w:color w:val="000000"/>
          <w:lang w:eastAsia="ru-RU"/>
        </w:rPr>
        <w:t>.</w:t>
      </w:r>
      <w:r w:rsidR="0028151A" w:rsidRPr="0028151A">
        <w:rPr>
          <w:rFonts w:eastAsia="Times New Roman"/>
          <w:color w:val="000000"/>
          <w:lang w:eastAsia="ru-RU"/>
        </w:rPr>
        <w:t xml:space="preserve"> Достоевский</w:t>
      </w:r>
      <w:r w:rsidR="008A3879">
        <w:rPr>
          <w:rFonts w:eastAsia="Times New Roman"/>
          <w:color w:val="000000"/>
          <w:lang w:eastAsia="ru-RU"/>
        </w:rPr>
        <w:t xml:space="preserve"> </w:t>
      </w:r>
      <w:r w:rsidR="0028151A" w:rsidRPr="0028151A">
        <w:rPr>
          <w:rFonts w:eastAsia="Times New Roman"/>
          <w:color w:val="000000"/>
          <w:lang w:eastAsia="ru-RU"/>
        </w:rPr>
        <w:t>отрицал</w:t>
      </w:r>
      <w:r w:rsidR="00815F97" w:rsidRPr="00815F97">
        <w:rPr>
          <w:rFonts w:eastAsia="Times New Roman"/>
          <w:color w:val="000000"/>
          <w:lang w:eastAsia="ru-RU"/>
        </w:rPr>
        <w:t xml:space="preserve"> </w:t>
      </w:r>
      <w:r w:rsidR="008A3879" w:rsidRPr="0028151A">
        <w:rPr>
          <w:rFonts w:eastAsia="Times New Roman"/>
          <w:color w:val="000000"/>
          <w:lang w:eastAsia="ru-RU"/>
        </w:rPr>
        <w:t>о</w:t>
      </w:r>
      <w:r w:rsidR="00815F97">
        <w:rPr>
          <w:rFonts w:eastAsia="Times New Roman"/>
          <w:color w:val="000000"/>
          <w:lang w:eastAsia="ru-RU"/>
        </w:rPr>
        <w:t>бвинения следователей, о</w:t>
      </w:r>
      <w:r w:rsidR="0028151A" w:rsidRPr="0028151A">
        <w:rPr>
          <w:rFonts w:eastAsia="Times New Roman"/>
          <w:color w:val="000000"/>
          <w:lang w:eastAsia="ru-RU"/>
        </w:rPr>
        <w:t xml:space="preserve">днако, 13 </w:t>
      </w:r>
      <w:r w:rsidR="008A3879">
        <w:rPr>
          <w:rFonts w:eastAsia="Times New Roman"/>
          <w:color w:val="000000"/>
          <w:lang w:eastAsia="ru-RU"/>
        </w:rPr>
        <w:t xml:space="preserve">ноября 1849 года был </w:t>
      </w:r>
      <w:r w:rsidR="00C438E0">
        <w:rPr>
          <w:rFonts w:eastAsia="Times New Roman"/>
          <w:color w:val="000000"/>
          <w:lang w:eastAsia="ru-RU"/>
        </w:rPr>
        <w:t>вынес</w:t>
      </w:r>
      <w:r w:rsidR="008A3879">
        <w:rPr>
          <w:rFonts w:eastAsia="Times New Roman"/>
          <w:color w:val="000000"/>
          <w:lang w:eastAsia="ru-RU"/>
        </w:rPr>
        <w:t xml:space="preserve">ен </w:t>
      </w:r>
      <w:r w:rsidR="0028151A" w:rsidRPr="0028151A">
        <w:rPr>
          <w:rFonts w:eastAsia="Times New Roman"/>
          <w:color w:val="000000"/>
          <w:lang w:eastAsia="ru-RU"/>
        </w:rPr>
        <w:t>приговор</w:t>
      </w:r>
      <w:r w:rsidR="008A3879">
        <w:rPr>
          <w:rFonts w:eastAsia="Times New Roman"/>
          <w:color w:val="000000"/>
          <w:lang w:eastAsia="ru-RU"/>
        </w:rPr>
        <w:t>, в соответствии с которым</w:t>
      </w:r>
      <w:r w:rsidR="0028151A" w:rsidRPr="0028151A">
        <w:rPr>
          <w:rFonts w:eastAsia="Times New Roman"/>
          <w:color w:val="000000"/>
          <w:lang w:eastAsia="ru-RU"/>
        </w:rPr>
        <w:t xml:space="preserve"> </w:t>
      </w:r>
      <w:r w:rsidR="008A3879">
        <w:rPr>
          <w:rFonts w:eastAsia="Times New Roman"/>
          <w:color w:val="000000"/>
          <w:lang w:eastAsia="ru-RU"/>
        </w:rPr>
        <w:t xml:space="preserve">Федор Михайлович был лишен чинов, всех прав состояния и </w:t>
      </w:r>
      <w:r w:rsidR="00C438E0">
        <w:rPr>
          <w:rFonts w:eastAsia="Times New Roman"/>
          <w:color w:val="000000"/>
          <w:lang w:eastAsia="ru-RU"/>
        </w:rPr>
        <w:t xml:space="preserve">приговорен к </w:t>
      </w:r>
      <w:r w:rsidR="008A3879">
        <w:rPr>
          <w:rFonts w:eastAsia="Times New Roman"/>
          <w:color w:val="000000"/>
          <w:lang w:eastAsia="ru-RU"/>
        </w:rPr>
        <w:t>смертной казни</w:t>
      </w:r>
      <w:r w:rsidR="00C438E0">
        <w:rPr>
          <w:rFonts w:eastAsia="Times New Roman"/>
          <w:iCs/>
          <w:color w:val="000000"/>
          <w:lang w:eastAsia="ru-RU"/>
        </w:rPr>
        <w:t xml:space="preserve"> </w:t>
      </w:r>
      <w:r w:rsidR="003801C3">
        <w:rPr>
          <w:rFonts w:eastAsia="Times New Roman"/>
          <w:iCs/>
          <w:color w:val="000000"/>
          <w:lang w:eastAsia="ru-RU"/>
        </w:rPr>
        <w:t>(слайд</w:t>
      </w:r>
      <w:r w:rsidR="00346E7F">
        <w:rPr>
          <w:rFonts w:eastAsia="Times New Roman"/>
          <w:iCs/>
          <w:color w:val="000000"/>
          <w:lang w:eastAsia="ru-RU"/>
        </w:rPr>
        <w:t>ы</w:t>
      </w:r>
      <w:r w:rsidR="003801C3">
        <w:rPr>
          <w:rFonts w:eastAsia="Times New Roman"/>
          <w:iCs/>
          <w:color w:val="000000"/>
          <w:lang w:eastAsia="ru-RU"/>
        </w:rPr>
        <w:t xml:space="preserve"> №4</w:t>
      </w:r>
      <w:r w:rsidR="00346E7F">
        <w:rPr>
          <w:rFonts w:eastAsia="Times New Roman"/>
          <w:iCs/>
          <w:color w:val="000000"/>
          <w:lang w:eastAsia="ru-RU"/>
        </w:rPr>
        <w:t>-5</w:t>
      </w:r>
      <w:r w:rsidR="003801C3">
        <w:rPr>
          <w:rFonts w:eastAsia="Times New Roman"/>
          <w:iCs/>
          <w:color w:val="000000"/>
          <w:lang w:eastAsia="ru-RU"/>
        </w:rPr>
        <w:t>)</w:t>
      </w:r>
      <w:r w:rsidR="00C438E0">
        <w:rPr>
          <w:rFonts w:eastAsia="Times New Roman"/>
          <w:iCs/>
          <w:color w:val="000000"/>
          <w:lang w:eastAsia="ru-RU"/>
        </w:rPr>
        <w:t>.</w:t>
      </w:r>
    </w:p>
    <w:p w:rsidR="004F7D2D" w:rsidRDefault="004F7D2D" w:rsidP="00D5797B">
      <w:pPr>
        <w:spacing w:line="276" w:lineRule="auto"/>
        <w:ind w:left="0" w:right="0" w:firstLine="0"/>
        <w:jc w:val="both"/>
      </w:pPr>
      <w:r>
        <w:rPr>
          <w:rFonts w:eastAsia="Times New Roman"/>
          <w:color w:val="000000"/>
          <w:lang w:eastAsia="ru-RU"/>
        </w:rPr>
        <w:t xml:space="preserve">          </w:t>
      </w:r>
      <w:r w:rsidR="0028151A" w:rsidRPr="0028151A">
        <w:rPr>
          <w:rFonts w:eastAsia="Times New Roman"/>
          <w:color w:val="000000"/>
          <w:lang w:eastAsia="ru-RU"/>
        </w:rPr>
        <w:t>Ночью 24 декабря</w:t>
      </w:r>
      <w:r w:rsidR="00FE4562">
        <w:rPr>
          <w:rFonts w:eastAsia="Times New Roman"/>
          <w:color w:val="000000"/>
          <w:lang w:eastAsia="ru-RU"/>
        </w:rPr>
        <w:t xml:space="preserve"> 18</w:t>
      </w:r>
      <w:r w:rsidR="0028151A">
        <w:rPr>
          <w:rFonts w:eastAsia="Times New Roman"/>
          <w:color w:val="000000"/>
          <w:lang w:eastAsia="ru-RU"/>
        </w:rPr>
        <w:t>49 года</w:t>
      </w:r>
      <w:r w:rsidR="0028151A" w:rsidRPr="0028151A">
        <w:rPr>
          <w:rFonts w:eastAsia="Times New Roman"/>
          <w:color w:val="000000"/>
          <w:lang w:eastAsia="ru-RU"/>
        </w:rPr>
        <w:t xml:space="preserve"> осужденный Достоевский был этапом отправлен в Сибирь</w:t>
      </w:r>
      <w:r w:rsidR="0028151A">
        <w:rPr>
          <w:rFonts w:eastAsia="Times New Roman"/>
          <w:color w:val="000000"/>
          <w:lang w:eastAsia="ru-RU"/>
        </w:rPr>
        <w:t xml:space="preserve"> через Тихвин на каторгу. В</w:t>
      </w:r>
      <w:r w:rsidR="0028151A" w:rsidRPr="0028151A">
        <w:rPr>
          <w:rFonts w:eastAsia="Times New Roman"/>
          <w:color w:val="000000"/>
          <w:lang w:eastAsia="ru-RU"/>
        </w:rPr>
        <w:t xml:space="preserve"> пути </w:t>
      </w:r>
      <w:r w:rsidR="0028151A">
        <w:rPr>
          <w:rFonts w:eastAsia="Times New Roman"/>
          <w:color w:val="000000"/>
          <w:lang w:eastAsia="ru-RU"/>
        </w:rPr>
        <w:t xml:space="preserve">следования </w:t>
      </w:r>
      <w:r w:rsidR="0028151A" w:rsidRPr="0028151A">
        <w:rPr>
          <w:rFonts w:eastAsia="Times New Roman"/>
          <w:color w:val="000000"/>
          <w:lang w:eastAsia="ru-RU"/>
        </w:rPr>
        <w:t>Федор Михайлович встретил доброе к себе отношение и участие.</w:t>
      </w:r>
      <w:r w:rsidR="0048170A">
        <w:t xml:space="preserve">        </w:t>
      </w:r>
      <w:r>
        <w:t xml:space="preserve">                                         </w:t>
      </w:r>
    </w:p>
    <w:p w:rsidR="0048170A" w:rsidRDefault="004F7D2D" w:rsidP="00D5797B">
      <w:pPr>
        <w:spacing w:line="276" w:lineRule="auto"/>
        <w:ind w:left="0" w:right="0" w:firstLine="0"/>
        <w:jc w:val="both"/>
      </w:pPr>
      <w:r>
        <w:t xml:space="preserve">         </w:t>
      </w:r>
      <w:r w:rsidR="0048170A">
        <w:t>Зимой 202</w:t>
      </w:r>
      <w:r w:rsidR="005B4A0B">
        <w:t>3</w:t>
      </w:r>
      <w:r w:rsidR="00DF2816">
        <w:t xml:space="preserve"> года исполнится 17</w:t>
      </w:r>
      <w:r w:rsidR="005B4A0B">
        <w:t>4</w:t>
      </w:r>
      <w:r w:rsidR="00DF2816">
        <w:t xml:space="preserve"> </w:t>
      </w:r>
      <w:r w:rsidR="005B4A0B">
        <w:t>года</w:t>
      </w:r>
      <w:r w:rsidR="0048170A">
        <w:t xml:space="preserve">, с момента посещения нашей малой Родины писателем Ф.М. Достоевским. </w:t>
      </w:r>
    </w:p>
    <w:p w:rsidR="0028151A" w:rsidRDefault="0028151A" w:rsidP="00D5797B">
      <w:pPr>
        <w:spacing w:line="276" w:lineRule="auto"/>
        <w:ind w:left="0" w:right="0" w:firstLine="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727BC6" w:rsidRDefault="00727BC6" w:rsidP="00081BB1">
      <w:pPr>
        <w:spacing w:line="276" w:lineRule="auto"/>
        <w:ind w:left="0" w:firstLine="0"/>
        <w:jc w:val="both"/>
      </w:pPr>
      <w:r w:rsidRPr="00727BC6">
        <w:rPr>
          <w:b/>
        </w:rPr>
        <w:t>1.3.</w:t>
      </w:r>
      <w:r>
        <w:t xml:space="preserve">  </w:t>
      </w:r>
      <w:r w:rsidRPr="00FB272E">
        <w:rPr>
          <w:b/>
        </w:rPr>
        <w:t>Поэт-революционер М.Л. Михайлов: остановка в Тихвине</w:t>
      </w:r>
      <w:r w:rsidR="004F7D2D" w:rsidRPr="00FB272E">
        <w:rPr>
          <w:b/>
        </w:rPr>
        <w:t>.</w:t>
      </w:r>
    </w:p>
    <w:p w:rsidR="00EB57AC" w:rsidRDefault="00B118DF" w:rsidP="00081BB1">
      <w:pPr>
        <w:spacing w:line="276" w:lineRule="auto"/>
        <w:ind w:left="0" w:right="0" w:firstLine="0"/>
        <w:jc w:val="both"/>
        <w:rPr>
          <w:b/>
        </w:rPr>
      </w:pPr>
      <w:r>
        <w:t xml:space="preserve">        В </w:t>
      </w:r>
      <w:r w:rsidR="004F7D2D" w:rsidRPr="00F624F8">
        <w:rPr>
          <w:rFonts w:eastAsia="Times New Roman"/>
          <w:lang w:eastAsia="ru-RU"/>
        </w:rPr>
        <w:t>1861 году через наш город пролег путь другого каторжника</w:t>
      </w:r>
      <w:r>
        <w:rPr>
          <w:rFonts w:eastAsia="Times New Roman"/>
          <w:lang w:eastAsia="ru-RU"/>
        </w:rPr>
        <w:t>,</w:t>
      </w:r>
      <w:r w:rsidRPr="00B118DF">
        <w:rPr>
          <w:rFonts w:eastAsia="Times New Roman"/>
          <w:lang w:eastAsia="ru-RU"/>
        </w:rPr>
        <w:t xml:space="preserve"> </w:t>
      </w:r>
      <w:r w:rsidRPr="00F624F8">
        <w:rPr>
          <w:rFonts w:eastAsia="Times New Roman"/>
          <w:lang w:eastAsia="ru-RU"/>
        </w:rPr>
        <w:t>активн</w:t>
      </w:r>
      <w:r>
        <w:rPr>
          <w:rFonts w:eastAsia="Times New Roman"/>
          <w:lang w:eastAsia="ru-RU"/>
        </w:rPr>
        <w:t>ого</w:t>
      </w:r>
      <w:r w:rsidRPr="00F624F8">
        <w:rPr>
          <w:rFonts w:eastAsia="Times New Roman"/>
          <w:lang w:eastAsia="ru-RU"/>
        </w:rPr>
        <w:t xml:space="preserve"> участник революционного движения</w:t>
      </w:r>
      <w:r w:rsidR="004F7D2D" w:rsidRPr="00F624F8">
        <w:rPr>
          <w:rFonts w:eastAsia="Times New Roman"/>
          <w:lang w:eastAsia="ru-RU"/>
        </w:rPr>
        <w:t xml:space="preserve"> – поэта Михаила </w:t>
      </w:r>
      <w:proofErr w:type="spellStart"/>
      <w:r w:rsidR="00F655BA">
        <w:rPr>
          <w:rFonts w:eastAsia="Times New Roman"/>
          <w:lang w:eastAsia="ru-RU"/>
        </w:rPr>
        <w:t>Ла</w:t>
      </w:r>
      <w:r>
        <w:rPr>
          <w:rFonts w:eastAsia="Times New Roman"/>
          <w:lang w:eastAsia="ru-RU"/>
        </w:rPr>
        <w:t>рионовича</w:t>
      </w:r>
      <w:proofErr w:type="spellEnd"/>
      <w:r>
        <w:rPr>
          <w:rFonts w:eastAsia="Times New Roman"/>
          <w:lang w:eastAsia="ru-RU"/>
        </w:rPr>
        <w:t xml:space="preserve"> </w:t>
      </w:r>
      <w:r w:rsidR="004F7D2D" w:rsidRPr="00F624F8">
        <w:rPr>
          <w:rFonts w:eastAsia="Times New Roman"/>
          <w:lang w:eastAsia="ru-RU"/>
        </w:rPr>
        <w:t>Михайлова.</w:t>
      </w:r>
      <w:r>
        <w:rPr>
          <w:rFonts w:eastAsia="Times New Roman"/>
          <w:lang w:eastAsia="ru-RU"/>
        </w:rPr>
        <w:t xml:space="preserve"> </w:t>
      </w:r>
      <w:r w:rsidR="004F7D2D" w:rsidRPr="00F624F8">
        <w:rPr>
          <w:rFonts w:eastAsia="Times New Roman"/>
          <w:lang w:eastAsia="ru-RU"/>
        </w:rPr>
        <w:t xml:space="preserve">Чернышевский читал ему свою прокламацию </w:t>
      </w:r>
      <w:r w:rsidR="004F7D2D" w:rsidRPr="00B118DF">
        <w:rPr>
          <w:rFonts w:eastAsia="Times New Roman"/>
          <w:lang w:eastAsia="ru-RU"/>
        </w:rPr>
        <w:t>«</w:t>
      </w:r>
      <w:hyperlink r:id="rId9" w:tooltip="К барским крестьянам" w:history="1">
        <w:r w:rsidR="004F7D2D" w:rsidRPr="00B118DF">
          <w:rPr>
            <w:rFonts w:eastAsia="Times New Roman"/>
            <w:lang w:eastAsia="ru-RU"/>
          </w:rPr>
          <w:t>К барским крестьянам</w:t>
        </w:r>
      </w:hyperlink>
      <w:r w:rsidR="004F7D2D" w:rsidRPr="00B118DF">
        <w:rPr>
          <w:rFonts w:eastAsia="Times New Roman"/>
          <w:lang w:eastAsia="ru-RU"/>
        </w:rPr>
        <w:t>»</w:t>
      </w:r>
      <w:r w:rsidR="004F7D2D" w:rsidRPr="00F624F8">
        <w:rPr>
          <w:rFonts w:eastAsia="Times New Roman"/>
          <w:lang w:eastAsia="ru-RU"/>
        </w:rPr>
        <w:t>. В 1861 году Михайлов напечатал в Лондоне составленную его другом Н.В.</w:t>
      </w:r>
      <w:r w:rsidR="00F624F8">
        <w:rPr>
          <w:rFonts w:eastAsia="Times New Roman"/>
          <w:lang w:eastAsia="ru-RU"/>
        </w:rPr>
        <w:t xml:space="preserve"> </w:t>
      </w:r>
      <w:r w:rsidR="004F7D2D" w:rsidRPr="00F624F8">
        <w:rPr>
          <w:rFonts w:eastAsia="Times New Roman"/>
          <w:lang w:eastAsia="ru-RU"/>
        </w:rPr>
        <w:t xml:space="preserve">Шелгуновым революционную прокламацию </w:t>
      </w:r>
      <w:r w:rsidR="004F7D2D" w:rsidRPr="00B118DF">
        <w:rPr>
          <w:rFonts w:eastAsia="Times New Roman"/>
          <w:lang w:eastAsia="ru-RU"/>
        </w:rPr>
        <w:t>«</w:t>
      </w:r>
      <w:hyperlink r:id="rId10" w:tooltip="К молодому поколению" w:history="1">
        <w:r w:rsidR="004F7D2D" w:rsidRPr="00B118DF">
          <w:rPr>
            <w:rFonts w:eastAsia="Times New Roman"/>
            <w:lang w:eastAsia="ru-RU"/>
          </w:rPr>
          <w:t>К молодому поколению</w:t>
        </w:r>
      </w:hyperlink>
      <w:r w:rsidR="004F7D2D" w:rsidRPr="00B118DF">
        <w:rPr>
          <w:rFonts w:eastAsia="Times New Roman"/>
          <w:lang w:eastAsia="ru-RU"/>
        </w:rPr>
        <w:t>»</w:t>
      </w:r>
      <w:r w:rsidR="004F7D2D" w:rsidRPr="00F624F8">
        <w:rPr>
          <w:rFonts w:eastAsia="Times New Roman"/>
          <w:lang w:eastAsia="ru-RU"/>
        </w:rPr>
        <w:t xml:space="preserve"> и, вернувшись в Петербург, стал распространять ее. Был арестован и приговорен к шести годам каторжных работ.</w:t>
      </w:r>
      <w:r>
        <w:rPr>
          <w:rFonts w:eastAsia="Times New Roman"/>
          <w:lang w:eastAsia="ru-RU"/>
        </w:rPr>
        <w:t xml:space="preserve"> </w:t>
      </w:r>
      <w:r w:rsidR="004F7D2D" w:rsidRPr="00F624F8">
        <w:rPr>
          <w:rFonts w:eastAsia="Times New Roman"/>
          <w:lang w:eastAsia="ru-RU"/>
        </w:rPr>
        <w:t xml:space="preserve">14 декабря 1861 года, в день годовщины восстания декабристов, над закованным в кандалы Михайловым была совершена процедура гражданской казни, после чего в ночь на 15 декабря он был отправлен из Петербурга в Нерчинск. Живя на </w:t>
      </w:r>
      <w:proofErr w:type="spellStart"/>
      <w:r w:rsidR="004F7D2D" w:rsidRPr="00F624F8">
        <w:rPr>
          <w:rFonts w:eastAsia="Times New Roman"/>
          <w:lang w:eastAsia="ru-RU"/>
        </w:rPr>
        <w:t>Казаковском</w:t>
      </w:r>
      <w:proofErr w:type="spellEnd"/>
      <w:r w:rsidR="004F7D2D" w:rsidRPr="00F624F8">
        <w:rPr>
          <w:rFonts w:eastAsia="Times New Roman"/>
          <w:lang w:eastAsia="ru-RU"/>
        </w:rPr>
        <w:t xml:space="preserve"> золотом промысле Нерчинского горного округа, Михаил </w:t>
      </w:r>
      <w:proofErr w:type="spellStart"/>
      <w:r w:rsidR="004F7D2D" w:rsidRPr="00F624F8">
        <w:rPr>
          <w:rFonts w:eastAsia="Times New Roman"/>
          <w:lang w:eastAsia="ru-RU"/>
        </w:rPr>
        <w:t>Ларионович</w:t>
      </w:r>
      <w:proofErr w:type="spellEnd"/>
      <w:r w:rsidR="004F7D2D" w:rsidRPr="00F624F8">
        <w:rPr>
          <w:rFonts w:eastAsia="Times New Roman"/>
          <w:lang w:eastAsia="ru-RU"/>
        </w:rPr>
        <w:t xml:space="preserve"> воспроизвел события своей жизни после ареста. И вот как он описывает почтовую станцию Тихвина и памятный эпизод о пребывании в нашем городе:</w:t>
      </w:r>
      <w:r w:rsidR="00F624F8">
        <w:rPr>
          <w:rFonts w:eastAsia="Times New Roman"/>
          <w:lang w:eastAsia="ru-RU"/>
        </w:rPr>
        <w:t xml:space="preserve"> </w:t>
      </w:r>
      <w:r w:rsidR="004F7D2D" w:rsidRPr="00F624F8">
        <w:rPr>
          <w:rFonts w:eastAsia="Times New Roman"/>
          <w:lang w:eastAsia="ru-RU"/>
        </w:rPr>
        <w:t xml:space="preserve">«…Незадолго до света приехали мы в Тихвин, где при почтовой станции были прекрасные комнаты (даже с зеркальными стеклами в окнах), и расположились тут пить чай… Я уж сказал, что в Тихвин мы приехали рано утром 16 декабря. Хозяин долго не хотел здесь взять ничего с меня за чай, сливки, хлеб, говоря, что это было бы грех. Здесь еще не привыкли к «несчастным», едущим в своем экипаже. Дальше, около Тобольска и за Тобольском, наоборот, кажется, потому и норовили взять с меня за все подороже, что я – «секретный», а еду сам по себе, а не тащусь с партией. Когда я садился в возок в Тихвине, ко мне подошла нищая и стала просить. И ямщик, и все стоявшие близко начали останавливать ее, крича: </w:t>
      </w:r>
      <w:r w:rsidR="004F7D2D" w:rsidRPr="00580705">
        <w:rPr>
          <w:rFonts w:eastAsia="Times New Roman"/>
          <w:lang w:eastAsia="ru-RU"/>
        </w:rPr>
        <w:t>«</w:t>
      </w:r>
      <w:r w:rsidR="004F7D2D" w:rsidRPr="00580705">
        <w:rPr>
          <w:rFonts w:eastAsia="Times New Roman"/>
          <w:bCs/>
          <w:lang w:eastAsia="ru-RU"/>
        </w:rPr>
        <w:t>Разве не видишь? Разве у таких просят? Ты посмотри ему на ноги-то!</w:t>
      </w:r>
      <w:r w:rsidR="004F7D2D" w:rsidRPr="00580705">
        <w:rPr>
          <w:rFonts w:eastAsia="Times New Roman"/>
          <w:lang w:eastAsia="ru-RU"/>
        </w:rPr>
        <w:t>».</w:t>
      </w:r>
      <w:r w:rsidR="004F7D2D" w:rsidRPr="00F624F8">
        <w:rPr>
          <w:rFonts w:eastAsia="Times New Roman"/>
          <w:lang w:eastAsia="ru-RU"/>
        </w:rPr>
        <w:t xml:space="preserve"> И тут разница между местами, близкими от Сибири и далекими. Здесь я уже не встречал больше нищих, а там, то есть подальше от Петербурга, они на всякой почти станции обступали меня…»</w:t>
      </w:r>
      <w:r w:rsidR="003F3009">
        <w:rPr>
          <w:rFonts w:eastAsia="Times New Roman"/>
          <w:lang w:eastAsia="ru-RU"/>
        </w:rPr>
        <w:t xml:space="preserve"> </w:t>
      </w:r>
      <w:r w:rsidR="003F3009" w:rsidRPr="00FE4562">
        <w:rPr>
          <w:rFonts w:eastAsia="Times New Roman"/>
          <w:lang w:eastAsia="ru-RU"/>
        </w:rPr>
        <w:t>[2]</w:t>
      </w:r>
      <w:r w:rsidR="004F7D2D" w:rsidRPr="00F624F8">
        <w:rPr>
          <w:rFonts w:eastAsia="Times New Roman"/>
          <w:lang w:eastAsia="ru-RU"/>
        </w:rPr>
        <w:t>.</w:t>
      </w:r>
    </w:p>
    <w:p w:rsidR="00872BE5" w:rsidRDefault="00872BE5" w:rsidP="00081BB1">
      <w:pPr>
        <w:spacing w:line="276" w:lineRule="auto"/>
        <w:ind w:left="0" w:right="0" w:firstLine="0"/>
        <w:jc w:val="both"/>
        <w:rPr>
          <w:b/>
        </w:rPr>
      </w:pPr>
    </w:p>
    <w:p w:rsidR="009747FE" w:rsidRPr="003415EF" w:rsidRDefault="009747FE" w:rsidP="00081BB1">
      <w:pPr>
        <w:spacing w:line="276" w:lineRule="auto"/>
        <w:ind w:left="0" w:right="0" w:firstLine="0"/>
        <w:jc w:val="both"/>
        <w:rPr>
          <w:b/>
        </w:rPr>
      </w:pPr>
      <w:r w:rsidRPr="008C73B6">
        <w:rPr>
          <w:b/>
        </w:rPr>
        <w:lastRenderedPageBreak/>
        <w:t>Глава 2.</w:t>
      </w:r>
      <w:r>
        <w:t xml:space="preserve"> </w:t>
      </w:r>
      <w:r w:rsidRPr="000B1FD2">
        <w:t xml:space="preserve"> </w:t>
      </w:r>
      <w:r w:rsidRPr="003415EF">
        <w:rPr>
          <w:b/>
        </w:rPr>
        <w:t>Участие наших земляков в великих исторических событиях</w:t>
      </w:r>
    </w:p>
    <w:p w:rsidR="009747FE" w:rsidRPr="003415EF" w:rsidRDefault="009747FE" w:rsidP="00081BB1">
      <w:pPr>
        <w:spacing w:line="276" w:lineRule="auto"/>
        <w:ind w:left="0" w:right="0" w:firstLine="0"/>
        <w:jc w:val="both"/>
        <w:rPr>
          <w:b/>
        </w:rPr>
      </w:pPr>
    </w:p>
    <w:p w:rsidR="009747FE" w:rsidRDefault="009747FE" w:rsidP="00081BB1">
      <w:pPr>
        <w:spacing w:line="276" w:lineRule="auto"/>
        <w:ind w:left="0" w:right="0" w:firstLine="0"/>
        <w:jc w:val="both"/>
      </w:pPr>
      <w:r w:rsidRPr="009747FE">
        <w:rPr>
          <w:b/>
        </w:rPr>
        <w:t>2.1.</w:t>
      </w:r>
      <w:r w:rsidRPr="000B1FD2">
        <w:t xml:space="preserve"> </w:t>
      </w:r>
      <w:r w:rsidRPr="003415EF">
        <w:rPr>
          <w:b/>
        </w:rPr>
        <w:t>Декабрист Антон Петрович Арбузов</w:t>
      </w:r>
    </w:p>
    <w:p w:rsidR="009747FE" w:rsidRDefault="009747FE" w:rsidP="00081BB1">
      <w:pPr>
        <w:spacing w:line="276" w:lineRule="auto"/>
        <w:ind w:left="0" w:righ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Pr="00B64825">
        <w:rPr>
          <w:rFonts w:eastAsia="Times New Roman"/>
          <w:lang w:eastAsia="ru-RU"/>
        </w:rPr>
        <w:t>Среди тех, кто вывел солдат и матросов на Сенатскую площадь, был наш земляк Антон Петрович Арбузов. Он родился в семье отставного поручика, мелкопоместного дворянина Тихвинского уезда Новгородской губернии.  В 1810 году родители определили мальчика в морской кадетский корпус. Первый офицерский чин военно-морского флота – мичман – ему был присвоен в 1815 году. До ноября 1819 года служба проходила в плавании по Балтийскому морю, а затем Арбузов был переведен в гвардейский морской экипаж, прославившийся в боях с армией Наполеона.</w:t>
      </w:r>
    </w:p>
    <w:p w:rsidR="006334E7" w:rsidRDefault="009747FE" w:rsidP="00081BB1">
      <w:pPr>
        <w:spacing w:line="276" w:lineRule="auto"/>
        <w:ind w:left="0" w:righ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Pr="00B64825">
        <w:rPr>
          <w:rFonts w:eastAsia="Times New Roman"/>
          <w:lang w:eastAsia="ru-RU"/>
        </w:rPr>
        <w:t>По инициативе Арбузова в 1824 году в морском гвардейском экипаже было создано тайное революционное общество. Он активно участвовал в подготовке восстания</w:t>
      </w:r>
      <w:r w:rsidR="005400F9">
        <w:rPr>
          <w:rFonts w:eastAsia="Times New Roman"/>
          <w:lang w:eastAsia="ru-RU"/>
        </w:rPr>
        <w:t xml:space="preserve"> и</w:t>
      </w:r>
      <w:r w:rsidRPr="00B64825">
        <w:rPr>
          <w:rFonts w:eastAsia="Times New Roman"/>
          <w:lang w:eastAsia="ru-RU"/>
        </w:rPr>
        <w:t xml:space="preserve"> 14 декабря </w:t>
      </w:r>
      <w:r w:rsidR="005400F9">
        <w:rPr>
          <w:rFonts w:eastAsia="Times New Roman"/>
          <w:lang w:eastAsia="ru-RU"/>
        </w:rPr>
        <w:t xml:space="preserve">1825 года </w:t>
      </w:r>
      <w:r w:rsidRPr="00B64825">
        <w:rPr>
          <w:rFonts w:eastAsia="Times New Roman"/>
          <w:lang w:eastAsia="ru-RU"/>
        </w:rPr>
        <w:t>весь день находился на площади. Был арестован в числе первых в ночь на 15 декабря и заключен в Алексеевский раве</w:t>
      </w:r>
      <w:r w:rsidR="005846D4">
        <w:rPr>
          <w:rFonts w:eastAsia="Times New Roman"/>
          <w:lang w:eastAsia="ru-RU"/>
        </w:rPr>
        <w:t>лин Петропавловской крепости. Антон Петрович был от</w:t>
      </w:r>
      <w:r w:rsidRPr="00B64825">
        <w:rPr>
          <w:rFonts w:eastAsia="Times New Roman"/>
          <w:lang w:eastAsia="ru-RU"/>
        </w:rPr>
        <w:t>нес</w:t>
      </w:r>
      <w:r w:rsidR="00CC3DD2">
        <w:rPr>
          <w:rFonts w:eastAsia="Times New Roman"/>
          <w:lang w:eastAsia="ru-RU"/>
        </w:rPr>
        <w:t xml:space="preserve">ен Верховным уголовным судом к </w:t>
      </w:r>
      <w:r w:rsidRPr="00B64825">
        <w:rPr>
          <w:rFonts w:eastAsia="Times New Roman"/>
          <w:lang w:eastAsia="ru-RU"/>
        </w:rPr>
        <w:t>государственным преступникам первого разряда</w:t>
      </w:r>
      <w:r>
        <w:rPr>
          <w:rFonts w:eastAsia="Times New Roman"/>
          <w:lang w:eastAsia="ru-RU"/>
        </w:rPr>
        <w:t>, лишен чинов и дворянства</w:t>
      </w:r>
      <w:r w:rsidR="005846D4">
        <w:rPr>
          <w:rFonts w:eastAsia="Times New Roman"/>
          <w:lang w:eastAsia="ru-RU"/>
        </w:rPr>
        <w:t>, после чего</w:t>
      </w:r>
      <w:r w:rsidRPr="00B64825">
        <w:rPr>
          <w:rFonts w:eastAsia="Times New Roman"/>
          <w:lang w:eastAsia="ru-RU"/>
        </w:rPr>
        <w:t xml:space="preserve"> сослан в Сибирь </w:t>
      </w:r>
      <w:r w:rsidR="00CC3DD2">
        <w:rPr>
          <w:rFonts w:eastAsia="Times New Roman"/>
          <w:lang w:eastAsia="ru-RU"/>
        </w:rPr>
        <w:t>на</w:t>
      </w:r>
      <w:r w:rsidRPr="00B64825">
        <w:rPr>
          <w:rFonts w:eastAsia="Times New Roman"/>
          <w:lang w:eastAsia="ru-RU"/>
        </w:rPr>
        <w:t xml:space="preserve"> каторжные работы. После 13 лет каторги он был определен на вечное поселение в село </w:t>
      </w:r>
      <w:proofErr w:type="spellStart"/>
      <w:r w:rsidRPr="00B64825">
        <w:rPr>
          <w:rFonts w:eastAsia="Times New Roman"/>
          <w:lang w:eastAsia="ru-RU"/>
        </w:rPr>
        <w:t>Назаровское</w:t>
      </w:r>
      <w:proofErr w:type="spellEnd"/>
      <w:r w:rsidRPr="00B64825">
        <w:rPr>
          <w:rFonts w:eastAsia="Times New Roman"/>
          <w:lang w:eastAsia="ru-RU"/>
        </w:rPr>
        <w:t xml:space="preserve"> </w:t>
      </w:r>
      <w:proofErr w:type="spellStart"/>
      <w:r w:rsidRPr="00B64825">
        <w:rPr>
          <w:rFonts w:eastAsia="Times New Roman"/>
          <w:lang w:eastAsia="ru-RU"/>
        </w:rPr>
        <w:t>Ачинского</w:t>
      </w:r>
      <w:proofErr w:type="spellEnd"/>
      <w:r w:rsidRPr="00B64825">
        <w:rPr>
          <w:rFonts w:eastAsia="Times New Roman"/>
          <w:lang w:eastAsia="ru-RU"/>
        </w:rPr>
        <w:t xml:space="preserve"> уезда Енисейской губернии.</w:t>
      </w:r>
    </w:p>
    <w:p w:rsidR="005846D4" w:rsidRDefault="005846D4" w:rsidP="00081BB1">
      <w:pPr>
        <w:spacing w:line="276" w:lineRule="auto"/>
        <w:ind w:left="0" w:right="0" w:firstLine="0"/>
        <w:jc w:val="both"/>
        <w:rPr>
          <w:b/>
        </w:rPr>
      </w:pPr>
    </w:p>
    <w:p w:rsidR="009747FE" w:rsidRPr="003415EF" w:rsidRDefault="009747FE" w:rsidP="00081BB1">
      <w:pPr>
        <w:spacing w:line="276" w:lineRule="auto"/>
        <w:ind w:left="0" w:right="0" w:firstLine="0"/>
        <w:jc w:val="both"/>
        <w:rPr>
          <w:rFonts w:eastAsia="Times New Roman"/>
          <w:b/>
          <w:lang w:eastAsia="ru-RU"/>
        </w:rPr>
      </w:pPr>
      <w:r w:rsidRPr="009747FE">
        <w:rPr>
          <w:b/>
        </w:rPr>
        <w:t>2.2.</w:t>
      </w:r>
      <w:r w:rsidRPr="000B1FD2">
        <w:t xml:space="preserve"> </w:t>
      </w:r>
      <w:r w:rsidRPr="003415EF">
        <w:rPr>
          <w:b/>
        </w:rPr>
        <w:t>В.Д. Философов в своих дневниках об А.П. Арбузове</w:t>
      </w:r>
    </w:p>
    <w:p w:rsidR="003415EF" w:rsidRPr="00FE4562" w:rsidRDefault="009747FE" w:rsidP="00D5797B">
      <w:pPr>
        <w:spacing w:line="276" w:lineRule="auto"/>
        <w:ind w:left="0" w:righ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D16407">
        <w:rPr>
          <w:rFonts w:eastAsia="Times New Roman"/>
          <w:lang w:eastAsia="ru-RU"/>
        </w:rPr>
        <w:t xml:space="preserve">Подробности последних дней </w:t>
      </w:r>
      <w:r w:rsidRPr="00B64825">
        <w:rPr>
          <w:rFonts w:eastAsia="Times New Roman"/>
          <w:lang w:eastAsia="ru-RU"/>
        </w:rPr>
        <w:t xml:space="preserve">жизни </w:t>
      </w:r>
      <w:r w:rsidR="002805CD">
        <w:rPr>
          <w:rFonts w:eastAsia="Times New Roman"/>
          <w:lang w:eastAsia="ru-RU"/>
        </w:rPr>
        <w:t xml:space="preserve">Антона Петровича </w:t>
      </w:r>
      <w:r w:rsidR="00D16407">
        <w:rPr>
          <w:rFonts w:eastAsia="Times New Roman"/>
          <w:lang w:eastAsia="ru-RU"/>
        </w:rPr>
        <w:t xml:space="preserve">Арбузова </w:t>
      </w:r>
      <w:r w:rsidRPr="00B64825">
        <w:rPr>
          <w:rFonts w:eastAsia="Times New Roman"/>
          <w:lang w:eastAsia="ru-RU"/>
        </w:rPr>
        <w:t>содержатся в дне</w:t>
      </w:r>
      <w:r w:rsidR="005846D4">
        <w:rPr>
          <w:rFonts w:eastAsia="Times New Roman"/>
          <w:lang w:eastAsia="ru-RU"/>
        </w:rPr>
        <w:t>внике чиновника В</w:t>
      </w:r>
      <w:r w:rsidR="00D16407">
        <w:rPr>
          <w:rFonts w:eastAsia="Times New Roman"/>
          <w:lang w:eastAsia="ru-RU"/>
        </w:rPr>
        <w:t xml:space="preserve">ладимира </w:t>
      </w:r>
      <w:r w:rsidR="005846D4">
        <w:rPr>
          <w:rFonts w:eastAsia="Times New Roman"/>
          <w:lang w:eastAsia="ru-RU"/>
        </w:rPr>
        <w:t>Д</w:t>
      </w:r>
      <w:r w:rsidR="00D16407">
        <w:rPr>
          <w:rFonts w:eastAsia="Times New Roman"/>
          <w:lang w:eastAsia="ru-RU"/>
        </w:rPr>
        <w:t>митриевича</w:t>
      </w:r>
      <w:r w:rsidR="00006DD8">
        <w:rPr>
          <w:rFonts w:eastAsia="Times New Roman"/>
          <w:lang w:eastAsia="ru-RU"/>
        </w:rPr>
        <w:t xml:space="preserve"> </w:t>
      </w:r>
      <w:proofErr w:type="spellStart"/>
      <w:r w:rsidR="005846D4">
        <w:rPr>
          <w:rFonts w:eastAsia="Times New Roman"/>
          <w:lang w:eastAsia="ru-RU"/>
        </w:rPr>
        <w:t>Философова</w:t>
      </w:r>
      <w:proofErr w:type="spellEnd"/>
      <w:r w:rsidR="005846D4">
        <w:rPr>
          <w:rFonts w:eastAsia="Times New Roman"/>
          <w:lang w:eastAsia="ru-RU"/>
        </w:rPr>
        <w:t> </w:t>
      </w:r>
      <w:r w:rsidRPr="00B64825">
        <w:rPr>
          <w:rFonts w:eastAsia="Times New Roman"/>
          <w:lang w:eastAsia="ru-RU"/>
        </w:rPr>
        <w:t xml:space="preserve">– участника сенаторской ревизии в Сибири: </w:t>
      </w:r>
      <w:r w:rsidRPr="005846D4">
        <w:rPr>
          <w:rFonts w:eastAsia="Times New Roman"/>
          <w:lang w:eastAsia="ru-RU"/>
        </w:rPr>
        <w:t>«</w:t>
      </w:r>
      <w:r w:rsidRPr="005846D4">
        <w:rPr>
          <w:rFonts w:eastAsia="Times New Roman"/>
          <w:bCs/>
          <w:lang w:eastAsia="ru-RU"/>
        </w:rPr>
        <w:t xml:space="preserve">Человек необыкновенно умный, любезный и основательных сведений. Он достиг такой нищеты, что пропитывался рыбою, которую сам ловил. В который день нет улова, в тот день он без пищи. Наконец, он занемог. Четыре дня лежал и в это время выпросил у хозяйки двадцать рыбок. На пятый день та отказала ему в дальнейшей выдаче. В мороз до 30 градусов, больной, отправился ловить рыбу. Стал прочищать старую прорубь, но слабые силы изменили ему, он упал прямо в воду, выкарабкался, но не пошел домой, а продолжал ловить рыбу, закинув </w:t>
      </w:r>
      <w:proofErr w:type="spellStart"/>
      <w:r w:rsidRPr="005846D4">
        <w:rPr>
          <w:rFonts w:eastAsia="Times New Roman"/>
          <w:bCs/>
          <w:lang w:eastAsia="ru-RU"/>
        </w:rPr>
        <w:t>бродец</w:t>
      </w:r>
      <w:proofErr w:type="spellEnd"/>
      <w:r w:rsidRPr="005846D4">
        <w:rPr>
          <w:rFonts w:eastAsia="Times New Roman"/>
          <w:bCs/>
          <w:lang w:eastAsia="ru-RU"/>
        </w:rPr>
        <w:t>, и, к счастью, поймал нужное количество для расплаты с хозяйкой. Придя домой, он заплатил ей свой долг и сказал, что больше ни в рыбе, ни в чем нуждаться не будет. Она подумала, что он намекает на то, что ему присланы деньги, и пошла было за ним ухаживать. Он лежал уже мертвый в постели</w:t>
      </w:r>
      <w:r w:rsidRPr="005846D4">
        <w:rPr>
          <w:rFonts w:eastAsia="Times New Roman"/>
          <w:lang w:eastAsia="ru-RU"/>
        </w:rPr>
        <w:t>».</w:t>
      </w:r>
      <w:r w:rsidR="00CC3DD2">
        <w:rPr>
          <w:rFonts w:eastAsia="Times New Roman"/>
          <w:lang w:eastAsia="ru-RU"/>
        </w:rPr>
        <w:t xml:space="preserve"> </w:t>
      </w:r>
      <w:r w:rsidR="00B136D7" w:rsidRPr="00FE4562">
        <w:rPr>
          <w:rFonts w:eastAsia="Times New Roman"/>
          <w:lang w:eastAsia="ru-RU"/>
        </w:rPr>
        <w:t>[3]</w:t>
      </w:r>
    </w:p>
    <w:p w:rsidR="00B136D7" w:rsidRDefault="00B136D7" w:rsidP="00D5797B">
      <w:pPr>
        <w:spacing w:line="276" w:lineRule="auto"/>
        <w:ind w:left="0" w:right="0" w:firstLine="0"/>
        <w:jc w:val="both"/>
      </w:pPr>
    </w:p>
    <w:p w:rsidR="00D16407" w:rsidRPr="00D16407" w:rsidRDefault="003415EF" w:rsidP="00D5797B">
      <w:pPr>
        <w:spacing w:line="276" w:lineRule="auto"/>
        <w:ind w:left="0" w:right="0" w:firstLine="0"/>
        <w:jc w:val="both"/>
        <w:rPr>
          <w:rFonts w:eastAsia="Times New Roman"/>
          <w:lang w:eastAsia="ru-RU"/>
        </w:rPr>
      </w:pPr>
      <w:r>
        <w:lastRenderedPageBreak/>
        <w:t xml:space="preserve">        </w:t>
      </w:r>
      <w:r w:rsidR="00D16407" w:rsidRPr="00DA554B">
        <w:t>Сведений о</w:t>
      </w:r>
      <w:r w:rsidR="008474FC">
        <w:t>б Антоне Петровиче Арбузове</w:t>
      </w:r>
      <w:r w:rsidR="00D16407" w:rsidRPr="00DA554B">
        <w:t xml:space="preserve"> очень мало, </w:t>
      </w:r>
      <w:r w:rsidR="008474FC">
        <w:t xml:space="preserve">он не оставил потомкам своих воспоминаний, </w:t>
      </w:r>
      <w:r w:rsidR="00D16407" w:rsidRPr="00DA554B">
        <w:t xml:space="preserve">но </w:t>
      </w:r>
      <w:r w:rsidR="008474FC">
        <w:t>строки</w:t>
      </w:r>
      <w:r w:rsidR="00D16407" w:rsidRPr="00DA554B">
        <w:t xml:space="preserve"> о том</w:t>
      </w:r>
      <w:r w:rsidR="00635D00">
        <w:t>,</w:t>
      </w:r>
      <w:r w:rsidR="00D16407" w:rsidRPr="00DA554B">
        <w:t xml:space="preserve"> как </w:t>
      </w:r>
      <w:r w:rsidR="008474FC">
        <w:t>он</w:t>
      </w:r>
      <w:r w:rsidR="00EB57AC">
        <w:t xml:space="preserve"> </w:t>
      </w:r>
      <w:r w:rsidR="008474FC">
        <w:t>возвратил долг хозяйке</w:t>
      </w:r>
      <w:r w:rsidR="001367B3">
        <w:t>,</w:t>
      </w:r>
      <w:r w:rsidR="008474FC">
        <w:t xml:space="preserve"> говоря</w:t>
      </w:r>
      <w:r w:rsidR="00D16407" w:rsidRPr="00DA554B">
        <w:t xml:space="preserve">т о нем </w:t>
      </w:r>
      <w:r w:rsidR="008474FC">
        <w:t xml:space="preserve">намного </w:t>
      </w:r>
      <w:r w:rsidR="00D16407" w:rsidRPr="00DA554B">
        <w:t>больше, чем тома исследований и мемуаров</w:t>
      </w:r>
      <w:r w:rsidR="008474FC">
        <w:t>.</w:t>
      </w:r>
    </w:p>
    <w:p w:rsidR="00653511" w:rsidRDefault="00653511" w:rsidP="00D5797B">
      <w:pPr>
        <w:spacing w:line="276" w:lineRule="auto"/>
        <w:ind w:left="0" w:right="0" w:firstLine="0"/>
        <w:jc w:val="both"/>
        <w:rPr>
          <w:b/>
        </w:rPr>
      </w:pPr>
    </w:p>
    <w:p w:rsidR="008F23F5" w:rsidRPr="00FB272E" w:rsidRDefault="008F23F5" w:rsidP="00D5797B">
      <w:pPr>
        <w:spacing w:line="276" w:lineRule="auto"/>
        <w:ind w:left="0" w:right="0" w:firstLine="0"/>
        <w:jc w:val="both"/>
        <w:rPr>
          <w:b/>
        </w:rPr>
      </w:pPr>
      <w:r w:rsidRPr="008C73B6">
        <w:rPr>
          <w:b/>
        </w:rPr>
        <w:t>Глава 3.</w:t>
      </w:r>
      <w:r w:rsidRPr="000B1FD2">
        <w:t xml:space="preserve"> </w:t>
      </w:r>
      <w:r w:rsidRPr="00FB272E">
        <w:rPr>
          <w:b/>
        </w:rPr>
        <w:t>Потомки декабрист</w:t>
      </w:r>
      <w:r w:rsidR="00397758" w:rsidRPr="00FB272E">
        <w:rPr>
          <w:b/>
        </w:rPr>
        <w:t>ов</w:t>
      </w:r>
      <w:r w:rsidR="00896949" w:rsidRPr="00FB272E">
        <w:rPr>
          <w:b/>
        </w:rPr>
        <w:t xml:space="preserve"> на</w:t>
      </w:r>
      <w:r w:rsidRPr="00FB272E">
        <w:rPr>
          <w:b/>
        </w:rPr>
        <w:t xml:space="preserve"> Тихвинской земле</w:t>
      </w:r>
      <w:r w:rsidR="00896949" w:rsidRPr="00FB272E">
        <w:rPr>
          <w:b/>
        </w:rPr>
        <w:t>.</w:t>
      </w:r>
      <w:r w:rsidRPr="00FB272E">
        <w:rPr>
          <w:b/>
        </w:rPr>
        <w:t xml:space="preserve"> </w:t>
      </w:r>
    </w:p>
    <w:p w:rsidR="008F23F5" w:rsidRDefault="008F23F5" w:rsidP="00D5797B">
      <w:pPr>
        <w:spacing w:line="276" w:lineRule="auto"/>
        <w:ind w:left="0" w:right="0" w:firstLine="0"/>
        <w:jc w:val="both"/>
      </w:pPr>
    </w:p>
    <w:p w:rsidR="008F23F5" w:rsidRPr="001C08D8" w:rsidRDefault="008F23F5" w:rsidP="00D5797B">
      <w:pPr>
        <w:spacing w:line="276" w:lineRule="auto"/>
        <w:ind w:left="0" w:right="0" w:firstLine="0"/>
        <w:jc w:val="both"/>
        <w:rPr>
          <w:b/>
        </w:rPr>
      </w:pPr>
      <w:r w:rsidRPr="001C08D8">
        <w:rPr>
          <w:b/>
        </w:rPr>
        <w:t xml:space="preserve">3.1. Жена декабриста В.П. Ивашева – француженка Камилла </w:t>
      </w:r>
      <w:proofErr w:type="spellStart"/>
      <w:r w:rsidRPr="001C08D8">
        <w:rPr>
          <w:b/>
        </w:rPr>
        <w:t>Ле-</w:t>
      </w:r>
      <w:r w:rsidR="00635D00" w:rsidRPr="001C08D8">
        <w:rPr>
          <w:b/>
        </w:rPr>
        <w:t>Д</w:t>
      </w:r>
      <w:r w:rsidRPr="001C08D8">
        <w:rPr>
          <w:b/>
        </w:rPr>
        <w:t>антю</w:t>
      </w:r>
      <w:proofErr w:type="spellEnd"/>
      <w:r w:rsidR="007B1228" w:rsidRPr="001C08D8">
        <w:rPr>
          <w:b/>
        </w:rPr>
        <w:t>.</w:t>
      </w:r>
      <w:r w:rsidRPr="001C08D8">
        <w:rPr>
          <w:b/>
        </w:rPr>
        <w:t xml:space="preserve">  </w:t>
      </w:r>
    </w:p>
    <w:p w:rsidR="00D817A6" w:rsidRDefault="008F23F5" w:rsidP="003415EF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C492D">
        <w:rPr>
          <w:sz w:val="28"/>
          <w:szCs w:val="28"/>
        </w:rPr>
        <w:t xml:space="preserve">       На Тихвинской земле проживали потомки </w:t>
      </w:r>
      <w:r w:rsidR="007C492D" w:rsidRPr="007C492D">
        <w:rPr>
          <w:sz w:val="28"/>
          <w:szCs w:val="28"/>
        </w:rPr>
        <w:t xml:space="preserve">Камиллы </w:t>
      </w:r>
      <w:proofErr w:type="spellStart"/>
      <w:r w:rsidR="007C492D" w:rsidRPr="007C492D">
        <w:rPr>
          <w:sz w:val="28"/>
          <w:szCs w:val="28"/>
        </w:rPr>
        <w:t>Ле-Дантю</w:t>
      </w:r>
      <w:proofErr w:type="spellEnd"/>
      <w:r w:rsidR="007C492D" w:rsidRPr="007C492D">
        <w:rPr>
          <w:sz w:val="28"/>
          <w:szCs w:val="28"/>
        </w:rPr>
        <w:t xml:space="preserve">, жены </w:t>
      </w:r>
      <w:r w:rsidRPr="007C492D">
        <w:rPr>
          <w:sz w:val="28"/>
          <w:szCs w:val="28"/>
        </w:rPr>
        <w:t>декабриста Василия Петровича Ивашева</w:t>
      </w:r>
      <w:r w:rsidR="003415EB">
        <w:rPr>
          <w:sz w:val="28"/>
          <w:szCs w:val="28"/>
        </w:rPr>
        <w:t>. Её супруг</w:t>
      </w:r>
      <w:r w:rsidR="007A1C8E" w:rsidRPr="007C492D">
        <w:rPr>
          <w:sz w:val="28"/>
          <w:szCs w:val="28"/>
        </w:rPr>
        <w:t xml:space="preserve"> роди</w:t>
      </w:r>
      <w:r w:rsidR="003415EB">
        <w:rPr>
          <w:sz w:val="28"/>
          <w:szCs w:val="28"/>
        </w:rPr>
        <w:t>л</w:t>
      </w:r>
      <w:r w:rsidR="007A1C8E" w:rsidRPr="007C492D">
        <w:rPr>
          <w:sz w:val="28"/>
          <w:szCs w:val="28"/>
        </w:rPr>
        <w:t>ся в доме бога</w:t>
      </w:r>
      <w:r w:rsidR="00B71832" w:rsidRPr="007C492D">
        <w:rPr>
          <w:sz w:val="28"/>
          <w:szCs w:val="28"/>
        </w:rPr>
        <w:t>тейших помещиков –</w:t>
      </w:r>
      <w:r w:rsidR="00CC44DC">
        <w:rPr>
          <w:sz w:val="28"/>
          <w:szCs w:val="28"/>
        </w:rPr>
        <w:t xml:space="preserve"> </w:t>
      </w:r>
      <w:r w:rsidR="00B71832" w:rsidRPr="007C492D">
        <w:rPr>
          <w:sz w:val="28"/>
          <w:szCs w:val="28"/>
        </w:rPr>
        <w:t>Петра Никифоровича Ивашева</w:t>
      </w:r>
      <w:r w:rsidR="00CC44DC">
        <w:rPr>
          <w:sz w:val="28"/>
          <w:szCs w:val="28"/>
        </w:rPr>
        <w:t>,</w:t>
      </w:r>
      <w:r w:rsidR="007C492D" w:rsidRPr="007C492D">
        <w:rPr>
          <w:sz w:val="28"/>
          <w:szCs w:val="28"/>
        </w:rPr>
        <w:t xml:space="preserve"> </w:t>
      </w:r>
      <w:r w:rsidR="00CC44DC" w:rsidRPr="007C492D">
        <w:rPr>
          <w:sz w:val="28"/>
          <w:szCs w:val="28"/>
        </w:rPr>
        <w:t xml:space="preserve">потомственного дворянина, генерала, сподвижника А.В. Суворова </w:t>
      </w:r>
      <w:r w:rsidR="00B71832" w:rsidRPr="007C492D">
        <w:rPr>
          <w:sz w:val="28"/>
          <w:szCs w:val="28"/>
        </w:rPr>
        <w:t>и Веры Александровны Ивашевой, урожденной Толстой, дочери симбирского губернатора</w:t>
      </w:r>
      <w:r w:rsidR="007C492D" w:rsidRPr="007C492D">
        <w:rPr>
          <w:sz w:val="28"/>
          <w:szCs w:val="28"/>
        </w:rPr>
        <w:t xml:space="preserve"> А.В. Толстого.</w:t>
      </w:r>
      <w:r w:rsidR="007C492D">
        <w:t xml:space="preserve"> </w:t>
      </w:r>
      <w:r w:rsidR="007C492D" w:rsidRPr="007C492D">
        <w:rPr>
          <w:color w:val="000000"/>
          <w:sz w:val="28"/>
          <w:szCs w:val="28"/>
        </w:rPr>
        <w:t>Василий Петрович Ивашев был единственным сыном в многодетной семье</w:t>
      </w:r>
      <w:r w:rsidR="00C4435B">
        <w:rPr>
          <w:color w:val="000000"/>
          <w:sz w:val="28"/>
          <w:szCs w:val="28"/>
        </w:rPr>
        <w:t xml:space="preserve">, которого </w:t>
      </w:r>
      <w:r w:rsidR="00CD24F0">
        <w:rPr>
          <w:color w:val="000000"/>
          <w:sz w:val="28"/>
          <w:szCs w:val="28"/>
        </w:rPr>
        <w:t>ст</w:t>
      </w:r>
      <w:r w:rsidR="00C4435B">
        <w:rPr>
          <w:color w:val="000000"/>
          <w:sz w:val="28"/>
          <w:szCs w:val="28"/>
        </w:rPr>
        <w:t>растно любили родители</w:t>
      </w:r>
      <w:r w:rsidR="007C492D" w:rsidRPr="007C492D">
        <w:rPr>
          <w:color w:val="000000"/>
          <w:sz w:val="28"/>
          <w:szCs w:val="28"/>
        </w:rPr>
        <w:t xml:space="preserve"> и младши</w:t>
      </w:r>
      <w:r w:rsidR="00C4435B">
        <w:rPr>
          <w:color w:val="000000"/>
          <w:sz w:val="28"/>
          <w:szCs w:val="28"/>
        </w:rPr>
        <w:t>е</w:t>
      </w:r>
      <w:r w:rsidR="007C492D" w:rsidRPr="007C492D">
        <w:rPr>
          <w:color w:val="000000"/>
          <w:sz w:val="28"/>
          <w:szCs w:val="28"/>
        </w:rPr>
        <w:t xml:space="preserve"> сестр</w:t>
      </w:r>
      <w:r w:rsidR="00C4435B">
        <w:rPr>
          <w:color w:val="000000"/>
          <w:sz w:val="28"/>
          <w:szCs w:val="28"/>
        </w:rPr>
        <w:t>ы</w:t>
      </w:r>
      <w:r w:rsidR="00CD24F0">
        <w:rPr>
          <w:color w:val="000000"/>
          <w:sz w:val="28"/>
          <w:szCs w:val="28"/>
        </w:rPr>
        <w:t xml:space="preserve"> (их было четверо)</w:t>
      </w:r>
      <w:r w:rsidR="007C492D" w:rsidRPr="007C492D">
        <w:rPr>
          <w:color w:val="000000"/>
          <w:sz w:val="28"/>
          <w:szCs w:val="28"/>
        </w:rPr>
        <w:t>.</w:t>
      </w:r>
      <w:r w:rsidR="00CC44DC">
        <w:rPr>
          <w:color w:val="000000"/>
          <w:sz w:val="28"/>
          <w:szCs w:val="28"/>
        </w:rPr>
        <w:t xml:space="preserve"> </w:t>
      </w:r>
      <w:r w:rsidR="007C492D" w:rsidRPr="007C492D">
        <w:rPr>
          <w:color w:val="000000"/>
          <w:sz w:val="28"/>
          <w:szCs w:val="28"/>
        </w:rPr>
        <w:t>Отпрыск старинного рода воспитывался сначала дома, потом в Пажеском корпусе, откуда поступил в кавалергарды. Кавалергард, затем ротмистр Кавалергардского полка, адъютант главнокомандующего 2-й армией. Жизнь сулила ему блестящее будущее. Но, он познакомился с Пестелем</w:t>
      </w:r>
      <w:r w:rsidR="00122428">
        <w:rPr>
          <w:color w:val="000000"/>
          <w:sz w:val="28"/>
          <w:szCs w:val="28"/>
        </w:rPr>
        <w:t xml:space="preserve"> </w:t>
      </w:r>
      <w:r w:rsidR="00CD24F0">
        <w:rPr>
          <w:color w:val="000000"/>
          <w:sz w:val="28"/>
          <w:szCs w:val="28"/>
        </w:rPr>
        <w:t>и был</w:t>
      </w:r>
      <w:r w:rsidR="007C492D" w:rsidRPr="007C492D">
        <w:rPr>
          <w:color w:val="000000"/>
          <w:sz w:val="28"/>
          <w:szCs w:val="28"/>
        </w:rPr>
        <w:t xml:space="preserve"> приня</w:t>
      </w:r>
      <w:r w:rsidR="00CD24F0">
        <w:rPr>
          <w:color w:val="000000"/>
          <w:sz w:val="28"/>
          <w:szCs w:val="28"/>
        </w:rPr>
        <w:t xml:space="preserve">т в </w:t>
      </w:r>
      <w:r w:rsidR="007C492D" w:rsidRPr="007C492D">
        <w:rPr>
          <w:color w:val="000000"/>
          <w:sz w:val="28"/>
          <w:szCs w:val="28"/>
        </w:rPr>
        <w:t>Тайное общество</w:t>
      </w:r>
      <w:r w:rsidR="00CD24F0">
        <w:rPr>
          <w:rFonts w:ascii="Helvetica" w:hAnsi="Helvetica" w:cs="Helvetica"/>
          <w:color w:val="000000"/>
          <w:sz w:val="26"/>
          <w:szCs w:val="26"/>
        </w:rPr>
        <w:t xml:space="preserve">, </w:t>
      </w:r>
      <w:r w:rsidR="007C492D" w:rsidRPr="00CC44DC">
        <w:rPr>
          <w:color w:val="000000"/>
          <w:sz w:val="28"/>
          <w:szCs w:val="28"/>
        </w:rPr>
        <w:t xml:space="preserve">за участие </w:t>
      </w:r>
      <w:r w:rsidR="00CD24F0">
        <w:rPr>
          <w:color w:val="000000"/>
          <w:sz w:val="28"/>
          <w:szCs w:val="28"/>
        </w:rPr>
        <w:t xml:space="preserve">в котором </w:t>
      </w:r>
      <w:r w:rsidR="007C492D" w:rsidRPr="00CC44DC">
        <w:rPr>
          <w:color w:val="000000"/>
          <w:sz w:val="28"/>
          <w:szCs w:val="28"/>
        </w:rPr>
        <w:t>поплатился пятнадцатью годами жизни на каторге</w:t>
      </w:r>
      <w:r w:rsidR="007B1228">
        <w:rPr>
          <w:color w:val="000000"/>
          <w:sz w:val="28"/>
          <w:szCs w:val="28"/>
        </w:rPr>
        <w:t xml:space="preserve"> в Сибири</w:t>
      </w:r>
      <w:r w:rsidR="007C492D" w:rsidRPr="00CC44DC">
        <w:rPr>
          <w:color w:val="000000"/>
          <w:sz w:val="28"/>
          <w:szCs w:val="28"/>
        </w:rPr>
        <w:t xml:space="preserve"> и в ссылке</w:t>
      </w:r>
      <w:r w:rsidR="007B1228">
        <w:rPr>
          <w:color w:val="000000"/>
          <w:sz w:val="28"/>
          <w:szCs w:val="28"/>
        </w:rPr>
        <w:t xml:space="preserve"> в Туринске</w:t>
      </w:r>
      <w:r w:rsidR="007C492D" w:rsidRPr="00CC44DC">
        <w:rPr>
          <w:color w:val="000000"/>
          <w:sz w:val="28"/>
          <w:szCs w:val="28"/>
        </w:rPr>
        <w:t>.</w:t>
      </w:r>
      <w:r w:rsidR="00914A3B">
        <w:rPr>
          <w:color w:val="000000"/>
          <w:sz w:val="28"/>
          <w:szCs w:val="28"/>
        </w:rPr>
        <w:br/>
      </w:r>
      <w:r w:rsidR="00C4435B" w:rsidRPr="00C4435B">
        <w:rPr>
          <w:color w:val="000000"/>
          <w:sz w:val="28"/>
          <w:szCs w:val="28"/>
        </w:rPr>
        <w:t xml:space="preserve">         </w:t>
      </w:r>
      <w:r w:rsidR="00AE06C8" w:rsidRPr="00C4435B">
        <w:rPr>
          <w:sz w:val="28"/>
          <w:szCs w:val="28"/>
          <w:shd w:val="clear" w:color="auto" w:fill="FFFFFF"/>
        </w:rPr>
        <w:t>Когда Василий был ещё очень молод и приезжал</w:t>
      </w:r>
      <w:r w:rsidR="00C3169E">
        <w:rPr>
          <w:sz w:val="28"/>
          <w:szCs w:val="28"/>
          <w:shd w:val="clear" w:color="auto" w:fill="FFFFFF"/>
        </w:rPr>
        <w:t xml:space="preserve"> в Ундоры,</w:t>
      </w:r>
      <w:r w:rsidR="00AE06C8" w:rsidRPr="00C4435B">
        <w:rPr>
          <w:sz w:val="28"/>
          <w:szCs w:val="28"/>
          <w:shd w:val="clear" w:color="auto" w:fill="FFFFFF"/>
        </w:rPr>
        <w:t xml:space="preserve"> в свое</w:t>
      </w:r>
      <w:r w:rsidR="00C3169E">
        <w:rPr>
          <w:sz w:val="28"/>
          <w:szCs w:val="28"/>
          <w:shd w:val="clear" w:color="auto" w:fill="FFFFFF"/>
        </w:rPr>
        <w:t xml:space="preserve"> родовое</w:t>
      </w:r>
      <w:r w:rsidR="00AE06C8" w:rsidRPr="00C4435B">
        <w:rPr>
          <w:sz w:val="28"/>
          <w:szCs w:val="28"/>
          <w:shd w:val="clear" w:color="auto" w:fill="FFFFFF"/>
        </w:rPr>
        <w:t xml:space="preserve"> имение, там</w:t>
      </w:r>
      <w:r w:rsidR="00122428">
        <w:rPr>
          <w:sz w:val="28"/>
          <w:szCs w:val="28"/>
          <w:shd w:val="clear" w:color="auto" w:fill="FFFFFF"/>
        </w:rPr>
        <w:t xml:space="preserve"> его, блестящего кавалергарда</w:t>
      </w:r>
      <w:r w:rsidR="00C3169E">
        <w:rPr>
          <w:sz w:val="28"/>
          <w:szCs w:val="28"/>
          <w:shd w:val="clear" w:color="auto" w:fill="FFFFFF"/>
        </w:rPr>
        <w:t xml:space="preserve">, </w:t>
      </w:r>
      <w:r w:rsidR="009942DC">
        <w:rPr>
          <w:sz w:val="28"/>
          <w:szCs w:val="28"/>
          <w:shd w:val="clear" w:color="auto" w:fill="FFFFFF"/>
        </w:rPr>
        <w:t>прекрасного</w:t>
      </w:r>
      <w:r w:rsidR="00B136D7" w:rsidRPr="00B136D7">
        <w:rPr>
          <w:sz w:val="28"/>
          <w:szCs w:val="28"/>
          <w:shd w:val="clear" w:color="auto" w:fill="FFFFFF"/>
        </w:rPr>
        <w:t xml:space="preserve"> </w:t>
      </w:r>
      <w:r w:rsidR="00B136D7">
        <w:rPr>
          <w:sz w:val="28"/>
          <w:szCs w:val="28"/>
          <w:shd w:val="clear" w:color="auto" w:fill="FFFFFF"/>
        </w:rPr>
        <w:t xml:space="preserve">художника и </w:t>
      </w:r>
      <w:r w:rsidR="009942DC">
        <w:rPr>
          <w:sz w:val="28"/>
          <w:szCs w:val="28"/>
          <w:shd w:val="clear" w:color="auto" w:fill="FFFFFF"/>
        </w:rPr>
        <w:t>музыканта,</w:t>
      </w:r>
      <w:r w:rsidR="00122428">
        <w:rPr>
          <w:sz w:val="28"/>
          <w:szCs w:val="28"/>
          <w:shd w:val="clear" w:color="auto" w:fill="FFFFFF"/>
        </w:rPr>
        <w:t xml:space="preserve"> впервые увидела </w:t>
      </w:r>
      <w:r w:rsidR="00AE06C8" w:rsidRPr="00C4435B">
        <w:rPr>
          <w:sz w:val="28"/>
          <w:szCs w:val="28"/>
          <w:shd w:val="clear" w:color="auto" w:fill="FFFFFF"/>
        </w:rPr>
        <w:t xml:space="preserve">дочь гувернантки его сестер Камилла </w:t>
      </w:r>
      <w:proofErr w:type="spellStart"/>
      <w:r w:rsidR="00AE06C8" w:rsidRPr="00C4435B">
        <w:rPr>
          <w:sz w:val="28"/>
          <w:szCs w:val="28"/>
          <w:shd w:val="clear" w:color="auto" w:fill="FFFFFF"/>
        </w:rPr>
        <w:t>Ле</w:t>
      </w:r>
      <w:r w:rsidR="003415EF">
        <w:rPr>
          <w:sz w:val="28"/>
          <w:szCs w:val="28"/>
          <w:shd w:val="clear" w:color="auto" w:fill="FFFFFF"/>
        </w:rPr>
        <w:t>-</w:t>
      </w:r>
      <w:r w:rsidR="00AE06C8" w:rsidRPr="00C4435B">
        <w:rPr>
          <w:sz w:val="28"/>
          <w:szCs w:val="28"/>
          <w:shd w:val="clear" w:color="auto" w:fill="FFFFFF"/>
        </w:rPr>
        <w:t>Дантю</w:t>
      </w:r>
      <w:proofErr w:type="spellEnd"/>
      <w:r w:rsidR="00AE06C8" w:rsidRPr="00C4435B">
        <w:rPr>
          <w:sz w:val="28"/>
          <w:szCs w:val="28"/>
        </w:rPr>
        <w:t>.</w:t>
      </w:r>
      <w:r w:rsidR="009942DC">
        <w:rPr>
          <w:sz w:val="28"/>
          <w:szCs w:val="28"/>
        </w:rPr>
        <w:t xml:space="preserve"> Молодой человек произвел на </w:t>
      </w:r>
      <w:r w:rsidR="00C3169E">
        <w:rPr>
          <w:sz w:val="28"/>
          <w:szCs w:val="28"/>
        </w:rPr>
        <w:t>девочк</w:t>
      </w:r>
      <w:r w:rsidR="009942DC">
        <w:rPr>
          <w:sz w:val="28"/>
          <w:szCs w:val="28"/>
        </w:rPr>
        <w:t>у глубокое впечатление, но открыть свои чувства</w:t>
      </w:r>
      <w:r w:rsidR="00C3169E">
        <w:rPr>
          <w:sz w:val="28"/>
          <w:szCs w:val="28"/>
        </w:rPr>
        <w:t xml:space="preserve"> в </w:t>
      </w:r>
      <w:r w:rsidR="006A78D6">
        <w:rPr>
          <w:sz w:val="28"/>
          <w:szCs w:val="28"/>
        </w:rPr>
        <w:t>последующие годы</w:t>
      </w:r>
      <w:r w:rsidR="009942DC">
        <w:rPr>
          <w:sz w:val="28"/>
          <w:szCs w:val="28"/>
        </w:rPr>
        <w:t xml:space="preserve">, ей не позволяло социальное неравенство между ними. </w:t>
      </w:r>
    </w:p>
    <w:p w:rsidR="00A5665F" w:rsidRDefault="00D817A6" w:rsidP="003415EF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4936B7" w:rsidRPr="00C4435B">
        <w:rPr>
          <w:sz w:val="28"/>
          <w:szCs w:val="28"/>
        </w:rPr>
        <w:t>П</w:t>
      </w:r>
      <w:r>
        <w:rPr>
          <w:sz w:val="28"/>
          <w:szCs w:val="28"/>
        </w:rPr>
        <w:t>роизошедшее</w:t>
      </w:r>
      <w:r w:rsidR="009942DC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восстание 1825 года, многое поменяло в жизни</w:t>
      </w:r>
      <w:r w:rsidR="00AE06C8" w:rsidRPr="00C4435B">
        <w:rPr>
          <w:sz w:val="28"/>
          <w:szCs w:val="28"/>
        </w:rPr>
        <w:t xml:space="preserve"> </w:t>
      </w:r>
      <w:r w:rsidR="009942DC">
        <w:rPr>
          <w:sz w:val="28"/>
          <w:szCs w:val="28"/>
        </w:rPr>
        <w:t>Василия Ивашева</w:t>
      </w:r>
      <w:r>
        <w:rPr>
          <w:sz w:val="28"/>
          <w:szCs w:val="28"/>
        </w:rPr>
        <w:t>. Его</w:t>
      </w:r>
      <w:r w:rsidR="00AE06C8" w:rsidRPr="00C4435B">
        <w:rPr>
          <w:sz w:val="28"/>
          <w:szCs w:val="28"/>
        </w:rPr>
        <w:t xml:space="preserve"> объявили</w:t>
      </w:r>
      <w:r w:rsidR="00122428">
        <w:rPr>
          <w:sz w:val="28"/>
          <w:szCs w:val="28"/>
        </w:rPr>
        <w:t xml:space="preserve"> государственным</w:t>
      </w:r>
      <w:r w:rsidR="001654E2">
        <w:rPr>
          <w:sz w:val="28"/>
          <w:szCs w:val="28"/>
        </w:rPr>
        <w:t xml:space="preserve"> преступником</w:t>
      </w:r>
      <w:r w:rsidR="00010266">
        <w:rPr>
          <w:sz w:val="28"/>
          <w:szCs w:val="28"/>
        </w:rPr>
        <w:t xml:space="preserve">, </w:t>
      </w:r>
      <w:r w:rsidR="001654E2">
        <w:rPr>
          <w:sz w:val="28"/>
          <w:szCs w:val="28"/>
        </w:rPr>
        <w:t>лишили дворянства и имущественных прав</w:t>
      </w:r>
      <w:r>
        <w:rPr>
          <w:sz w:val="28"/>
          <w:szCs w:val="28"/>
        </w:rPr>
        <w:t>.</w:t>
      </w:r>
      <w:r w:rsidR="0009335F">
        <w:rPr>
          <w:sz w:val="28"/>
          <w:szCs w:val="28"/>
        </w:rPr>
        <w:t xml:space="preserve"> </w:t>
      </w:r>
      <w:r w:rsidR="00B136D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B136D7">
        <w:rPr>
          <w:sz w:val="28"/>
          <w:szCs w:val="28"/>
        </w:rPr>
        <w:t>этого события</w:t>
      </w:r>
      <w:r w:rsidR="001F0B41" w:rsidRPr="00C3169E">
        <w:rPr>
          <w:sz w:val="28"/>
          <w:szCs w:val="28"/>
        </w:rPr>
        <w:t>,</w:t>
      </w:r>
      <w:r w:rsidR="001654E2" w:rsidRPr="00C3169E">
        <w:rPr>
          <w:sz w:val="28"/>
          <w:szCs w:val="28"/>
        </w:rPr>
        <w:t xml:space="preserve"> существовавшее </w:t>
      </w:r>
      <w:r w:rsidR="001F0B41" w:rsidRPr="00C3169E">
        <w:rPr>
          <w:sz w:val="28"/>
          <w:szCs w:val="28"/>
        </w:rPr>
        <w:t xml:space="preserve">когда-то </w:t>
      </w:r>
      <w:r w:rsidR="001654E2" w:rsidRPr="00C3169E">
        <w:rPr>
          <w:sz w:val="28"/>
          <w:szCs w:val="28"/>
        </w:rPr>
        <w:t>неравенство</w:t>
      </w:r>
      <w:r w:rsidR="0009335F" w:rsidRPr="00C3169E">
        <w:rPr>
          <w:sz w:val="28"/>
          <w:szCs w:val="28"/>
        </w:rPr>
        <w:t xml:space="preserve"> между ними </w:t>
      </w:r>
      <w:r w:rsidR="001F0B41" w:rsidRPr="00C3169E">
        <w:rPr>
          <w:sz w:val="28"/>
          <w:szCs w:val="28"/>
        </w:rPr>
        <w:t xml:space="preserve">исчезло </w:t>
      </w:r>
      <w:r w:rsidR="00010266" w:rsidRPr="00C3169E">
        <w:rPr>
          <w:sz w:val="28"/>
          <w:szCs w:val="28"/>
        </w:rPr>
        <w:t>и мысль о соединении с</w:t>
      </w:r>
      <w:r w:rsidR="00010266">
        <w:rPr>
          <w:sz w:val="28"/>
          <w:szCs w:val="28"/>
        </w:rPr>
        <w:t xml:space="preserve"> Василием Ивашевым</w:t>
      </w:r>
      <w:r w:rsidR="001654E2">
        <w:rPr>
          <w:sz w:val="28"/>
          <w:szCs w:val="28"/>
        </w:rPr>
        <w:t xml:space="preserve"> пе</w:t>
      </w:r>
      <w:r w:rsidR="00010266">
        <w:rPr>
          <w:sz w:val="28"/>
          <w:szCs w:val="28"/>
        </w:rPr>
        <w:t>р</w:t>
      </w:r>
      <w:r w:rsidR="001654E2">
        <w:rPr>
          <w:sz w:val="28"/>
          <w:szCs w:val="28"/>
        </w:rPr>
        <w:t xml:space="preserve">естала быть такой нереальной. Юношеская влюбленность оживает в Камилле… И </w:t>
      </w:r>
      <w:r w:rsidR="00397758" w:rsidRPr="00C4435B">
        <w:rPr>
          <w:sz w:val="28"/>
          <w:szCs w:val="28"/>
        </w:rPr>
        <w:t xml:space="preserve">в </w:t>
      </w:r>
      <w:r w:rsidR="006A78D6">
        <w:rPr>
          <w:sz w:val="28"/>
          <w:szCs w:val="28"/>
        </w:rPr>
        <w:t xml:space="preserve">сентябре </w:t>
      </w:r>
      <w:r w:rsidR="00397758" w:rsidRPr="00C4435B">
        <w:rPr>
          <w:sz w:val="28"/>
          <w:szCs w:val="28"/>
        </w:rPr>
        <w:t>183</w:t>
      </w:r>
      <w:r w:rsidR="00122428">
        <w:rPr>
          <w:sz w:val="28"/>
          <w:szCs w:val="28"/>
        </w:rPr>
        <w:t>1</w:t>
      </w:r>
      <w:r w:rsidR="006A78D6">
        <w:rPr>
          <w:sz w:val="28"/>
          <w:szCs w:val="28"/>
        </w:rPr>
        <w:t xml:space="preserve"> года</w:t>
      </w:r>
      <w:r w:rsidR="00397758" w:rsidRPr="00C4435B">
        <w:rPr>
          <w:sz w:val="28"/>
          <w:szCs w:val="28"/>
        </w:rPr>
        <w:t xml:space="preserve"> </w:t>
      </w:r>
      <w:r w:rsidR="001654E2">
        <w:rPr>
          <w:sz w:val="28"/>
          <w:szCs w:val="28"/>
        </w:rPr>
        <w:t xml:space="preserve">она </w:t>
      </w:r>
      <w:r w:rsidR="00122428">
        <w:rPr>
          <w:sz w:val="28"/>
          <w:szCs w:val="28"/>
        </w:rPr>
        <w:t>прие</w:t>
      </w:r>
      <w:r w:rsidR="001654E2">
        <w:rPr>
          <w:sz w:val="28"/>
          <w:szCs w:val="28"/>
        </w:rPr>
        <w:t>зжает</w:t>
      </w:r>
      <w:r w:rsidR="00122428">
        <w:rPr>
          <w:sz w:val="28"/>
          <w:szCs w:val="28"/>
        </w:rPr>
        <w:t xml:space="preserve"> к нему</w:t>
      </w:r>
      <w:r w:rsidR="004936B7" w:rsidRPr="00C4435B">
        <w:rPr>
          <w:sz w:val="28"/>
          <w:szCs w:val="28"/>
        </w:rPr>
        <w:t xml:space="preserve"> в Сибирь, чтобы разделить все тяготы ссылки с любимым</w:t>
      </w:r>
      <w:r w:rsidR="00AE06C8" w:rsidRPr="00C4435B">
        <w:rPr>
          <w:sz w:val="28"/>
          <w:szCs w:val="28"/>
        </w:rPr>
        <w:t>.</w:t>
      </w:r>
      <w:r w:rsidR="00C74460" w:rsidRPr="00C4435B">
        <w:rPr>
          <w:sz w:val="28"/>
          <w:szCs w:val="28"/>
        </w:rPr>
        <w:t xml:space="preserve"> </w:t>
      </w:r>
      <w:r w:rsidR="00397758" w:rsidRPr="00C4435B">
        <w:rPr>
          <w:sz w:val="28"/>
          <w:szCs w:val="28"/>
        </w:rPr>
        <w:t xml:space="preserve">Посаженной матерью </w:t>
      </w:r>
      <w:r w:rsidR="00C74460" w:rsidRPr="00C4435B">
        <w:rPr>
          <w:sz w:val="28"/>
          <w:szCs w:val="28"/>
        </w:rPr>
        <w:t xml:space="preserve">на их свадьбе </w:t>
      </w:r>
      <w:r w:rsidR="00397758" w:rsidRPr="00C4435B">
        <w:rPr>
          <w:sz w:val="28"/>
          <w:szCs w:val="28"/>
        </w:rPr>
        <w:t>была легендар</w:t>
      </w:r>
      <w:r w:rsidR="00C74460" w:rsidRPr="00C4435B">
        <w:rPr>
          <w:sz w:val="28"/>
          <w:szCs w:val="28"/>
        </w:rPr>
        <w:t>ная Мария Николаевна Волконская</w:t>
      </w:r>
      <w:r w:rsidR="00397758" w:rsidRPr="00C4435B">
        <w:rPr>
          <w:sz w:val="28"/>
          <w:szCs w:val="28"/>
          <w:shd w:val="clear" w:color="auto" w:fill="FFFFFF"/>
        </w:rPr>
        <w:t>,</w:t>
      </w:r>
      <w:r w:rsidR="00C74460" w:rsidRPr="00C4435B">
        <w:rPr>
          <w:sz w:val="28"/>
          <w:szCs w:val="28"/>
          <w:shd w:val="clear" w:color="auto" w:fill="FFFFFF"/>
        </w:rPr>
        <w:t xml:space="preserve"> которая</w:t>
      </w:r>
      <w:r w:rsidR="00397758" w:rsidRPr="00C4435B">
        <w:rPr>
          <w:sz w:val="28"/>
          <w:szCs w:val="28"/>
          <w:shd w:val="clear" w:color="auto" w:fill="FFFFFF"/>
        </w:rPr>
        <w:t xml:space="preserve"> писала о Камилле: «Это было прелестное создание во всех отношениях, и жениться на ней</w:t>
      </w:r>
      <w:r w:rsidR="00B54074">
        <w:rPr>
          <w:sz w:val="28"/>
          <w:szCs w:val="28"/>
          <w:shd w:val="clear" w:color="auto" w:fill="FFFFFF"/>
        </w:rPr>
        <w:t xml:space="preserve"> </w:t>
      </w:r>
      <w:r w:rsidR="00397758" w:rsidRPr="00C4435B">
        <w:rPr>
          <w:sz w:val="28"/>
          <w:szCs w:val="28"/>
          <w:shd w:val="clear" w:color="auto" w:fill="FFFFFF"/>
        </w:rPr>
        <w:t>было</w:t>
      </w:r>
      <w:r w:rsidR="00B54074">
        <w:rPr>
          <w:sz w:val="28"/>
          <w:szCs w:val="28"/>
          <w:shd w:val="clear" w:color="auto" w:fill="FFFFFF"/>
        </w:rPr>
        <w:t xml:space="preserve"> </w:t>
      </w:r>
      <w:r w:rsidR="00397758" w:rsidRPr="00C4435B">
        <w:rPr>
          <w:sz w:val="28"/>
          <w:szCs w:val="28"/>
          <w:shd w:val="clear" w:color="auto" w:fill="FFFFFF"/>
        </w:rPr>
        <w:t>большим счастьем для Ивашева»</w:t>
      </w:r>
      <w:r w:rsidR="00122428">
        <w:rPr>
          <w:sz w:val="28"/>
          <w:szCs w:val="28"/>
          <w:shd w:val="clear" w:color="auto" w:fill="FFFFFF"/>
        </w:rPr>
        <w:t xml:space="preserve"> (слайды</w:t>
      </w:r>
      <w:r w:rsidR="006A0120">
        <w:rPr>
          <w:sz w:val="28"/>
          <w:szCs w:val="28"/>
          <w:shd w:val="clear" w:color="auto" w:fill="FFFFFF"/>
        </w:rPr>
        <w:t xml:space="preserve"> № 6-9)</w:t>
      </w:r>
      <w:r w:rsidR="00397758" w:rsidRPr="00C4435B">
        <w:rPr>
          <w:sz w:val="28"/>
          <w:szCs w:val="28"/>
          <w:shd w:val="clear" w:color="auto" w:fill="FFFFFF"/>
        </w:rPr>
        <w:t>.</w:t>
      </w:r>
    </w:p>
    <w:p w:rsidR="006A78D6" w:rsidRDefault="001463A0" w:rsidP="00D50D3A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</w:p>
    <w:p w:rsidR="00D817A6" w:rsidRDefault="00D817A6" w:rsidP="006A78D6">
      <w:pPr>
        <w:spacing w:line="276" w:lineRule="auto"/>
        <w:ind w:left="0" w:right="0" w:firstLine="0"/>
        <w:jc w:val="both"/>
        <w:rPr>
          <w:b/>
        </w:rPr>
      </w:pPr>
    </w:p>
    <w:p w:rsidR="00D817A6" w:rsidRDefault="00D817A6" w:rsidP="006A78D6">
      <w:pPr>
        <w:spacing w:line="276" w:lineRule="auto"/>
        <w:ind w:left="0" w:right="0" w:firstLine="0"/>
        <w:jc w:val="both"/>
        <w:rPr>
          <w:b/>
        </w:rPr>
      </w:pPr>
    </w:p>
    <w:p w:rsidR="006A78D6" w:rsidRPr="004B450E" w:rsidRDefault="006A78D6" w:rsidP="006A78D6">
      <w:pPr>
        <w:spacing w:line="276" w:lineRule="auto"/>
        <w:ind w:left="0" w:right="0" w:firstLine="0"/>
        <w:jc w:val="both"/>
        <w:rPr>
          <w:b/>
        </w:rPr>
      </w:pPr>
      <w:r w:rsidRPr="004B450E">
        <w:rPr>
          <w:b/>
        </w:rPr>
        <w:lastRenderedPageBreak/>
        <w:t xml:space="preserve">3.2. </w:t>
      </w:r>
      <w:r>
        <w:rPr>
          <w:b/>
        </w:rPr>
        <w:t>Младший брат Камиллы</w:t>
      </w:r>
      <w:r w:rsidRPr="004B450E">
        <w:rPr>
          <w:b/>
        </w:rPr>
        <w:t xml:space="preserve"> – </w:t>
      </w:r>
      <w:r>
        <w:rPr>
          <w:b/>
        </w:rPr>
        <w:t>Евгений</w:t>
      </w:r>
      <w:r w:rsidRPr="004B450E">
        <w:rPr>
          <w:b/>
        </w:rPr>
        <w:t xml:space="preserve"> </w:t>
      </w:r>
      <w:r w:rsidR="0046789A">
        <w:rPr>
          <w:b/>
        </w:rPr>
        <w:t xml:space="preserve">Петрович </w:t>
      </w:r>
      <w:proofErr w:type="spellStart"/>
      <w:r w:rsidRPr="004B450E">
        <w:rPr>
          <w:b/>
        </w:rPr>
        <w:t>Ле-Дантю</w:t>
      </w:r>
      <w:proofErr w:type="spellEnd"/>
      <w:r w:rsidRPr="004B450E">
        <w:rPr>
          <w:b/>
        </w:rPr>
        <w:t>.</w:t>
      </w:r>
    </w:p>
    <w:p w:rsidR="002362B8" w:rsidRDefault="006A78D6" w:rsidP="00D50D3A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92333E" w:rsidRPr="00C4435B">
        <w:rPr>
          <w:sz w:val="28"/>
          <w:szCs w:val="28"/>
          <w:shd w:val="clear" w:color="auto" w:fill="FFFFFF"/>
        </w:rPr>
        <w:t xml:space="preserve">У Камиллы было </w:t>
      </w:r>
      <w:r w:rsidR="00122428">
        <w:rPr>
          <w:sz w:val="28"/>
          <w:szCs w:val="28"/>
          <w:shd w:val="clear" w:color="auto" w:fill="FFFFFF"/>
        </w:rPr>
        <w:t>четыре сестры и два брата. Младший б</w:t>
      </w:r>
      <w:r w:rsidR="003137FC" w:rsidRPr="00C4435B">
        <w:rPr>
          <w:sz w:val="28"/>
          <w:szCs w:val="28"/>
          <w:shd w:val="clear" w:color="auto" w:fill="FFFFFF"/>
        </w:rPr>
        <w:t>рат Евгений в конце 1835</w:t>
      </w:r>
      <w:r w:rsidR="001463A0">
        <w:rPr>
          <w:sz w:val="28"/>
          <w:szCs w:val="28"/>
          <w:shd w:val="clear" w:color="auto" w:fill="FFFFFF"/>
        </w:rPr>
        <w:t xml:space="preserve"> года </w:t>
      </w:r>
      <w:r w:rsidR="001463A0" w:rsidRPr="00982241">
        <w:rPr>
          <w:color w:val="000000"/>
          <w:sz w:val="28"/>
          <w:szCs w:val="28"/>
        </w:rPr>
        <w:t xml:space="preserve">получил назначение в Нерчинский округ для проведения работ по прокладке </w:t>
      </w:r>
      <w:proofErr w:type="spellStart"/>
      <w:r w:rsidR="001463A0" w:rsidRPr="00982241">
        <w:rPr>
          <w:color w:val="000000"/>
          <w:sz w:val="28"/>
          <w:szCs w:val="28"/>
        </w:rPr>
        <w:t>Круго</w:t>
      </w:r>
      <w:proofErr w:type="spellEnd"/>
      <w:r w:rsidR="001463A0" w:rsidRPr="00982241">
        <w:rPr>
          <w:color w:val="000000"/>
          <w:sz w:val="28"/>
          <w:szCs w:val="28"/>
        </w:rPr>
        <w:t>-Байкальской дороги. Молодой инженер проделал тот же самый путь в Сибирь, что и его сестра несколькими годами раньше.</w:t>
      </w:r>
      <w:r w:rsidR="001463A0">
        <w:rPr>
          <w:color w:val="000000"/>
          <w:sz w:val="28"/>
          <w:szCs w:val="28"/>
        </w:rPr>
        <w:t xml:space="preserve"> </w:t>
      </w:r>
      <w:r w:rsidR="00107D87">
        <w:rPr>
          <w:color w:val="000000"/>
          <w:sz w:val="28"/>
          <w:szCs w:val="28"/>
        </w:rPr>
        <w:t>Евгений неоднократно гостил у Ивашевых</w:t>
      </w:r>
      <w:r w:rsidR="003137FC" w:rsidRPr="00C4435B">
        <w:rPr>
          <w:sz w:val="28"/>
          <w:szCs w:val="28"/>
          <w:shd w:val="clear" w:color="auto" w:fill="FFFFFF"/>
        </w:rPr>
        <w:t>.</w:t>
      </w:r>
      <w:r w:rsidR="001463A0">
        <w:rPr>
          <w:sz w:val="28"/>
          <w:szCs w:val="28"/>
          <w:shd w:val="clear" w:color="auto" w:fill="FFFFFF"/>
        </w:rPr>
        <w:t xml:space="preserve"> </w:t>
      </w:r>
      <w:r w:rsidR="001B1034" w:rsidRPr="001463A0">
        <w:rPr>
          <w:color w:val="333333"/>
          <w:sz w:val="28"/>
          <w:szCs w:val="28"/>
        </w:rPr>
        <w:t>В подарок от зятя, Василия Ивашева, он получил железную шкатулку, выкованную из кандалов. На крышке ее была изображена гостиная комната в доме Ивашевых в Петровском заводе. В интерьере с круглым столом, диваном, креслом, шкафом и клавесином стоит Василий Ивашев с письмом в руке, а рядом с ним сидит Камилла в белом платье. В наши дни шкатулка</w:t>
      </w:r>
      <w:r w:rsidR="001463A0">
        <w:rPr>
          <w:color w:val="333333"/>
          <w:sz w:val="28"/>
          <w:szCs w:val="28"/>
        </w:rPr>
        <w:t xml:space="preserve"> храни</w:t>
      </w:r>
      <w:r w:rsidR="001B1034" w:rsidRPr="001463A0">
        <w:rPr>
          <w:color w:val="333333"/>
          <w:sz w:val="28"/>
          <w:szCs w:val="28"/>
        </w:rPr>
        <w:t xml:space="preserve">тся во Всероссийском музее </w:t>
      </w:r>
      <w:r w:rsidR="001463A0">
        <w:rPr>
          <w:color w:val="333333"/>
          <w:sz w:val="28"/>
          <w:szCs w:val="28"/>
        </w:rPr>
        <w:t xml:space="preserve">А.С. </w:t>
      </w:r>
      <w:r w:rsidR="001B1034" w:rsidRPr="001463A0">
        <w:rPr>
          <w:color w:val="333333"/>
          <w:sz w:val="28"/>
          <w:szCs w:val="28"/>
        </w:rPr>
        <w:t xml:space="preserve">Пушкина в </w:t>
      </w:r>
      <w:r w:rsidR="001463A0">
        <w:rPr>
          <w:color w:val="333333"/>
          <w:sz w:val="28"/>
          <w:szCs w:val="28"/>
        </w:rPr>
        <w:t>Санкт-Петербурге</w:t>
      </w:r>
      <w:r w:rsidR="00DD2BDE">
        <w:rPr>
          <w:color w:val="333333"/>
          <w:sz w:val="28"/>
          <w:szCs w:val="28"/>
        </w:rPr>
        <w:t xml:space="preserve"> (слайд</w:t>
      </w:r>
      <w:r w:rsidR="00147540">
        <w:rPr>
          <w:color w:val="333333"/>
          <w:sz w:val="28"/>
          <w:szCs w:val="28"/>
        </w:rPr>
        <w:t>ы</w:t>
      </w:r>
      <w:r w:rsidR="00DD2BDE">
        <w:rPr>
          <w:color w:val="333333"/>
          <w:sz w:val="28"/>
          <w:szCs w:val="28"/>
        </w:rPr>
        <w:t xml:space="preserve"> №10</w:t>
      </w:r>
      <w:r w:rsidR="00147540">
        <w:rPr>
          <w:color w:val="333333"/>
          <w:sz w:val="28"/>
          <w:szCs w:val="28"/>
        </w:rPr>
        <w:t xml:space="preserve"> -11</w:t>
      </w:r>
      <w:r w:rsidR="00DD2BDE">
        <w:rPr>
          <w:color w:val="333333"/>
          <w:sz w:val="28"/>
          <w:szCs w:val="28"/>
        </w:rPr>
        <w:t>)</w:t>
      </w:r>
      <w:r w:rsidR="001463A0">
        <w:rPr>
          <w:color w:val="333333"/>
          <w:sz w:val="28"/>
          <w:szCs w:val="28"/>
        </w:rPr>
        <w:t xml:space="preserve">. </w:t>
      </w:r>
    </w:p>
    <w:p w:rsidR="00355E25" w:rsidRDefault="002362B8" w:rsidP="00D50D3A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1B1034" w:rsidRPr="001463A0">
        <w:rPr>
          <w:color w:val="333333"/>
          <w:sz w:val="28"/>
          <w:szCs w:val="28"/>
        </w:rPr>
        <w:t xml:space="preserve">В 1837 г. </w:t>
      </w:r>
      <w:r w:rsidR="0046789A">
        <w:rPr>
          <w:color w:val="333333"/>
          <w:sz w:val="28"/>
          <w:szCs w:val="28"/>
        </w:rPr>
        <w:t>Евгений Петрович</w:t>
      </w:r>
      <w:r w:rsidR="001B1034" w:rsidRPr="001463A0">
        <w:rPr>
          <w:color w:val="333333"/>
          <w:sz w:val="28"/>
          <w:szCs w:val="28"/>
        </w:rPr>
        <w:t xml:space="preserve"> женился на дочери </w:t>
      </w:r>
      <w:r>
        <w:rPr>
          <w:color w:val="333333"/>
          <w:sz w:val="28"/>
          <w:szCs w:val="28"/>
        </w:rPr>
        <w:t>местного</w:t>
      </w:r>
      <w:r w:rsidR="001B1034" w:rsidRPr="001463A0">
        <w:rPr>
          <w:color w:val="333333"/>
          <w:sz w:val="28"/>
          <w:szCs w:val="28"/>
        </w:rPr>
        <w:t xml:space="preserve"> судьи Клавдии Ивановне Окороковой. Свадьба состоялась в Иркутске. Посаженной матерью жениха была М. Н. Волконская. У супругов </w:t>
      </w:r>
      <w:proofErr w:type="spellStart"/>
      <w:r w:rsidR="001B1034" w:rsidRPr="001463A0">
        <w:rPr>
          <w:color w:val="333333"/>
          <w:sz w:val="28"/>
          <w:szCs w:val="28"/>
        </w:rPr>
        <w:t>Ле-Дантю</w:t>
      </w:r>
      <w:proofErr w:type="spellEnd"/>
      <w:r w:rsidR="001B1034" w:rsidRPr="001463A0">
        <w:rPr>
          <w:color w:val="333333"/>
          <w:sz w:val="28"/>
          <w:szCs w:val="28"/>
        </w:rPr>
        <w:t xml:space="preserve"> установились дружеские отношения с декабристами, поселенными под Иркутском, и с Волконскими</w:t>
      </w:r>
      <w:r w:rsidR="003A29E0">
        <w:rPr>
          <w:color w:val="333333"/>
          <w:sz w:val="28"/>
          <w:szCs w:val="28"/>
        </w:rPr>
        <w:t>, проживавшими в Иркутске</w:t>
      </w:r>
      <w:r w:rsidR="001B1034" w:rsidRPr="001463A0">
        <w:rPr>
          <w:color w:val="333333"/>
          <w:sz w:val="28"/>
          <w:szCs w:val="28"/>
        </w:rPr>
        <w:t>.</w:t>
      </w:r>
      <w:r w:rsidR="00A5665F" w:rsidRPr="001463A0">
        <w:rPr>
          <w:color w:val="333333"/>
          <w:sz w:val="28"/>
          <w:szCs w:val="28"/>
        </w:rPr>
        <w:t xml:space="preserve">  В дальнейшем в их семейном союзе появилось на свет двое детей: дочь Мария</w:t>
      </w:r>
      <w:r w:rsidR="003B1228" w:rsidRPr="001463A0">
        <w:rPr>
          <w:color w:val="333333"/>
          <w:sz w:val="28"/>
          <w:szCs w:val="28"/>
        </w:rPr>
        <w:t xml:space="preserve"> и</w:t>
      </w:r>
      <w:r w:rsidR="00A5665F" w:rsidRPr="001463A0">
        <w:rPr>
          <w:color w:val="333333"/>
          <w:sz w:val="28"/>
          <w:szCs w:val="28"/>
        </w:rPr>
        <w:t xml:space="preserve"> </w:t>
      </w:r>
      <w:r w:rsidR="003B1228" w:rsidRPr="001463A0">
        <w:rPr>
          <w:color w:val="333333"/>
          <w:sz w:val="28"/>
          <w:szCs w:val="28"/>
        </w:rPr>
        <w:t>с</w:t>
      </w:r>
      <w:r w:rsidR="001B1034" w:rsidRPr="001463A0">
        <w:rPr>
          <w:color w:val="333333"/>
          <w:sz w:val="28"/>
          <w:szCs w:val="28"/>
        </w:rPr>
        <w:t>ы</w:t>
      </w:r>
      <w:r w:rsidR="00254B94" w:rsidRPr="001463A0">
        <w:rPr>
          <w:color w:val="333333"/>
          <w:sz w:val="28"/>
          <w:szCs w:val="28"/>
        </w:rPr>
        <w:t xml:space="preserve">н Василий, </w:t>
      </w:r>
      <w:r w:rsidR="001B1034" w:rsidRPr="001463A0">
        <w:rPr>
          <w:color w:val="333333"/>
          <w:sz w:val="28"/>
          <w:szCs w:val="28"/>
        </w:rPr>
        <w:t>возможно, названный в честь Василия</w:t>
      </w:r>
      <w:r w:rsidR="00254B94" w:rsidRPr="001463A0">
        <w:rPr>
          <w:color w:val="333333"/>
          <w:sz w:val="28"/>
          <w:szCs w:val="28"/>
        </w:rPr>
        <w:t xml:space="preserve"> Ивашева</w:t>
      </w:r>
      <w:r w:rsidR="006334E7" w:rsidRPr="001463A0">
        <w:rPr>
          <w:color w:val="333333"/>
          <w:sz w:val="28"/>
          <w:szCs w:val="28"/>
        </w:rPr>
        <w:t xml:space="preserve">. </w:t>
      </w:r>
    </w:p>
    <w:p w:rsidR="00DC2DFB" w:rsidRDefault="00355E25" w:rsidP="00C66ADA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6334E7" w:rsidRPr="001463A0">
        <w:rPr>
          <w:color w:val="333333"/>
          <w:sz w:val="28"/>
          <w:szCs w:val="28"/>
        </w:rPr>
        <w:t>Василий Евгеньевич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Ле-Дантю</w:t>
      </w:r>
      <w:proofErr w:type="spellEnd"/>
      <w:r w:rsidR="006334E7" w:rsidRPr="001463A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проживал в Санкт-Петербурге, </w:t>
      </w:r>
      <w:r w:rsidR="0086005D">
        <w:rPr>
          <w:color w:val="333333"/>
          <w:sz w:val="28"/>
          <w:szCs w:val="28"/>
        </w:rPr>
        <w:t>ста</w:t>
      </w:r>
      <w:r>
        <w:rPr>
          <w:color w:val="333333"/>
          <w:sz w:val="28"/>
          <w:szCs w:val="28"/>
        </w:rPr>
        <w:t xml:space="preserve">л служащим столичного Монетного двора. </w:t>
      </w:r>
      <w:r w:rsidR="0086005D">
        <w:rPr>
          <w:color w:val="333333"/>
          <w:sz w:val="28"/>
          <w:szCs w:val="28"/>
        </w:rPr>
        <w:t>Был</w:t>
      </w:r>
      <w:r w:rsidR="006334E7" w:rsidRPr="001463A0">
        <w:rPr>
          <w:color w:val="333333"/>
          <w:sz w:val="28"/>
          <w:szCs w:val="28"/>
        </w:rPr>
        <w:t xml:space="preserve"> </w:t>
      </w:r>
      <w:r w:rsidR="003B1228" w:rsidRPr="001463A0">
        <w:rPr>
          <w:color w:val="333333"/>
          <w:sz w:val="28"/>
          <w:szCs w:val="28"/>
        </w:rPr>
        <w:t>отцом</w:t>
      </w:r>
      <w:r w:rsidR="00B54074" w:rsidRPr="001463A0">
        <w:rPr>
          <w:color w:val="333333"/>
          <w:sz w:val="28"/>
          <w:szCs w:val="28"/>
        </w:rPr>
        <w:t xml:space="preserve"> двух дочерей и сына, которого, к слову сказать, также назвал Василием.</w:t>
      </w:r>
      <w:r w:rsidR="003B1228" w:rsidRPr="001463A0">
        <w:rPr>
          <w:color w:val="333333"/>
          <w:sz w:val="28"/>
          <w:szCs w:val="28"/>
        </w:rPr>
        <w:t xml:space="preserve"> </w:t>
      </w:r>
      <w:r w:rsidR="00DC2DFB" w:rsidRPr="001463A0">
        <w:rPr>
          <w:color w:val="333333"/>
          <w:sz w:val="28"/>
          <w:szCs w:val="28"/>
        </w:rPr>
        <w:t>Дети Василия Евгеньевича в дальнейшем проживали в Тихвине. Одна дочь была учительницей, другая акушеркой. Василий Васильевич работал земским врачом.</w:t>
      </w:r>
    </w:p>
    <w:p w:rsidR="00D03275" w:rsidRDefault="00D03275" w:rsidP="00C66ADA">
      <w:pPr>
        <w:spacing w:line="276" w:lineRule="auto"/>
        <w:ind w:left="0" w:right="0"/>
        <w:jc w:val="both"/>
        <w:rPr>
          <w:rFonts w:eastAsia="Times New Roman"/>
          <w:color w:val="333333"/>
          <w:lang w:eastAsia="ru-RU"/>
        </w:rPr>
      </w:pPr>
    </w:p>
    <w:p w:rsidR="00EE74B5" w:rsidRPr="004B450E" w:rsidRDefault="001B37E7" w:rsidP="00C66ADA">
      <w:pPr>
        <w:spacing w:line="276" w:lineRule="auto"/>
        <w:ind w:left="0" w:right="0" w:firstLine="0"/>
        <w:jc w:val="both"/>
        <w:rPr>
          <w:b/>
        </w:rPr>
      </w:pPr>
      <w:r>
        <w:rPr>
          <w:b/>
        </w:rPr>
        <w:t>3.3</w:t>
      </w:r>
      <w:r w:rsidR="00D03275" w:rsidRPr="004B450E">
        <w:rPr>
          <w:b/>
        </w:rPr>
        <w:t>. Тихвинский земский врач – В</w:t>
      </w:r>
      <w:r w:rsidR="007D7CA9">
        <w:rPr>
          <w:b/>
        </w:rPr>
        <w:t>.В.</w:t>
      </w:r>
      <w:r w:rsidR="00D03275" w:rsidRPr="004B450E">
        <w:rPr>
          <w:b/>
        </w:rPr>
        <w:t xml:space="preserve"> </w:t>
      </w:r>
      <w:proofErr w:type="spellStart"/>
      <w:r w:rsidR="00D03275" w:rsidRPr="004B450E">
        <w:rPr>
          <w:b/>
        </w:rPr>
        <w:t>Ле-Дантю</w:t>
      </w:r>
      <w:proofErr w:type="spellEnd"/>
      <w:r w:rsidR="00EE74B5" w:rsidRPr="004B450E">
        <w:rPr>
          <w:b/>
        </w:rPr>
        <w:t>.</w:t>
      </w:r>
    </w:p>
    <w:p w:rsidR="00E4091B" w:rsidRDefault="00355E25" w:rsidP="001367B3">
      <w:pPr>
        <w:spacing w:line="276" w:lineRule="auto"/>
        <w:ind w:left="0" w:right="0" w:firstLine="0"/>
        <w:jc w:val="both"/>
        <w:rPr>
          <w:color w:val="000000"/>
          <w:shd w:val="clear" w:color="auto" w:fill="FFFFFF"/>
        </w:rPr>
      </w:pPr>
      <w:r>
        <w:t xml:space="preserve">        </w:t>
      </w:r>
      <w:r w:rsidR="00755639">
        <w:t xml:space="preserve">Василий Васильевич </w:t>
      </w:r>
      <w:proofErr w:type="spellStart"/>
      <w:r w:rsidR="00755639">
        <w:t>Ле-Дантю</w:t>
      </w:r>
      <w:proofErr w:type="spellEnd"/>
      <w:r w:rsidR="00C424EF">
        <w:t xml:space="preserve">, </w:t>
      </w:r>
      <w:r w:rsidR="00C424EF" w:rsidRPr="00B54074">
        <w:rPr>
          <w:color w:val="333333"/>
        </w:rPr>
        <w:t>внучаты</w:t>
      </w:r>
      <w:r w:rsidR="00C424EF">
        <w:rPr>
          <w:color w:val="333333"/>
        </w:rPr>
        <w:t>й</w:t>
      </w:r>
      <w:r w:rsidR="00C424EF" w:rsidRPr="00B54074">
        <w:rPr>
          <w:color w:val="333333"/>
        </w:rPr>
        <w:t xml:space="preserve"> племянник Василия и Камиллы Ивашевых</w:t>
      </w:r>
      <w:r w:rsidR="00107D87">
        <w:t xml:space="preserve"> </w:t>
      </w:r>
      <w:r w:rsidR="00C424EF">
        <w:t>родился в 1864 году в Санкт-Петербурге, в дальнейшем</w:t>
      </w:r>
      <w:r w:rsidR="00755639">
        <w:t xml:space="preserve"> проживал </w:t>
      </w:r>
      <w:r w:rsidR="00C424EF">
        <w:t>в Тихвине</w:t>
      </w:r>
      <w:r w:rsidR="00755639">
        <w:t xml:space="preserve">. </w:t>
      </w:r>
      <w:r>
        <w:t xml:space="preserve">К 90-летнему юбилею Тихвинской межрайонной больницы </w:t>
      </w:r>
      <w:r w:rsidR="00755639">
        <w:t xml:space="preserve">имени </w:t>
      </w:r>
      <w:r>
        <w:t>А.Ф. Калмыкова,</w:t>
      </w:r>
      <w:r w:rsidR="00755639">
        <w:t xml:space="preserve"> г</w:t>
      </w:r>
      <w:r>
        <w:t>ородская библиотека им</w:t>
      </w:r>
      <w:r w:rsidR="00755639">
        <w:t>ени</w:t>
      </w:r>
      <w:r w:rsidR="00755639" w:rsidRPr="007556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55639">
        <w:t xml:space="preserve">Я.И. </w:t>
      </w:r>
      <w:proofErr w:type="spellStart"/>
      <w:r w:rsidR="00755639">
        <w:t>Бередникова</w:t>
      </w:r>
      <w:proofErr w:type="spellEnd"/>
      <w:r w:rsidR="00755639">
        <w:t xml:space="preserve"> подготовила</w:t>
      </w:r>
      <w:r w:rsidR="00D36CF9">
        <w:t xml:space="preserve"> </w:t>
      </w:r>
      <w:r w:rsidR="00755639" w:rsidRPr="00755639">
        <w:rPr>
          <w:shd w:val="clear" w:color="auto" w:fill="FFFFFF"/>
        </w:rPr>
        <w:t>публикацию об истории становления и развития тихвинской медицины</w:t>
      </w:r>
      <w:r w:rsidR="00755639">
        <w:rPr>
          <w:shd w:val="clear" w:color="auto" w:fill="FFFFFF"/>
        </w:rPr>
        <w:t xml:space="preserve">, в которой рассказано о жизни </w:t>
      </w:r>
      <w:r w:rsidR="00C424EF">
        <w:rPr>
          <w:shd w:val="clear" w:color="auto" w:fill="FFFFFF"/>
        </w:rPr>
        <w:t xml:space="preserve">земского врача </w:t>
      </w:r>
      <w:r w:rsidR="00755639">
        <w:rPr>
          <w:shd w:val="clear" w:color="auto" w:fill="FFFFFF"/>
        </w:rPr>
        <w:t xml:space="preserve">Василия Васильевича </w:t>
      </w:r>
      <w:proofErr w:type="spellStart"/>
      <w:r w:rsidR="00755639">
        <w:rPr>
          <w:shd w:val="clear" w:color="auto" w:fill="FFFFFF"/>
        </w:rPr>
        <w:t>Ле-Дантю</w:t>
      </w:r>
      <w:proofErr w:type="spellEnd"/>
      <w:r w:rsidR="00755639">
        <w:rPr>
          <w:shd w:val="clear" w:color="auto" w:fill="FFFFFF"/>
        </w:rPr>
        <w:t xml:space="preserve">: </w:t>
      </w:r>
      <w:r w:rsidR="00755639" w:rsidRPr="00D36CF9">
        <w:rPr>
          <w:shd w:val="clear" w:color="auto" w:fill="FFFFFF"/>
        </w:rPr>
        <w:t>«</w:t>
      </w:r>
      <w:r w:rsidR="00D36CF9" w:rsidRPr="00D36CF9">
        <w:rPr>
          <w:color w:val="000000"/>
          <w:shd w:val="clear" w:color="auto" w:fill="FFFFFF"/>
        </w:rPr>
        <w:t>В</w:t>
      </w:r>
      <w:r w:rsidR="00D36CF9">
        <w:rPr>
          <w:color w:val="000000"/>
          <w:shd w:val="clear" w:color="auto" w:fill="FFFFFF"/>
        </w:rPr>
        <w:t xml:space="preserve"> </w:t>
      </w:r>
      <w:r w:rsidR="00D36CF9" w:rsidRPr="00D36CF9">
        <w:rPr>
          <w:color w:val="000000"/>
          <w:shd w:val="clear" w:color="auto" w:fill="FFFFFF"/>
        </w:rPr>
        <w:t>1889 году молодой человек успешно окончил Императорскую Военно-Медицинскую академию и практиковал как врач-окулист.</w:t>
      </w:r>
      <w:r w:rsidR="00D36CF9">
        <w:rPr>
          <w:color w:val="000000"/>
          <w:shd w:val="clear" w:color="auto" w:fill="FFFFFF"/>
        </w:rPr>
        <w:t xml:space="preserve"> </w:t>
      </w:r>
      <w:r w:rsidR="00D36CF9" w:rsidRPr="00D36CF9">
        <w:rPr>
          <w:color w:val="000000"/>
          <w:shd w:val="clear" w:color="auto" w:fill="FFFFFF"/>
        </w:rPr>
        <w:t xml:space="preserve">Василий </w:t>
      </w:r>
      <w:proofErr w:type="spellStart"/>
      <w:r w:rsidR="00D36CF9" w:rsidRPr="00D36CF9">
        <w:rPr>
          <w:color w:val="000000"/>
          <w:shd w:val="clear" w:color="auto" w:fill="FFFFFF"/>
        </w:rPr>
        <w:t>Ле-Дантю</w:t>
      </w:r>
      <w:proofErr w:type="spellEnd"/>
      <w:r w:rsidR="00D36CF9" w:rsidRPr="00D36CF9">
        <w:rPr>
          <w:color w:val="000000"/>
          <w:shd w:val="clear" w:color="auto" w:fill="FFFFFF"/>
        </w:rPr>
        <w:t xml:space="preserve"> не чурался новых революционных идей, волновавших умы молодежи. За участие в народовольческих собраниях и сходках он был арестован и сослан в Тверскую губернию. Ссылку с ним разделила жена Зинаида Самойловна, в девичестве Севостьянова. В 1891 году у супругов родился сын Михаил.</w:t>
      </w:r>
      <w:r w:rsidR="00E4091B">
        <w:rPr>
          <w:color w:val="000000"/>
          <w:shd w:val="clear" w:color="auto" w:fill="FFFFFF"/>
        </w:rPr>
        <w:t xml:space="preserve"> </w:t>
      </w:r>
    </w:p>
    <w:p w:rsidR="00D36CF9" w:rsidRPr="00FE4562" w:rsidRDefault="00E4091B" w:rsidP="001367B3">
      <w:pPr>
        <w:spacing w:line="276" w:lineRule="auto"/>
        <w:ind w:left="0" w:right="0"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  </w:t>
      </w:r>
      <w:r w:rsidR="00D36CF9" w:rsidRPr="00D36CF9">
        <w:rPr>
          <w:color w:val="000000"/>
          <w:shd w:val="clear" w:color="auto" w:fill="FFFFFF"/>
        </w:rPr>
        <w:t xml:space="preserve">Вскоре семья перебралась поближе к столице </w:t>
      </w:r>
      <w:r w:rsidR="007F75FE" w:rsidRPr="00B64825">
        <w:rPr>
          <w:rFonts w:eastAsia="Times New Roman"/>
          <w:lang w:eastAsia="ru-RU"/>
        </w:rPr>
        <w:t>–</w:t>
      </w:r>
      <w:r w:rsidR="00D36CF9" w:rsidRPr="00D36CF9">
        <w:rPr>
          <w:color w:val="000000"/>
          <w:shd w:val="clear" w:color="auto" w:fill="FFFFFF"/>
        </w:rPr>
        <w:t xml:space="preserve"> в Тихвин. </w:t>
      </w:r>
      <w:r w:rsidR="00A649CB">
        <w:rPr>
          <w:color w:val="000000"/>
          <w:shd w:val="clear" w:color="auto" w:fill="FFFFFF"/>
        </w:rPr>
        <w:t>Через несколько лет</w:t>
      </w:r>
      <w:r w:rsidR="00D36CF9" w:rsidRPr="00D36CF9">
        <w:rPr>
          <w:color w:val="000000"/>
          <w:shd w:val="clear" w:color="auto" w:fill="FFFFFF"/>
        </w:rPr>
        <w:t xml:space="preserve">, во время эпидемии сыпного тифа Василий Васильевич, лечивший больных в Тихвинской земской больнице, заразился и умер. </w:t>
      </w:r>
      <w:r w:rsidR="0086005D">
        <w:rPr>
          <w:color w:val="000000"/>
          <w:shd w:val="clear" w:color="auto" w:fill="FFFFFF"/>
        </w:rPr>
        <w:t>Был п</w:t>
      </w:r>
      <w:r w:rsidR="00D36CF9" w:rsidRPr="00D36CF9">
        <w:rPr>
          <w:color w:val="000000"/>
          <w:shd w:val="clear" w:color="auto" w:fill="FFFFFF"/>
        </w:rPr>
        <w:t xml:space="preserve">охоронен он на </w:t>
      </w:r>
      <w:r w:rsidR="0086005D">
        <w:rPr>
          <w:color w:val="000000"/>
          <w:shd w:val="clear" w:color="auto" w:fill="FFFFFF"/>
        </w:rPr>
        <w:t>Старом городском кладбище. Т</w:t>
      </w:r>
      <w:r w:rsidR="00D36CF9" w:rsidRPr="00D36CF9">
        <w:rPr>
          <w:color w:val="000000"/>
          <w:shd w:val="clear" w:color="auto" w:fill="FFFFFF"/>
        </w:rPr>
        <w:t>ам же</w:t>
      </w:r>
      <w:r w:rsidR="0086005D">
        <w:rPr>
          <w:color w:val="000000"/>
          <w:shd w:val="clear" w:color="auto" w:fill="FFFFFF"/>
        </w:rPr>
        <w:t>,</w:t>
      </w:r>
      <w:r w:rsidR="00D36CF9" w:rsidRPr="00D36CF9">
        <w:rPr>
          <w:color w:val="000000"/>
          <w:shd w:val="clear" w:color="auto" w:fill="FFFFFF"/>
        </w:rPr>
        <w:t xml:space="preserve"> нашл</w:t>
      </w:r>
      <w:r w:rsidR="00A649CB">
        <w:rPr>
          <w:color w:val="000000"/>
          <w:shd w:val="clear" w:color="auto" w:fill="FFFFFF"/>
        </w:rPr>
        <w:t>и</w:t>
      </w:r>
      <w:r w:rsidR="0086005D">
        <w:rPr>
          <w:color w:val="000000"/>
          <w:shd w:val="clear" w:color="auto" w:fill="FFFFFF"/>
        </w:rPr>
        <w:t xml:space="preserve"> последнее упокоение</w:t>
      </w:r>
      <w:r w:rsidR="00D36CF9" w:rsidRPr="00D36CF9">
        <w:rPr>
          <w:color w:val="000000"/>
          <w:shd w:val="clear" w:color="auto" w:fill="FFFFFF"/>
        </w:rPr>
        <w:t xml:space="preserve"> его родная сестра, Прасковья Васильевна </w:t>
      </w:r>
      <w:proofErr w:type="spellStart"/>
      <w:r w:rsidR="00D36CF9" w:rsidRPr="00D36CF9">
        <w:rPr>
          <w:color w:val="000000"/>
          <w:shd w:val="clear" w:color="auto" w:fill="FFFFFF"/>
        </w:rPr>
        <w:t>Гусаковская</w:t>
      </w:r>
      <w:proofErr w:type="spellEnd"/>
      <w:r w:rsidR="00A649CB">
        <w:rPr>
          <w:color w:val="000000"/>
          <w:shd w:val="clear" w:color="auto" w:fill="FFFFFF"/>
        </w:rPr>
        <w:t xml:space="preserve"> со своим супругом</w:t>
      </w:r>
      <w:r w:rsidR="0086005D">
        <w:rPr>
          <w:color w:val="000000"/>
          <w:shd w:val="clear" w:color="auto" w:fill="FFFFFF"/>
        </w:rPr>
        <w:t>,</w:t>
      </w:r>
      <w:r w:rsidR="00A649CB">
        <w:rPr>
          <w:color w:val="000000"/>
          <w:shd w:val="clear" w:color="auto" w:fill="FFFFFF"/>
        </w:rPr>
        <w:t xml:space="preserve"> Казимиром Львовичем </w:t>
      </w:r>
      <w:proofErr w:type="spellStart"/>
      <w:r w:rsidR="00A649CB">
        <w:rPr>
          <w:color w:val="000000"/>
          <w:shd w:val="clear" w:color="auto" w:fill="FFFFFF"/>
        </w:rPr>
        <w:t>Гусаковским</w:t>
      </w:r>
      <w:proofErr w:type="spellEnd"/>
      <w:r w:rsidR="0086005D">
        <w:rPr>
          <w:color w:val="000000"/>
          <w:shd w:val="clear" w:color="auto" w:fill="FFFFFF"/>
        </w:rPr>
        <w:t xml:space="preserve"> (слайд №1</w:t>
      </w:r>
      <w:r w:rsidR="005B6D33">
        <w:rPr>
          <w:color w:val="000000"/>
          <w:shd w:val="clear" w:color="auto" w:fill="FFFFFF"/>
        </w:rPr>
        <w:t>2</w:t>
      </w:r>
      <w:r w:rsidR="00A649CB">
        <w:rPr>
          <w:color w:val="000000"/>
          <w:shd w:val="clear" w:color="auto" w:fill="FFFFFF"/>
        </w:rPr>
        <w:t>).</w:t>
      </w:r>
      <w:r w:rsidR="005B6D33">
        <w:rPr>
          <w:color w:val="000000"/>
          <w:shd w:val="clear" w:color="auto" w:fill="FFFFFF"/>
        </w:rPr>
        <w:br/>
      </w:r>
      <w:r w:rsidR="00D36CF9">
        <w:rPr>
          <w:color w:val="000000"/>
          <w:shd w:val="clear" w:color="auto" w:fill="FFFFFF"/>
        </w:rPr>
        <w:t xml:space="preserve">      </w:t>
      </w:r>
      <w:r w:rsidR="00D36CF9" w:rsidRPr="00D36CF9">
        <w:rPr>
          <w:color w:val="000000"/>
          <w:shd w:val="clear" w:color="auto" w:fill="FFFFFF"/>
        </w:rPr>
        <w:t xml:space="preserve">"Василий Васильевич </w:t>
      </w:r>
      <w:proofErr w:type="spellStart"/>
      <w:r w:rsidR="00D36CF9" w:rsidRPr="00D36CF9">
        <w:rPr>
          <w:color w:val="000000"/>
          <w:shd w:val="clear" w:color="auto" w:fill="FFFFFF"/>
        </w:rPr>
        <w:t>Ле-Дантю</w:t>
      </w:r>
      <w:proofErr w:type="spellEnd"/>
      <w:r w:rsidR="00D36CF9" w:rsidRPr="00D36CF9">
        <w:rPr>
          <w:color w:val="000000"/>
          <w:shd w:val="clear" w:color="auto" w:fill="FFFFFF"/>
        </w:rPr>
        <w:t xml:space="preserve"> был однокурсником будущего лейб-медика, </w:t>
      </w:r>
      <w:proofErr w:type="spellStart"/>
      <w:r w:rsidR="00D36CF9" w:rsidRPr="00D36CF9">
        <w:rPr>
          <w:color w:val="000000"/>
          <w:shd w:val="clear" w:color="auto" w:fill="FFFFFF"/>
        </w:rPr>
        <w:t>новомученика</w:t>
      </w:r>
      <w:proofErr w:type="spellEnd"/>
      <w:r w:rsidR="00D36CF9" w:rsidRPr="00D36CF9">
        <w:rPr>
          <w:color w:val="000000"/>
          <w:shd w:val="clear" w:color="auto" w:fill="FFFFFF"/>
        </w:rPr>
        <w:t xml:space="preserve"> Евгения Сергеевича Боткина. Сохранились </w:t>
      </w:r>
      <w:proofErr w:type="spellStart"/>
      <w:r w:rsidR="00D36CF9" w:rsidRPr="00D36CF9">
        <w:rPr>
          <w:color w:val="000000"/>
          <w:shd w:val="clear" w:color="auto" w:fill="FFFFFF"/>
        </w:rPr>
        <w:t>студенченские</w:t>
      </w:r>
      <w:proofErr w:type="spellEnd"/>
      <w:r w:rsidR="00D36CF9" w:rsidRPr="00D36CF9">
        <w:rPr>
          <w:color w:val="000000"/>
          <w:shd w:val="clear" w:color="auto" w:fill="FFFFFF"/>
        </w:rPr>
        <w:t xml:space="preserve"> конспекты лекций, на страницах которых заскучавшие студиозусы переписывались и даже делали дружеские шаржи. Некролог </w:t>
      </w:r>
      <w:proofErr w:type="spellStart"/>
      <w:r w:rsidR="00D36CF9" w:rsidRPr="00D36CF9">
        <w:rPr>
          <w:color w:val="000000"/>
          <w:shd w:val="clear" w:color="auto" w:fill="FFFFFF"/>
        </w:rPr>
        <w:t>Ле-Дантю</w:t>
      </w:r>
      <w:proofErr w:type="spellEnd"/>
      <w:r w:rsidR="00D36CF9" w:rsidRPr="00D36CF9">
        <w:rPr>
          <w:color w:val="000000"/>
          <w:shd w:val="clear" w:color="auto" w:fill="FFFFFF"/>
        </w:rPr>
        <w:t>, помещенный в Больничной газете Боткина, полон самых теплых слов и глубокого сожаления."</w:t>
      </w:r>
      <w:r w:rsidR="001A0DE3">
        <w:rPr>
          <w:color w:val="000000"/>
          <w:shd w:val="clear" w:color="auto" w:fill="FFFFFF"/>
        </w:rPr>
        <w:t xml:space="preserve"> </w:t>
      </w:r>
      <w:r w:rsidR="001A0DE3" w:rsidRPr="00FE4562">
        <w:rPr>
          <w:color w:val="000000"/>
          <w:shd w:val="clear" w:color="auto" w:fill="FFFFFF"/>
        </w:rPr>
        <w:t>[4]</w:t>
      </w:r>
    </w:p>
    <w:p w:rsidR="001367B3" w:rsidRDefault="0011549B" w:rsidP="00E4091B">
      <w:pPr>
        <w:spacing w:line="276" w:lineRule="auto"/>
        <w:ind w:left="0" w:right="0" w:firstLine="0"/>
        <w:jc w:val="both"/>
      </w:pPr>
      <w:r>
        <w:rPr>
          <w:color w:val="000000"/>
          <w:shd w:val="clear" w:color="auto" w:fill="FFFFFF"/>
        </w:rPr>
        <w:t xml:space="preserve">       </w:t>
      </w:r>
      <w:r w:rsidR="00D36CF9" w:rsidRPr="00D36CF9">
        <w:rPr>
          <w:color w:val="000000"/>
          <w:shd w:val="clear" w:color="auto" w:fill="FFFFFF"/>
        </w:rPr>
        <w:t xml:space="preserve">В ноябре 2014 года в Городской библиотеке им. Я.И. </w:t>
      </w:r>
      <w:proofErr w:type="spellStart"/>
      <w:r w:rsidR="00D36CF9" w:rsidRPr="00D36CF9">
        <w:rPr>
          <w:color w:val="000000"/>
          <w:shd w:val="clear" w:color="auto" w:fill="FFFFFF"/>
        </w:rPr>
        <w:t>Бередникова</w:t>
      </w:r>
      <w:proofErr w:type="spellEnd"/>
      <w:r w:rsidR="00D36CF9" w:rsidRPr="00D36CF9">
        <w:rPr>
          <w:color w:val="000000"/>
          <w:shd w:val="clear" w:color="auto" w:fill="FFFFFF"/>
        </w:rPr>
        <w:t xml:space="preserve"> состоялась встреча с потомками Василия Васильевича </w:t>
      </w:r>
      <w:proofErr w:type="spellStart"/>
      <w:r w:rsidR="00D36CF9" w:rsidRPr="00D36CF9">
        <w:rPr>
          <w:color w:val="000000"/>
          <w:shd w:val="clear" w:color="auto" w:fill="FFFFFF"/>
        </w:rPr>
        <w:t>Ле-Дантю</w:t>
      </w:r>
      <w:proofErr w:type="spellEnd"/>
      <w:r w:rsidR="00D36CF9" w:rsidRPr="00D36CF9">
        <w:rPr>
          <w:color w:val="000000"/>
          <w:shd w:val="clear" w:color="auto" w:fill="FFFFFF"/>
        </w:rPr>
        <w:t>, жителей Санкт-Петербурга</w:t>
      </w:r>
      <w:r w:rsidR="00A1249D">
        <w:rPr>
          <w:color w:val="000000"/>
          <w:shd w:val="clear" w:color="auto" w:fill="FFFFFF"/>
        </w:rPr>
        <w:t>, Андреем</w:t>
      </w:r>
      <w:r w:rsidR="00D36CF9" w:rsidRPr="00D36CF9">
        <w:rPr>
          <w:color w:val="000000"/>
          <w:shd w:val="clear" w:color="auto" w:fill="FFFFFF"/>
        </w:rPr>
        <w:t xml:space="preserve"> Владимирович</w:t>
      </w:r>
      <w:r w:rsidR="00A1249D">
        <w:rPr>
          <w:color w:val="000000"/>
          <w:shd w:val="clear" w:color="auto" w:fill="FFFFFF"/>
        </w:rPr>
        <w:t xml:space="preserve">ем </w:t>
      </w:r>
      <w:proofErr w:type="spellStart"/>
      <w:r w:rsidR="00A1249D">
        <w:rPr>
          <w:color w:val="000000"/>
          <w:shd w:val="clear" w:color="auto" w:fill="FFFFFF"/>
        </w:rPr>
        <w:t>Ле-Дантю</w:t>
      </w:r>
      <w:proofErr w:type="spellEnd"/>
      <w:r w:rsidR="00A1249D">
        <w:rPr>
          <w:color w:val="000000"/>
          <w:shd w:val="clear" w:color="auto" w:fill="FFFFFF"/>
        </w:rPr>
        <w:t xml:space="preserve"> и его сыном</w:t>
      </w:r>
      <w:r w:rsidR="00D36CF9" w:rsidRPr="00D36CF9">
        <w:rPr>
          <w:color w:val="000000"/>
          <w:shd w:val="clear" w:color="auto" w:fill="FFFFFF"/>
        </w:rPr>
        <w:t>, Михаил</w:t>
      </w:r>
      <w:r w:rsidR="00A1249D">
        <w:rPr>
          <w:color w:val="000000"/>
          <w:shd w:val="clear" w:color="auto" w:fill="FFFFFF"/>
        </w:rPr>
        <w:t>ом</w:t>
      </w:r>
      <w:r w:rsidR="00D36CF9" w:rsidRPr="00D36CF9">
        <w:rPr>
          <w:color w:val="000000"/>
          <w:shd w:val="clear" w:color="auto" w:fill="FFFFFF"/>
        </w:rPr>
        <w:t xml:space="preserve"> Андреевич</w:t>
      </w:r>
      <w:r w:rsidR="00A1249D">
        <w:rPr>
          <w:color w:val="000000"/>
          <w:shd w:val="clear" w:color="auto" w:fill="FFFFFF"/>
        </w:rPr>
        <w:t>ем</w:t>
      </w:r>
      <w:r w:rsidR="00D36CF9" w:rsidRPr="00D36CF9">
        <w:rPr>
          <w:color w:val="000000"/>
          <w:shd w:val="clear" w:color="auto" w:fill="FFFFFF"/>
        </w:rPr>
        <w:t xml:space="preserve">. Потомки известного </w:t>
      </w:r>
      <w:proofErr w:type="spellStart"/>
      <w:r w:rsidR="00D36CF9" w:rsidRPr="00D36CF9">
        <w:rPr>
          <w:color w:val="000000"/>
          <w:shd w:val="clear" w:color="auto" w:fill="FFFFFF"/>
        </w:rPr>
        <w:t>тихвинца</w:t>
      </w:r>
      <w:proofErr w:type="spellEnd"/>
      <w:r w:rsidR="00D36CF9" w:rsidRPr="00D36CF9">
        <w:rPr>
          <w:color w:val="000000"/>
          <w:shd w:val="clear" w:color="auto" w:fill="FFFFFF"/>
        </w:rPr>
        <w:t xml:space="preserve"> приехали в наш город, чтобы </w:t>
      </w:r>
      <w:r w:rsidR="00B028AF">
        <w:rPr>
          <w:color w:val="000000"/>
          <w:shd w:val="clear" w:color="auto" w:fill="FFFFFF"/>
        </w:rPr>
        <w:t xml:space="preserve">познакомиться с информацией о семье </w:t>
      </w:r>
      <w:proofErr w:type="spellStart"/>
      <w:r w:rsidR="00B028AF">
        <w:rPr>
          <w:color w:val="000000"/>
          <w:shd w:val="clear" w:color="auto" w:fill="FFFFFF"/>
        </w:rPr>
        <w:t>Ле-Дантю</w:t>
      </w:r>
      <w:proofErr w:type="spellEnd"/>
      <w:r w:rsidR="00B028AF">
        <w:rPr>
          <w:color w:val="000000"/>
          <w:shd w:val="clear" w:color="auto" w:fill="FFFFFF"/>
        </w:rPr>
        <w:t xml:space="preserve">, хранящейся в </w:t>
      </w:r>
      <w:r w:rsidR="00B028AF" w:rsidRPr="00D36CF9">
        <w:rPr>
          <w:color w:val="000000"/>
          <w:shd w:val="clear" w:color="auto" w:fill="FFFFFF"/>
        </w:rPr>
        <w:t xml:space="preserve">Городской библиотеке им. Я.И. </w:t>
      </w:r>
      <w:proofErr w:type="spellStart"/>
      <w:r w:rsidR="00B028AF" w:rsidRPr="00D36CF9">
        <w:rPr>
          <w:color w:val="000000"/>
          <w:shd w:val="clear" w:color="auto" w:fill="FFFFFF"/>
        </w:rPr>
        <w:t>Бередникова</w:t>
      </w:r>
      <w:proofErr w:type="spellEnd"/>
      <w:r w:rsidR="00B028AF">
        <w:rPr>
          <w:color w:val="000000"/>
          <w:shd w:val="clear" w:color="auto" w:fill="FFFFFF"/>
        </w:rPr>
        <w:t xml:space="preserve"> и </w:t>
      </w:r>
      <w:r w:rsidR="00D36CF9" w:rsidRPr="00D36CF9">
        <w:rPr>
          <w:color w:val="000000"/>
          <w:shd w:val="clear" w:color="auto" w:fill="FFFFFF"/>
        </w:rPr>
        <w:t>посетить могилу сво</w:t>
      </w:r>
      <w:r w:rsidR="00C424EF">
        <w:rPr>
          <w:color w:val="000000"/>
          <w:shd w:val="clear" w:color="auto" w:fill="FFFFFF"/>
        </w:rPr>
        <w:t>их</w:t>
      </w:r>
      <w:r w:rsidR="00D36CF9" w:rsidRPr="00D36CF9">
        <w:rPr>
          <w:color w:val="000000"/>
          <w:shd w:val="clear" w:color="auto" w:fill="FFFFFF"/>
        </w:rPr>
        <w:t xml:space="preserve"> предк</w:t>
      </w:r>
      <w:r w:rsidR="00C424EF">
        <w:rPr>
          <w:color w:val="000000"/>
          <w:shd w:val="clear" w:color="auto" w:fill="FFFFFF"/>
        </w:rPr>
        <w:t>ов</w:t>
      </w:r>
      <w:r w:rsidR="00B028AF">
        <w:rPr>
          <w:color w:val="000000"/>
          <w:shd w:val="clear" w:color="auto" w:fill="FFFFFF"/>
        </w:rPr>
        <w:t>.</w:t>
      </w:r>
      <w:r w:rsidR="00E4091B">
        <w:rPr>
          <w:color w:val="000000"/>
          <w:shd w:val="clear" w:color="auto" w:fill="FFFFFF"/>
        </w:rPr>
        <w:t xml:space="preserve"> </w:t>
      </w:r>
    </w:p>
    <w:p w:rsidR="00E4091B" w:rsidRDefault="00E4091B" w:rsidP="001367B3">
      <w:pPr>
        <w:spacing w:line="276" w:lineRule="auto"/>
        <w:ind w:left="0" w:firstLine="0"/>
        <w:jc w:val="both"/>
      </w:pPr>
    </w:p>
    <w:p w:rsidR="008C73B6" w:rsidRPr="004B450E" w:rsidRDefault="001B37E7" w:rsidP="007C4888">
      <w:pPr>
        <w:spacing w:line="276" w:lineRule="auto"/>
        <w:ind w:left="0" w:right="0" w:firstLine="0"/>
        <w:jc w:val="both"/>
        <w:rPr>
          <w:b/>
        </w:rPr>
      </w:pPr>
      <w:r>
        <w:rPr>
          <w:b/>
        </w:rPr>
        <w:t>3.4</w:t>
      </w:r>
      <w:r w:rsidR="008F23F5" w:rsidRPr="004B450E">
        <w:rPr>
          <w:b/>
        </w:rPr>
        <w:t>. Учительница Тихвинской женской гимназии – П</w:t>
      </w:r>
      <w:r w:rsidR="007D7CA9">
        <w:rPr>
          <w:b/>
        </w:rPr>
        <w:t>.</w:t>
      </w:r>
      <w:r w:rsidR="008F23F5" w:rsidRPr="004B450E">
        <w:rPr>
          <w:b/>
        </w:rPr>
        <w:t>В</w:t>
      </w:r>
      <w:r w:rsidR="007D7CA9">
        <w:rPr>
          <w:b/>
        </w:rPr>
        <w:t>.</w:t>
      </w:r>
      <w:r w:rsidR="008B083D" w:rsidRPr="004B450E">
        <w:rPr>
          <w:b/>
        </w:rPr>
        <w:t xml:space="preserve"> </w:t>
      </w:r>
      <w:proofErr w:type="spellStart"/>
      <w:r w:rsidR="008F23F5" w:rsidRPr="004B450E">
        <w:rPr>
          <w:b/>
        </w:rPr>
        <w:t>Гусаковская</w:t>
      </w:r>
      <w:proofErr w:type="spellEnd"/>
      <w:r w:rsidR="002D5CF3" w:rsidRPr="004B450E">
        <w:rPr>
          <w:b/>
        </w:rPr>
        <w:t>.</w:t>
      </w:r>
    </w:p>
    <w:p w:rsidR="000B5856" w:rsidRDefault="00AE2769" w:rsidP="007C4888">
      <w:pPr>
        <w:spacing w:line="276" w:lineRule="auto"/>
        <w:ind w:left="0" w:right="0" w:firstLine="0"/>
        <w:jc w:val="both"/>
      </w:pPr>
      <w:r>
        <w:t xml:space="preserve">       История нашей школы тесно связана с именем Прасковьи Васильевны </w:t>
      </w:r>
      <w:proofErr w:type="spellStart"/>
      <w:r>
        <w:t>Гусаковской</w:t>
      </w:r>
      <w:proofErr w:type="spellEnd"/>
      <w:r w:rsidR="00C75818">
        <w:t xml:space="preserve"> (слайды №13-14)</w:t>
      </w:r>
      <w:r>
        <w:t>,</w:t>
      </w:r>
      <w:r w:rsidRPr="00AE2769">
        <w:rPr>
          <w:color w:val="333333"/>
        </w:rPr>
        <w:t xml:space="preserve"> </w:t>
      </w:r>
      <w:r w:rsidRPr="00B54074">
        <w:rPr>
          <w:color w:val="333333"/>
        </w:rPr>
        <w:t>внучат</w:t>
      </w:r>
      <w:r>
        <w:rPr>
          <w:color w:val="333333"/>
        </w:rPr>
        <w:t>ой</w:t>
      </w:r>
      <w:r w:rsidRPr="00B54074">
        <w:rPr>
          <w:color w:val="333333"/>
        </w:rPr>
        <w:t xml:space="preserve"> племянни</w:t>
      </w:r>
      <w:r>
        <w:rPr>
          <w:color w:val="333333"/>
        </w:rPr>
        <w:t>цы</w:t>
      </w:r>
      <w:r w:rsidRPr="00B54074">
        <w:rPr>
          <w:color w:val="333333"/>
        </w:rPr>
        <w:t xml:space="preserve"> Василия и Камиллы Ивашевых</w:t>
      </w:r>
      <w:r w:rsidR="000B5856">
        <w:rPr>
          <w:color w:val="333333"/>
        </w:rPr>
        <w:t xml:space="preserve">. </w:t>
      </w:r>
      <w:r w:rsidR="000B5856">
        <w:t>Прасковья Васильевна</w:t>
      </w:r>
      <w:r>
        <w:t xml:space="preserve"> преподавала в Тихвинской женской гимназии (первоначально прогимназии) математику</w:t>
      </w:r>
      <w:r w:rsidR="000B5856">
        <w:t xml:space="preserve">, </w:t>
      </w:r>
      <w:r w:rsidR="00053924">
        <w:t>б</w:t>
      </w:r>
      <w:r w:rsidR="000B5856">
        <w:t>ыла начальницей прогимназии</w:t>
      </w:r>
      <w:r w:rsidR="00053924">
        <w:t xml:space="preserve"> с 1900 по 1909 годы</w:t>
      </w:r>
      <w:r w:rsidR="000B5856">
        <w:t>, в последующи</w:t>
      </w:r>
      <w:r w:rsidR="00053924">
        <w:t>й период</w:t>
      </w:r>
      <w:r w:rsidR="000B5856">
        <w:t xml:space="preserve"> состояла </w:t>
      </w:r>
      <w:r w:rsidR="00285034">
        <w:t xml:space="preserve">секретарем и </w:t>
      </w:r>
      <w:r w:rsidR="000B5856">
        <w:t xml:space="preserve">членом Педагогического совета. Наш школьный архив располагает документами, в которых </w:t>
      </w:r>
      <w:r w:rsidR="00053924">
        <w:t>значится</w:t>
      </w:r>
      <w:r w:rsidR="000B5856">
        <w:t xml:space="preserve"> роспись П.В. </w:t>
      </w:r>
      <w:proofErr w:type="spellStart"/>
      <w:r w:rsidR="000B5856">
        <w:t>Гусаковской</w:t>
      </w:r>
      <w:proofErr w:type="spellEnd"/>
      <w:r w:rsidR="000B5856">
        <w:t xml:space="preserve"> в соответствии с занимаем</w:t>
      </w:r>
      <w:r w:rsidR="00162711">
        <w:t>ыми</w:t>
      </w:r>
      <w:r w:rsidR="000B5856">
        <w:t xml:space="preserve"> должност</w:t>
      </w:r>
      <w:r w:rsidR="00162711">
        <w:t>ями</w:t>
      </w:r>
      <w:r w:rsidR="000B5856">
        <w:t>:</w:t>
      </w:r>
    </w:p>
    <w:p w:rsidR="000B5856" w:rsidRDefault="000B5856" w:rsidP="007C4888">
      <w:pPr>
        <w:spacing w:line="276" w:lineRule="auto"/>
        <w:ind w:left="0" w:right="0" w:firstLine="0"/>
        <w:jc w:val="both"/>
      </w:pPr>
      <w:r>
        <w:t xml:space="preserve">- </w:t>
      </w:r>
      <w:r w:rsidR="00A96706">
        <w:t>Н</w:t>
      </w:r>
      <w:r w:rsidR="00222F89">
        <w:t>ачальницы П</w:t>
      </w:r>
      <w:r w:rsidR="008A7BD0">
        <w:t xml:space="preserve">рогимназии </w:t>
      </w:r>
      <w:r w:rsidR="009E7047">
        <w:t xml:space="preserve">1904 </w:t>
      </w:r>
      <w:r w:rsidR="00053924">
        <w:t>г</w:t>
      </w:r>
      <w:r w:rsidR="008A7BD0">
        <w:t>ода (слайд №</w:t>
      </w:r>
      <w:r w:rsidR="00285034">
        <w:t>15</w:t>
      </w:r>
      <w:r w:rsidR="009E7047">
        <w:t>)</w:t>
      </w:r>
      <w:r w:rsidR="00222F89">
        <w:t>;</w:t>
      </w:r>
    </w:p>
    <w:p w:rsidR="008A7BD0" w:rsidRDefault="008A7BD0" w:rsidP="007C4888">
      <w:pPr>
        <w:spacing w:line="276" w:lineRule="auto"/>
        <w:ind w:left="0" w:right="0" w:firstLine="0"/>
        <w:jc w:val="both"/>
      </w:pPr>
      <w:r>
        <w:t xml:space="preserve">- </w:t>
      </w:r>
      <w:r w:rsidR="00A96706">
        <w:t xml:space="preserve">Секретаря и </w:t>
      </w:r>
      <w:r w:rsidR="005E464B">
        <w:t>Ч</w:t>
      </w:r>
      <w:r w:rsidR="00A96706">
        <w:t>лена Педагогического С</w:t>
      </w:r>
      <w:r>
        <w:t xml:space="preserve">овета </w:t>
      </w:r>
      <w:r w:rsidR="00A96706">
        <w:t>1913</w:t>
      </w:r>
      <w:r w:rsidR="00053924">
        <w:t xml:space="preserve"> года </w:t>
      </w:r>
      <w:r>
        <w:t>(слайды №</w:t>
      </w:r>
      <w:r w:rsidR="00285034">
        <w:t>16</w:t>
      </w:r>
      <w:r w:rsidR="00756E3B">
        <w:t>-1</w:t>
      </w:r>
      <w:r w:rsidR="00285034">
        <w:t>7</w:t>
      </w:r>
      <w:r w:rsidR="00756E3B">
        <w:t>)</w:t>
      </w:r>
      <w:r w:rsidR="00222F89">
        <w:t>;</w:t>
      </w:r>
    </w:p>
    <w:p w:rsidR="008A7BD0" w:rsidRDefault="008A7BD0" w:rsidP="007C4888">
      <w:pPr>
        <w:spacing w:line="276" w:lineRule="auto"/>
        <w:ind w:left="0" w:right="0" w:firstLine="0"/>
        <w:jc w:val="both"/>
      </w:pPr>
      <w:r>
        <w:t>-</w:t>
      </w:r>
      <w:r w:rsidR="00053924" w:rsidRPr="00053924">
        <w:t xml:space="preserve"> </w:t>
      </w:r>
      <w:r w:rsidR="00222F89">
        <w:t>Члена Педагогического Совета 1916</w:t>
      </w:r>
      <w:r w:rsidR="00053924">
        <w:t xml:space="preserve"> года (слайды №</w:t>
      </w:r>
      <w:r w:rsidR="00222F89">
        <w:t xml:space="preserve"> 1</w:t>
      </w:r>
      <w:r w:rsidR="00285034">
        <w:t>8</w:t>
      </w:r>
      <w:r w:rsidR="00222F89">
        <w:t>-1</w:t>
      </w:r>
      <w:r w:rsidR="00285034">
        <w:t>9</w:t>
      </w:r>
      <w:r w:rsidR="00222F89">
        <w:t>).</w:t>
      </w:r>
    </w:p>
    <w:p w:rsidR="00314E46" w:rsidRDefault="00EF50B6" w:rsidP="007C4888">
      <w:pPr>
        <w:spacing w:line="276" w:lineRule="auto"/>
        <w:ind w:left="0" w:right="0" w:firstLine="0"/>
        <w:jc w:val="both"/>
      </w:pPr>
      <w:r>
        <w:t xml:space="preserve">        Трудно назвать то, чем </w:t>
      </w:r>
      <w:r w:rsidR="00F64256">
        <w:t xml:space="preserve">бы </w:t>
      </w:r>
      <w:r>
        <w:t>не занималась</w:t>
      </w:r>
      <w:r w:rsidR="00314E46">
        <w:t xml:space="preserve"> в гимназии Прасковья Васильевна </w:t>
      </w:r>
      <w:proofErr w:type="spellStart"/>
      <w:r w:rsidR="00314E46">
        <w:t>Гусаковская</w:t>
      </w:r>
      <w:proofErr w:type="spellEnd"/>
      <w:r w:rsidR="00314E46">
        <w:t>. Ей до всего было дело</w:t>
      </w:r>
      <w:r w:rsidR="00B6753D">
        <w:t>,</w:t>
      </w:r>
      <w:r w:rsidR="00314E46">
        <w:t xml:space="preserve"> и она имела замечательную способность</w:t>
      </w:r>
      <w:r w:rsidR="00B6753D">
        <w:t xml:space="preserve"> всегда появляться там, где требовалось бескорыстное участие. Так, в 1909 году, оставив пост начальницы гимназии, Прасковья Васильевна</w:t>
      </w:r>
      <w:r w:rsidR="00607C6D">
        <w:t xml:space="preserve"> организовала общество для пособия бедным учащимся и в течение шести лет была его председателем. За эти годы общество израсходовало на оплату обучения и на покупку одежды и обуви беднейшим ученицам около четырех </w:t>
      </w:r>
      <w:r w:rsidR="00607C6D">
        <w:lastRenderedPageBreak/>
        <w:t>тысяч рублей. Прасковья Васильевна была одно время председателем родительского комитета. Она же стала совершать с ученицами увлекательные экскурсионные поездки по стране открывая им великую Россию.</w:t>
      </w:r>
      <w:r w:rsidR="00F57DAF">
        <w:t xml:space="preserve"> Первая поездка была организована ею с ученицами пятого класса в 1909 году в Петербург и Финляндию</w:t>
      </w:r>
      <w:r w:rsidR="00FE0F46">
        <w:t>; в</w:t>
      </w:r>
      <w:r w:rsidR="00F57DAF">
        <w:t>тор</w:t>
      </w:r>
      <w:r w:rsidR="00FE0F46">
        <w:t>ая – в Крым,</w:t>
      </w:r>
      <w:r w:rsidR="005836A2">
        <w:t xml:space="preserve"> </w:t>
      </w:r>
      <w:r w:rsidR="00F57DAF">
        <w:t>с ученицами седьмого класса</w:t>
      </w:r>
      <w:r w:rsidR="005836A2">
        <w:t xml:space="preserve">, </w:t>
      </w:r>
      <w:r w:rsidR="00F57DAF">
        <w:t>1911 году</w:t>
      </w:r>
      <w:r w:rsidR="005836A2">
        <w:t xml:space="preserve">. Третья экскурсия была в 1912 году по Волге и Кавказу через Тифлис, </w:t>
      </w:r>
      <w:proofErr w:type="spellStart"/>
      <w:r w:rsidR="005836A2">
        <w:t>Батум</w:t>
      </w:r>
      <w:proofErr w:type="spellEnd"/>
      <w:r w:rsidR="005836A2">
        <w:t xml:space="preserve"> и морем до Новороссийска. Эти поездки остались в памяти учениц на всю жизнь.</w:t>
      </w:r>
    </w:p>
    <w:p w:rsidR="00A649CB" w:rsidRPr="00A649CB" w:rsidRDefault="00B6753D" w:rsidP="00A649CB">
      <w:pPr>
        <w:spacing w:line="276" w:lineRule="auto"/>
        <w:ind w:left="0" w:right="0" w:firstLine="0"/>
        <w:jc w:val="both"/>
        <w:rPr>
          <w:rFonts w:eastAsia="Times New Roman"/>
          <w:lang w:eastAsia="ru-RU"/>
        </w:rPr>
      </w:pPr>
      <w:r>
        <w:t xml:space="preserve"> </w:t>
      </w:r>
      <w:r w:rsidR="000B5856">
        <w:t xml:space="preserve">        </w:t>
      </w:r>
      <w:r w:rsidR="00831D86">
        <w:t xml:space="preserve">В историческом очерке С.Н. Лебедянского «Прошлое и настоящее Тихвинской женской гимназии 1875-1915», </w:t>
      </w:r>
      <w:r w:rsidR="00AE2769">
        <w:t xml:space="preserve">посвященном 40-летию со дня основания </w:t>
      </w:r>
      <w:r w:rsidR="00B67697">
        <w:t xml:space="preserve">гимназии </w:t>
      </w:r>
      <w:r w:rsidR="00831D86">
        <w:t xml:space="preserve">есть такие строки, посвященные Прасковье Васильевне </w:t>
      </w:r>
      <w:proofErr w:type="spellStart"/>
      <w:r w:rsidR="00831D86">
        <w:t>Гусаковской</w:t>
      </w:r>
      <w:proofErr w:type="spellEnd"/>
      <w:r w:rsidR="001C08D8">
        <w:t xml:space="preserve">: </w:t>
      </w:r>
      <w:r w:rsidR="00A649CB">
        <w:t xml:space="preserve">«… </w:t>
      </w:r>
      <w:r w:rsidR="00A649CB" w:rsidRPr="00A649CB">
        <w:rPr>
          <w:rFonts w:eastAsia="Times New Roman"/>
          <w:lang w:eastAsia="ru-RU"/>
        </w:rPr>
        <w:t>О деятельности начальницы прогимна</w:t>
      </w:r>
      <w:r w:rsidR="0082143E">
        <w:rPr>
          <w:rFonts w:eastAsia="Times New Roman"/>
          <w:lang w:eastAsia="ru-RU"/>
        </w:rPr>
        <w:t xml:space="preserve">зии П.В. </w:t>
      </w:r>
      <w:proofErr w:type="spellStart"/>
      <w:r w:rsidR="0082143E">
        <w:rPr>
          <w:rFonts w:eastAsia="Times New Roman"/>
          <w:lang w:eastAsia="ru-RU"/>
        </w:rPr>
        <w:t>Гусаковской</w:t>
      </w:r>
      <w:proofErr w:type="spellEnd"/>
      <w:r w:rsidR="00522919">
        <w:rPr>
          <w:rFonts w:eastAsia="Times New Roman"/>
          <w:lang w:eastAsia="ru-RU"/>
        </w:rPr>
        <w:t xml:space="preserve"> </w:t>
      </w:r>
      <w:r w:rsidR="0082143E">
        <w:rPr>
          <w:rFonts w:eastAsia="Times New Roman"/>
          <w:lang w:eastAsia="ru-RU"/>
        </w:rPr>
        <w:t xml:space="preserve">ярче всего </w:t>
      </w:r>
      <w:r w:rsidR="00A649CB" w:rsidRPr="00A649CB">
        <w:rPr>
          <w:rFonts w:eastAsia="Times New Roman"/>
          <w:lang w:eastAsia="ru-RU"/>
        </w:rPr>
        <w:t>говорит трогательный адрес родителей учениц, покрытый многочисленными подписями. Это приветствие имеет следующую редакцию.</w:t>
      </w:r>
    </w:p>
    <w:p w:rsidR="00A649CB" w:rsidRPr="00A649CB" w:rsidRDefault="00A649CB" w:rsidP="00A649CB">
      <w:pPr>
        <w:spacing w:line="276" w:lineRule="auto"/>
        <w:ind w:left="0" w:right="0" w:firstLine="0"/>
        <w:jc w:val="both"/>
        <w:rPr>
          <w:rFonts w:eastAsia="Times New Roman"/>
          <w:lang w:eastAsia="ru-RU"/>
        </w:rPr>
      </w:pPr>
      <w:r w:rsidRPr="00A649CB">
        <w:rPr>
          <w:rFonts w:eastAsia="Times New Roman"/>
          <w:lang w:eastAsia="ru-RU"/>
        </w:rPr>
        <w:t xml:space="preserve">   «Глубокоуважаемая Прасковья Васильевна!</w:t>
      </w:r>
    </w:p>
    <w:p w:rsidR="00A649CB" w:rsidRDefault="00A649CB" w:rsidP="00A649CB">
      <w:pPr>
        <w:spacing w:line="276" w:lineRule="auto"/>
        <w:ind w:left="0" w:right="0" w:firstLine="0"/>
        <w:jc w:val="both"/>
      </w:pPr>
      <w:r w:rsidRPr="00A649CB">
        <w:rPr>
          <w:rFonts w:eastAsia="Times New Roman"/>
          <w:lang w:eastAsia="ru-RU"/>
        </w:rPr>
        <w:t>Девять лет Вы управляли нашей женской прогимназией, девять лет тяжкого труда вы отдали сложному и ответственному делу руководства воспитанием и обучением наших дочерей. На своем посту начальницы Вы были для учащихся чуткой, отзывчивой, любящей матерью, а не строгой, холодной, недоступной мачехой. С горячим участием относились вы к доле детей бедноты, напрягая все свои силы к тому, чтобы сделать источник просвещения доступным для всех, кто жаждет знания. И как любили Вас дети! Любили за то, что Вы были так внимательны к ним, ласковы, справедливы</w:t>
      </w:r>
      <w:r w:rsidR="00D817A6">
        <w:rPr>
          <w:rFonts w:eastAsia="Times New Roman"/>
          <w:lang w:eastAsia="ru-RU"/>
        </w:rPr>
        <w:t xml:space="preserve">… </w:t>
      </w:r>
      <w:r w:rsidRPr="00A649CB">
        <w:rPr>
          <w:rFonts w:eastAsia="Times New Roman"/>
          <w:lang w:eastAsia="ru-RU"/>
        </w:rPr>
        <w:t>Большое Вам спасибо за все</w:t>
      </w:r>
      <w:r w:rsidR="00263BE0">
        <w:rPr>
          <w:rFonts w:eastAsia="Times New Roman"/>
          <w:lang w:eastAsia="ru-RU"/>
        </w:rPr>
        <w:t>…</w:t>
      </w:r>
      <w:r w:rsidR="00FE0F46">
        <w:rPr>
          <w:rFonts w:eastAsia="Times New Roman"/>
          <w:lang w:eastAsia="ru-RU"/>
        </w:rPr>
        <w:t>»</w:t>
      </w:r>
      <w:r w:rsidR="00C75818">
        <w:rPr>
          <w:rFonts w:eastAsia="Times New Roman"/>
          <w:lang w:eastAsia="ru-RU"/>
        </w:rPr>
        <w:t xml:space="preserve"> </w:t>
      </w:r>
      <w:r w:rsidR="00815F97" w:rsidRPr="00FE4562">
        <w:rPr>
          <w:rFonts w:eastAsia="Times New Roman"/>
          <w:lang w:eastAsia="ru-RU"/>
        </w:rPr>
        <w:t>[</w:t>
      </w:r>
      <w:r w:rsidR="00FC0C5D">
        <w:rPr>
          <w:rFonts w:eastAsia="Times New Roman"/>
          <w:lang w:eastAsia="ru-RU"/>
        </w:rPr>
        <w:t>5</w:t>
      </w:r>
      <w:r w:rsidR="00815F97" w:rsidRPr="00FE4562">
        <w:rPr>
          <w:rFonts w:eastAsia="Times New Roman"/>
          <w:lang w:eastAsia="ru-RU"/>
        </w:rPr>
        <w:t>]</w:t>
      </w:r>
      <w:r w:rsidR="00FC0C5D">
        <w:rPr>
          <w:rFonts w:eastAsia="Times New Roman"/>
          <w:lang w:eastAsia="ru-RU"/>
        </w:rPr>
        <w:t xml:space="preserve"> </w:t>
      </w:r>
      <w:r w:rsidR="00C75818">
        <w:rPr>
          <w:rFonts w:eastAsia="Times New Roman"/>
          <w:lang w:eastAsia="ru-RU"/>
        </w:rPr>
        <w:t>(слайды</w:t>
      </w:r>
      <w:r w:rsidR="002134DD">
        <w:rPr>
          <w:rFonts w:eastAsia="Times New Roman"/>
          <w:lang w:eastAsia="ru-RU"/>
        </w:rPr>
        <w:t xml:space="preserve"> №20-21)</w:t>
      </w:r>
      <w:r w:rsidRPr="00A649CB">
        <w:rPr>
          <w:rFonts w:eastAsia="Times New Roman"/>
          <w:lang w:eastAsia="ru-RU"/>
        </w:rPr>
        <w:t xml:space="preserve">.  </w:t>
      </w:r>
    </w:p>
    <w:p w:rsidR="007945F8" w:rsidRPr="00B24D5F" w:rsidRDefault="007D627E" w:rsidP="007C4888">
      <w:pPr>
        <w:spacing w:line="276" w:lineRule="auto"/>
        <w:ind w:left="0" w:right="0" w:firstLine="0"/>
        <w:jc w:val="both"/>
      </w:pPr>
      <w:r>
        <w:t xml:space="preserve">        Несколько слов хочу сказать о муже Прасковьи Васильевны, уездном враче Казимире Львовиче </w:t>
      </w:r>
      <w:proofErr w:type="spellStart"/>
      <w:r>
        <w:t>Гусаковско</w:t>
      </w:r>
      <w:r w:rsidR="00B67697">
        <w:t>м</w:t>
      </w:r>
      <w:proofErr w:type="spellEnd"/>
      <w:r w:rsidR="00B67697">
        <w:t>, который проработал доктором в земской больнице сорок лет, начиная с 1891 года.</w:t>
      </w:r>
      <w:r>
        <w:t xml:space="preserve"> Его профессионализм, беззаветное служение делу, доброта и учтивость со всеми людьми</w:t>
      </w:r>
      <w:r w:rsidR="00ED037E">
        <w:t>,</w:t>
      </w:r>
      <w:r>
        <w:t xml:space="preserve"> вне зависимости от их сословия</w:t>
      </w:r>
      <w:r w:rsidR="000674CB">
        <w:t>,</w:t>
      </w:r>
      <w:r>
        <w:t xml:space="preserve"> снискали бесконечное</w:t>
      </w:r>
      <w:r w:rsidR="001336F5">
        <w:t xml:space="preserve"> </w:t>
      </w:r>
      <w:r>
        <w:t>уважение</w:t>
      </w:r>
      <w:r w:rsidR="001336F5">
        <w:t xml:space="preserve"> </w:t>
      </w:r>
      <w:proofErr w:type="spellStart"/>
      <w:r>
        <w:t>тихвинцев</w:t>
      </w:r>
      <w:proofErr w:type="spellEnd"/>
      <w:r>
        <w:t>.</w:t>
      </w:r>
      <w:r w:rsidR="00B67697">
        <w:t xml:space="preserve"> </w:t>
      </w:r>
      <w:r w:rsidR="000674CB">
        <w:t>Имея громадную практику и будучи универсальным врачом</w:t>
      </w:r>
      <w:r w:rsidR="00A1249D">
        <w:t>, К</w:t>
      </w:r>
      <w:r w:rsidR="000674CB">
        <w:t>азимир Львович, тем не менее, каждые три года ездил учиться на курсы для ознакомления с последними достижениями русской и европейской медицины.</w:t>
      </w:r>
      <w:r w:rsidR="007078F5">
        <w:t xml:space="preserve"> </w:t>
      </w:r>
    </w:p>
    <w:p w:rsidR="00B90C7C" w:rsidRDefault="00B90C7C" w:rsidP="007C4888">
      <w:pPr>
        <w:spacing w:line="276" w:lineRule="auto"/>
        <w:ind w:left="0" w:right="0" w:firstLine="0"/>
        <w:jc w:val="both"/>
      </w:pPr>
      <w:r>
        <w:t xml:space="preserve">        В 1905-1907 годах в доме </w:t>
      </w:r>
      <w:proofErr w:type="spellStart"/>
      <w:r>
        <w:t>Гусаковских</w:t>
      </w:r>
      <w:proofErr w:type="spellEnd"/>
      <w:r>
        <w:t xml:space="preserve"> собирались радикально настроенные </w:t>
      </w:r>
      <w:proofErr w:type="spellStart"/>
      <w:r>
        <w:t>тихвинцы</w:t>
      </w:r>
      <w:proofErr w:type="spellEnd"/>
      <w:r>
        <w:t>, но авторитет Казимира Львовича был настолько велик, что полиция относилась к доктору более чем снисходительно</w:t>
      </w:r>
      <w:r w:rsidR="00A1249D">
        <w:t>.</w:t>
      </w:r>
    </w:p>
    <w:p w:rsidR="00544E30" w:rsidRDefault="00ED037E" w:rsidP="007C4888">
      <w:pPr>
        <w:spacing w:line="276" w:lineRule="auto"/>
        <w:ind w:left="0" w:right="0" w:firstLine="0"/>
        <w:jc w:val="both"/>
      </w:pPr>
      <w:r>
        <w:t xml:space="preserve"> </w:t>
      </w:r>
      <w:r w:rsidR="003161FC">
        <w:t xml:space="preserve">       </w:t>
      </w:r>
      <w:r w:rsidR="00C22387">
        <w:t>Из вышесказанного следует, что потомки декабристов на Тихвинской земле вели активную трудовую и общественную жизнь.</w:t>
      </w:r>
    </w:p>
    <w:p w:rsidR="00D817A6" w:rsidRDefault="00D817A6" w:rsidP="00C66ADA">
      <w:pPr>
        <w:spacing w:line="276" w:lineRule="auto"/>
        <w:ind w:left="0" w:right="0" w:firstLine="0"/>
        <w:jc w:val="both"/>
        <w:rPr>
          <w:shd w:val="clear" w:color="auto" w:fill="FFFFFF"/>
        </w:rPr>
      </w:pPr>
    </w:p>
    <w:p w:rsidR="00544E30" w:rsidRDefault="00544E30" w:rsidP="00C66ADA">
      <w:pPr>
        <w:spacing w:line="276" w:lineRule="auto"/>
        <w:ind w:left="0" w:right="0" w:firstLine="0"/>
        <w:jc w:val="both"/>
        <w:rPr>
          <w:shd w:val="clear" w:color="auto" w:fill="FFFFFF"/>
        </w:rPr>
      </w:pPr>
      <w:r w:rsidRPr="000B1FD2">
        <w:rPr>
          <w:shd w:val="clear" w:color="auto" w:fill="FFFFFF"/>
        </w:rPr>
        <w:lastRenderedPageBreak/>
        <w:t>ЗАКЛЮЧЕНИЕ</w:t>
      </w:r>
    </w:p>
    <w:p w:rsidR="00092351" w:rsidRDefault="00092351" w:rsidP="00C66ADA">
      <w:pPr>
        <w:spacing w:line="276" w:lineRule="auto"/>
        <w:ind w:left="0" w:right="0" w:firstLine="0"/>
        <w:jc w:val="both"/>
        <w:rPr>
          <w:shd w:val="clear" w:color="auto" w:fill="FFFFFF"/>
        </w:rPr>
      </w:pPr>
    </w:p>
    <w:p w:rsidR="00544E30" w:rsidRDefault="006A03C4" w:rsidP="00C66ADA">
      <w:pPr>
        <w:spacing w:line="276" w:lineRule="auto"/>
        <w:ind w:left="0" w:righ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="00EB37B3">
        <w:rPr>
          <w:shd w:val="clear" w:color="auto" w:fill="FFFFFF"/>
        </w:rPr>
        <w:t xml:space="preserve">Какая богатая история у Почтовой станции! Она встречала и провожала путников в дорогу, </w:t>
      </w:r>
      <w:r w:rsidR="00544E30">
        <w:rPr>
          <w:shd w:val="clear" w:color="auto" w:fill="FFFFFF"/>
        </w:rPr>
        <w:t>видела многие поколения детей, обучающихся в нашем учебном заведении</w:t>
      </w:r>
      <w:r w:rsidR="00EB37B3">
        <w:rPr>
          <w:shd w:val="clear" w:color="auto" w:fill="FFFFFF"/>
        </w:rPr>
        <w:t>.</w:t>
      </w:r>
      <w:r w:rsidR="00544E30">
        <w:rPr>
          <w:shd w:val="clear" w:color="auto" w:fill="FFFFFF"/>
        </w:rPr>
        <w:t xml:space="preserve"> </w:t>
      </w:r>
      <w:r w:rsidR="00EB37B3">
        <w:rPr>
          <w:shd w:val="clear" w:color="auto" w:fill="FFFFFF"/>
        </w:rPr>
        <w:t>С</w:t>
      </w:r>
      <w:r w:rsidR="00544E30">
        <w:rPr>
          <w:shd w:val="clear" w:color="auto" w:fill="FFFFFF"/>
        </w:rPr>
        <w:t>начала это были девочки из Тихвинской женской гимназии</w:t>
      </w:r>
      <w:r w:rsidR="00B24D5F">
        <w:rPr>
          <w:shd w:val="clear" w:color="auto" w:fill="FFFFFF"/>
        </w:rPr>
        <w:t xml:space="preserve"> (слайд №22)</w:t>
      </w:r>
      <w:r w:rsidR="00544E30">
        <w:rPr>
          <w:shd w:val="clear" w:color="auto" w:fill="FFFFFF"/>
        </w:rPr>
        <w:t xml:space="preserve">, после Великой Октябрьской социалистической революции – ребята из </w:t>
      </w:r>
      <w:r w:rsidR="00EB37B3">
        <w:rPr>
          <w:shd w:val="clear" w:color="auto" w:fill="FFFFFF"/>
        </w:rPr>
        <w:t xml:space="preserve">Тихвинской Единой Советской Трудовой школы </w:t>
      </w:r>
      <w:r w:rsidR="00EB37B3">
        <w:rPr>
          <w:shd w:val="clear" w:color="auto" w:fill="FFFFFF"/>
          <w:lang w:val="en-US"/>
        </w:rPr>
        <w:t>II</w:t>
      </w:r>
      <w:r w:rsidR="00EB37B3" w:rsidRPr="00EB37B3">
        <w:rPr>
          <w:shd w:val="clear" w:color="auto" w:fill="FFFFFF"/>
        </w:rPr>
        <w:t xml:space="preserve"> </w:t>
      </w:r>
      <w:r w:rsidR="00EB37B3">
        <w:rPr>
          <w:shd w:val="clear" w:color="auto" w:fill="FFFFFF"/>
        </w:rPr>
        <w:t>ступени</w:t>
      </w:r>
      <w:r w:rsidR="00F23129">
        <w:rPr>
          <w:shd w:val="clear" w:color="auto" w:fill="FFFFFF"/>
        </w:rPr>
        <w:t xml:space="preserve"> (слайд №23)</w:t>
      </w:r>
      <w:r w:rsidR="00EB37B3">
        <w:rPr>
          <w:shd w:val="clear" w:color="auto" w:fill="FFFFFF"/>
        </w:rPr>
        <w:t>, позже переименованную в Тихвинскую Школу (Семилетку). Почтовая станция смотрела</w:t>
      </w:r>
      <w:r w:rsidR="00CC0CE2">
        <w:rPr>
          <w:shd w:val="clear" w:color="auto" w:fill="FFFFFF"/>
        </w:rPr>
        <w:t>, как проход</w:t>
      </w:r>
      <w:r w:rsidR="00D86D78">
        <w:rPr>
          <w:shd w:val="clear" w:color="auto" w:fill="FFFFFF"/>
        </w:rPr>
        <w:t>или</w:t>
      </w:r>
      <w:r w:rsidR="00CC0CE2">
        <w:rPr>
          <w:shd w:val="clear" w:color="auto" w:fill="FFFFFF"/>
        </w:rPr>
        <w:t xml:space="preserve"> торжественные линейки </w:t>
      </w:r>
      <w:r w:rsidR="00B73168">
        <w:rPr>
          <w:shd w:val="clear" w:color="auto" w:fill="FFFFFF"/>
        </w:rPr>
        <w:t xml:space="preserve">учеников </w:t>
      </w:r>
      <w:r w:rsidR="00CC0CE2">
        <w:rPr>
          <w:shd w:val="clear" w:color="auto" w:fill="FFFFFF"/>
        </w:rPr>
        <w:t>и провод</w:t>
      </w:r>
      <w:r w:rsidR="00D86D78">
        <w:rPr>
          <w:shd w:val="clear" w:color="auto" w:fill="FFFFFF"/>
        </w:rPr>
        <w:t>ились</w:t>
      </w:r>
      <w:r w:rsidR="00CC0CE2">
        <w:rPr>
          <w:shd w:val="clear" w:color="auto" w:fill="FFFFFF"/>
        </w:rPr>
        <w:t xml:space="preserve"> пионерские слеты на пришкольной территории Тихвинской средней школы №1</w:t>
      </w:r>
      <w:r w:rsidR="00F23129">
        <w:rPr>
          <w:shd w:val="clear" w:color="auto" w:fill="FFFFFF"/>
        </w:rPr>
        <w:t xml:space="preserve"> (слайды №24-25)</w:t>
      </w:r>
      <w:r w:rsidR="00CC0CE2">
        <w:rPr>
          <w:shd w:val="clear" w:color="auto" w:fill="FFFFFF"/>
        </w:rPr>
        <w:t>. И сейчас она наблюдает, как проводятся уроки физкультуры и спортивные соревнования</w:t>
      </w:r>
      <w:r w:rsidR="00032CF2" w:rsidRPr="00032CF2">
        <w:rPr>
          <w:shd w:val="clear" w:color="auto" w:fill="FFFFFF"/>
        </w:rPr>
        <w:t xml:space="preserve"> </w:t>
      </w:r>
      <w:r w:rsidR="00032CF2">
        <w:rPr>
          <w:shd w:val="clear" w:color="auto" w:fill="FFFFFF"/>
        </w:rPr>
        <w:t xml:space="preserve">учащихся МОУ СОШ №1 </w:t>
      </w:r>
      <w:r w:rsidR="00CC0CE2">
        <w:rPr>
          <w:shd w:val="clear" w:color="auto" w:fill="FFFFFF"/>
        </w:rPr>
        <w:t xml:space="preserve">на школьном стадионе </w:t>
      </w:r>
      <w:r w:rsidR="00F23129">
        <w:rPr>
          <w:shd w:val="clear" w:color="auto" w:fill="FFFFFF"/>
        </w:rPr>
        <w:t xml:space="preserve">(слайд №26) </w:t>
      </w:r>
      <w:r w:rsidR="00CC0CE2">
        <w:rPr>
          <w:shd w:val="clear" w:color="auto" w:fill="FFFFFF"/>
        </w:rPr>
        <w:t xml:space="preserve">и тихо радуется за наших детей. Как много событий прошло перед глазами Почтовой станции и сколько интересных историй она может рассказать! </w:t>
      </w:r>
    </w:p>
    <w:p w:rsidR="00F63808" w:rsidRDefault="00B73168" w:rsidP="00C66ADA">
      <w:pPr>
        <w:spacing w:line="276" w:lineRule="auto"/>
        <w:ind w:left="0" w:righ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М</w:t>
      </w:r>
      <w:r w:rsidR="00F63808">
        <w:rPr>
          <w:shd w:val="clear" w:color="auto" w:fill="FFFFFF"/>
        </w:rPr>
        <w:t xml:space="preserve">ною </w:t>
      </w:r>
      <w:r>
        <w:rPr>
          <w:shd w:val="clear" w:color="auto" w:fill="FFFFFF"/>
        </w:rPr>
        <w:t>уже говорилось</w:t>
      </w:r>
      <w:r w:rsidR="00F63808">
        <w:rPr>
          <w:shd w:val="clear" w:color="auto" w:fill="FFFFFF"/>
        </w:rPr>
        <w:t xml:space="preserve"> выше, </w:t>
      </w:r>
      <w:r>
        <w:rPr>
          <w:shd w:val="clear" w:color="auto" w:fill="FFFFFF"/>
        </w:rPr>
        <w:t xml:space="preserve">что </w:t>
      </w:r>
      <w:r w:rsidR="00F63808">
        <w:rPr>
          <w:shd w:val="clear" w:color="auto" w:fill="FFFFFF"/>
        </w:rPr>
        <w:t>здание Почтовой станции</w:t>
      </w:r>
      <w:r w:rsidR="00C0349D">
        <w:rPr>
          <w:shd w:val="clear" w:color="auto" w:fill="FFFFFF"/>
        </w:rPr>
        <w:t>,</w:t>
      </w:r>
      <w:r w:rsidR="00C0349D" w:rsidRPr="00C0349D">
        <w:rPr>
          <w:shd w:val="clear" w:color="auto" w:fill="FFFFFF"/>
        </w:rPr>
        <w:t xml:space="preserve"> </w:t>
      </w:r>
      <w:r w:rsidR="00F63808">
        <w:rPr>
          <w:shd w:val="clear" w:color="auto" w:fill="FFFFFF"/>
        </w:rPr>
        <w:t>признано объектом культурного наследия федерального значения. В 1970-е годы, к 150-летию со дня восстания на Сенатской площади</w:t>
      </w:r>
      <w:r w:rsidR="00C0349D">
        <w:rPr>
          <w:shd w:val="clear" w:color="auto" w:fill="FFFFFF"/>
        </w:rPr>
        <w:t>,</w:t>
      </w:r>
      <w:r w:rsidR="00F63808">
        <w:rPr>
          <w:shd w:val="clear" w:color="auto" w:fill="FFFFFF"/>
        </w:rPr>
        <w:t xml:space="preserve"> планировалось провести реставрацию здания Почтовой станции и создать в нем музейную экспозицию, посвященную декабристам, следовавшим в сибирскую ссылку. Но план так и не был осуществлен.</w:t>
      </w:r>
    </w:p>
    <w:p w:rsidR="00D86D78" w:rsidRDefault="00D86D78" w:rsidP="00C66ADA">
      <w:pPr>
        <w:spacing w:line="276" w:lineRule="auto"/>
        <w:ind w:left="0" w:righ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032CF2">
        <w:rPr>
          <w:shd w:val="clear" w:color="auto" w:fill="FFFFFF"/>
        </w:rPr>
        <w:t xml:space="preserve">Вопрос восстановления Почтовой станции поднимался в начале 2000-х </w:t>
      </w:r>
      <w:r w:rsidR="009522F3">
        <w:rPr>
          <w:shd w:val="clear" w:color="auto" w:fill="FFFFFF"/>
        </w:rPr>
        <w:t xml:space="preserve">гг. </w:t>
      </w:r>
      <w:r w:rsidR="00032CF2">
        <w:rPr>
          <w:shd w:val="clear" w:color="auto" w:fill="FFFFFF"/>
        </w:rPr>
        <w:t>и в последующие годы, особенно остро в 2014 году, объявленным Годом культуры в Российской Федерации</w:t>
      </w:r>
      <w:r w:rsidR="00761DAD">
        <w:rPr>
          <w:shd w:val="clear" w:color="auto" w:fill="FFFFFF"/>
        </w:rPr>
        <w:t>. Данная тема обсуждалась</w:t>
      </w:r>
      <w:r w:rsidR="00032CF2">
        <w:rPr>
          <w:shd w:val="clear" w:color="auto" w:fill="FFFFFF"/>
        </w:rPr>
        <w:t xml:space="preserve"> в 2016 году, в январе месяце которого</w:t>
      </w:r>
      <w:r w:rsidR="00761DAD">
        <w:rPr>
          <w:shd w:val="clear" w:color="auto" w:fill="FFFFFF"/>
        </w:rPr>
        <w:t>,</w:t>
      </w:r>
      <w:r w:rsidR="00032CF2">
        <w:rPr>
          <w:shd w:val="clear" w:color="auto" w:fill="FFFFFF"/>
        </w:rPr>
        <w:t xml:space="preserve"> исполнилось 195 лет со дня рождения Ф.М. Достоевского</w:t>
      </w:r>
      <w:r w:rsidR="00761DAD">
        <w:rPr>
          <w:shd w:val="clear" w:color="auto" w:fill="FFFFFF"/>
        </w:rPr>
        <w:t>; и наконец, в 2021 году, объявленным Годом празднования 200-летия со дня рождения Федора Михайловича Достоевского.</w:t>
      </w:r>
    </w:p>
    <w:p w:rsidR="00C07F36" w:rsidRDefault="00761DAD" w:rsidP="00C66ADA">
      <w:pPr>
        <w:spacing w:line="276" w:lineRule="auto"/>
        <w:ind w:left="0" w:right="0" w:firstLine="0"/>
        <w:jc w:val="both"/>
        <w:rPr>
          <w:color w:val="333333"/>
          <w:shd w:val="clear" w:color="auto" w:fill="FFFFFF"/>
        </w:rPr>
      </w:pPr>
      <w:r>
        <w:rPr>
          <w:shd w:val="clear" w:color="auto" w:fill="FFFFFF"/>
        </w:rPr>
        <w:t xml:space="preserve">         Администрацией Ленинградской области утвержден</w:t>
      </w:r>
      <w:r w:rsidR="0091296B">
        <w:rPr>
          <w:shd w:val="clear" w:color="auto" w:fill="FFFFFF"/>
        </w:rPr>
        <w:t xml:space="preserve"> приказ комитета по сохранению культурного наследия Ленинградской области от 27.12.21 г. №01-03/21-276 «Об установлении предмета охраны объекта культурного наследия</w:t>
      </w:r>
      <w:r w:rsidR="0091296B">
        <w:rPr>
          <w:color w:val="333333"/>
          <w:shd w:val="clear" w:color="auto" w:fill="FFFFFF"/>
        </w:rPr>
        <w:t xml:space="preserve"> федерального значения </w:t>
      </w:r>
      <w:r w:rsidRPr="0091296B">
        <w:rPr>
          <w:color w:val="333333"/>
          <w:shd w:val="clear" w:color="auto" w:fill="FFFFFF"/>
        </w:rPr>
        <w:t>«Здание </w:t>
      </w:r>
      <w:r w:rsidRPr="0091296B">
        <w:rPr>
          <w:bCs/>
          <w:color w:val="333333"/>
          <w:shd w:val="clear" w:color="auto" w:fill="FFFFFF"/>
        </w:rPr>
        <w:t>почтовой</w:t>
      </w:r>
      <w:r w:rsidRPr="0091296B">
        <w:rPr>
          <w:color w:val="333333"/>
          <w:shd w:val="clear" w:color="auto" w:fill="FFFFFF"/>
        </w:rPr>
        <w:t> </w:t>
      </w:r>
      <w:r w:rsidRPr="0091296B">
        <w:rPr>
          <w:bCs/>
          <w:color w:val="333333"/>
          <w:shd w:val="clear" w:color="auto" w:fill="FFFFFF"/>
        </w:rPr>
        <w:t>станции</w:t>
      </w:r>
      <w:r w:rsidRPr="0091296B">
        <w:rPr>
          <w:color w:val="333333"/>
          <w:shd w:val="clear" w:color="auto" w:fill="FFFFFF"/>
        </w:rPr>
        <w:t>, где во время следования в сибирскую ссылку содержались многие декабристы, поэт</w:t>
      </w:r>
      <w:r w:rsidR="002B15E0">
        <w:rPr>
          <w:color w:val="333333"/>
          <w:shd w:val="clear" w:color="auto" w:fill="FFFFFF"/>
        </w:rPr>
        <w:t xml:space="preserve">-революционер Михайлов Михаил </w:t>
      </w:r>
      <w:proofErr w:type="spellStart"/>
      <w:r w:rsidR="002B15E0">
        <w:rPr>
          <w:color w:val="333333"/>
          <w:shd w:val="clear" w:color="auto" w:fill="FFFFFF"/>
        </w:rPr>
        <w:t>Ла</w:t>
      </w:r>
      <w:r w:rsidRPr="0091296B">
        <w:rPr>
          <w:color w:val="333333"/>
          <w:shd w:val="clear" w:color="auto" w:fill="FFFFFF"/>
        </w:rPr>
        <w:t>рионович</w:t>
      </w:r>
      <w:proofErr w:type="spellEnd"/>
      <w:r w:rsidRPr="0091296B">
        <w:rPr>
          <w:color w:val="333333"/>
          <w:shd w:val="clear" w:color="auto" w:fill="FFFFFF"/>
        </w:rPr>
        <w:t xml:space="preserve"> и писатель Достоевский Федор Михайлович», расположенного по адресу: Ленинградская область, </w:t>
      </w:r>
      <w:r w:rsidRPr="0091296B">
        <w:rPr>
          <w:bCs/>
          <w:color w:val="333333"/>
          <w:shd w:val="clear" w:color="auto" w:fill="FFFFFF"/>
        </w:rPr>
        <w:t>Тихвинский</w:t>
      </w:r>
      <w:r w:rsidRPr="0091296B">
        <w:rPr>
          <w:color w:val="333333"/>
          <w:shd w:val="clear" w:color="auto" w:fill="FFFFFF"/>
        </w:rPr>
        <w:t> район, г. </w:t>
      </w:r>
      <w:r w:rsidRPr="0091296B">
        <w:rPr>
          <w:bCs/>
          <w:color w:val="333333"/>
          <w:shd w:val="clear" w:color="auto" w:fill="FFFFFF"/>
        </w:rPr>
        <w:t>Тихвин</w:t>
      </w:r>
      <w:r w:rsidRPr="0091296B">
        <w:rPr>
          <w:color w:val="333333"/>
          <w:shd w:val="clear" w:color="auto" w:fill="FFFFFF"/>
        </w:rPr>
        <w:t>, ул. Московская, 5 (Ленинградская область, </w:t>
      </w:r>
      <w:r w:rsidRPr="0091296B">
        <w:rPr>
          <w:bCs/>
          <w:color w:val="333333"/>
          <w:shd w:val="clear" w:color="auto" w:fill="FFFFFF"/>
        </w:rPr>
        <w:t>Тихвинский</w:t>
      </w:r>
      <w:r w:rsidRPr="0091296B">
        <w:rPr>
          <w:color w:val="333333"/>
          <w:shd w:val="clear" w:color="auto" w:fill="FFFFFF"/>
        </w:rPr>
        <w:t> район, г. </w:t>
      </w:r>
      <w:r w:rsidRPr="0091296B">
        <w:rPr>
          <w:bCs/>
          <w:color w:val="333333"/>
          <w:shd w:val="clear" w:color="auto" w:fill="FFFFFF"/>
        </w:rPr>
        <w:t>Тихвин</w:t>
      </w:r>
      <w:r w:rsidRPr="0091296B">
        <w:rPr>
          <w:color w:val="333333"/>
          <w:shd w:val="clear" w:color="auto" w:fill="FFFFFF"/>
        </w:rPr>
        <w:t>, ул. Московская, д. 13)</w:t>
      </w:r>
      <w:r w:rsidR="00B73168">
        <w:rPr>
          <w:color w:val="333333"/>
          <w:shd w:val="clear" w:color="auto" w:fill="FFFFFF"/>
        </w:rPr>
        <w:t xml:space="preserve">», в приложении к которому указаны виды предмета охраны, предмет охраны и </w:t>
      </w:r>
      <w:proofErr w:type="spellStart"/>
      <w:r w:rsidR="00B73168">
        <w:rPr>
          <w:color w:val="333333"/>
          <w:shd w:val="clear" w:color="auto" w:fill="FFFFFF"/>
        </w:rPr>
        <w:t>фотофиксация</w:t>
      </w:r>
      <w:proofErr w:type="spellEnd"/>
      <w:r w:rsidR="00C07F36">
        <w:rPr>
          <w:color w:val="333333"/>
          <w:shd w:val="clear" w:color="auto" w:fill="FFFFFF"/>
        </w:rPr>
        <w:t xml:space="preserve"> </w:t>
      </w:r>
    </w:p>
    <w:p w:rsidR="008C73B6" w:rsidRDefault="003A1A5A" w:rsidP="00C66ADA">
      <w:pPr>
        <w:spacing w:line="276" w:lineRule="auto"/>
        <w:ind w:left="0" w:right="0" w:firstLine="0"/>
        <w:jc w:val="both"/>
        <w:rPr>
          <w:color w:val="333333"/>
          <w:shd w:val="clear" w:color="auto" w:fill="FFFFFF"/>
        </w:rPr>
      </w:pPr>
      <w:hyperlink r:id="rId11" w:history="1">
        <w:r w:rsidR="00C07F36" w:rsidRPr="00E2219A">
          <w:rPr>
            <w:rStyle w:val="a6"/>
          </w:rPr>
          <w:t>https://okn.lenobl.ru/media/docs/29807/01-03_21-276.pdf</w:t>
        </w:r>
      </w:hyperlink>
      <w:r w:rsidR="00C07F36">
        <w:t xml:space="preserve"> (</w:t>
      </w:r>
      <w:r w:rsidR="00C07F36">
        <w:rPr>
          <w:color w:val="333333"/>
          <w:shd w:val="clear" w:color="auto" w:fill="FFFFFF"/>
        </w:rPr>
        <w:t>слайды №27</w:t>
      </w:r>
      <w:r w:rsidR="00D81D25">
        <w:rPr>
          <w:color w:val="333333"/>
          <w:shd w:val="clear" w:color="auto" w:fill="FFFFFF"/>
        </w:rPr>
        <w:t>-28)</w:t>
      </w:r>
      <w:r w:rsidR="00C07F36">
        <w:rPr>
          <w:color w:val="333333"/>
          <w:shd w:val="clear" w:color="auto" w:fill="FFFFFF"/>
        </w:rPr>
        <w:t xml:space="preserve">.                                    </w:t>
      </w:r>
      <w:r w:rsidR="00B73168">
        <w:rPr>
          <w:color w:val="333333"/>
          <w:shd w:val="clear" w:color="auto" w:fill="FFFFFF"/>
        </w:rPr>
        <w:t xml:space="preserve">Однако, историческое здание продолжает разрушаться и к большому </w:t>
      </w:r>
      <w:r w:rsidR="00B73168">
        <w:rPr>
          <w:color w:val="333333"/>
          <w:shd w:val="clear" w:color="auto" w:fill="FFFFFF"/>
        </w:rPr>
        <w:lastRenderedPageBreak/>
        <w:t>сожалению, никак не охраняется</w:t>
      </w:r>
      <w:r w:rsidR="008E69AE">
        <w:rPr>
          <w:color w:val="333333"/>
          <w:shd w:val="clear" w:color="auto" w:fill="FFFFFF"/>
        </w:rPr>
        <w:t xml:space="preserve"> (слайды №29-31)</w:t>
      </w:r>
      <w:r w:rsidR="00B73168">
        <w:rPr>
          <w:color w:val="333333"/>
          <w:shd w:val="clear" w:color="auto" w:fill="FFFFFF"/>
        </w:rPr>
        <w:t>. А значит, с ним может произойти страшное</w:t>
      </w:r>
      <w:r w:rsidR="00054D4F">
        <w:rPr>
          <w:color w:val="333333"/>
          <w:shd w:val="clear" w:color="auto" w:fill="FFFFFF"/>
        </w:rPr>
        <w:t xml:space="preserve"> </w:t>
      </w:r>
      <w:r w:rsidR="00B73168">
        <w:rPr>
          <w:color w:val="333333"/>
          <w:shd w:val="clear" w:color="auto" w:fill="FFFFFF"/>
        </w:rPr>
        <w:t xml:space="preserve">событие, </w:t>
      </w:r>
      <w:r w:rsidR="00054D4F">
        <w:rPr>
          <w:color w:val="333333"/>
          <w:shd w:val="clear" w:color="auto" w:fill="FFFFFF"/>
        </w:rPr>
        <w:t xml:space="preserve">например, пожар, который недавно </w:t>
      </w:r>
      <w:r w:rsidR="00CA0638">
        <w:rPr>
          <w:color w:val="333333"/>
          <w:shd w:val="clear" w:color="auto" w:fill="FFFFFF"/>
        </w:rPr>
        <w:t xml:space="preserve">(12 мая 2022 года) </w:t>
      </w:r>
      <w:r w:rsidR="00054D4F">
        <w:rPr>
          <w:color w:val="333333"/>
          <w:shd w:val="clear" w:color="auto" w:fill="FFFFFF"/>
        </w:rPr>
        <w:t>произошел в здании, стоящем через два дома от Почтовой станции</w:t>
      </w:r>
      <w:r w:rsidR="004718A0">
        <w:rPr>
          <w:color w:val="333333"/>
          <w:shd w:val="clear" w:color="auto" w:fill="FFFFFF"/>
        </w:rPr>
        <w:t xml:space="preserve"> по адресу:</w:t>
      </w:r>
      <w:r w:rsidR="004718A0" w:rsidRPr="004718A0">
        <w:rPr>
          <w:color w:val="333333"/>
          <w:shd w:val="clear" w:color="auto" w:fill="FFFFFF"/>
        </w:rPr>
        <w:t xml:space="preserve"> </w:t>
      </w:r>
      <w:r w:rsidR="004718A0">
        <w:rPr>
          <w:color w:val="333333"/>
          <w:shd w:val="clear" w:color="auto" w:fill="FFFFFF"/>
        </w:rPr>
        <w:t>ул. Московская, д. 7</w:t>
      </w:r>
      <w:r w:rsidR="00425382">
        <w:rPr>
          <w:color w:val="333333"/>
          <w:shd w:val="clear" w:color="auto" w:fill="FFFFFF"/>
        </w:rPr>
        <w:t xml:space="preserve"> (слайды №</w:t>
      </w:r>
      <w:r w:rsidR="008E69AE">
        <w:rPr>
          <w:color w:val="333333"/>
          <w:shd w:val="clear" w:color="auto" w:fill="FFFFFF"/>
        </w:rPr>
        <w:t>32</w:t>
      </w:r>
      <w:r w:rsidR="00425382">
        <w:rPr>
          <w:color w:val="333333"/>
          <w:shd w:val="clear" w:color="auto" w:fill="FFFFFF"/>
        </w:rPr>
        <w:t>-3</w:t>
      </w:r>
      <w:r w:rsidR="008E69AE">
        <w:rPr>
          <w:color w:val="333333"/>
          <w:shd w:val="clear" w:color="auto" w:fill="FFFFFF"/>
        </w:rPr>
        <w:t>3</w:t>
      </w:r>
      <w:r w:rsidR="00425382">
        <w:rPr>
          <w:color w:val="333333"/>
          <w:shd w:val="clear" w:color="auto" w:fill="FFFFFF"/>
        </w:rPr>
        <w:t>).</w:t>
      </w:r>
    </w:p>
    <w:p w:rsidR="007E4F3F" w:rsidRPr="007E4F3F" w:rsidRDefault="004C4675" w:rsidP="00C66ADA">
      <w:pPr>
        <w:spacing w:line="276" w:lineRule="auto"/>
        <w:ind w:left="0" w:right="0" w:firstLine="0"/>
        <w:jc w:val="both"/>
        <w:rPr>
          <w:color w:val="000000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Совсем скоро, в 2025 году</w:t>
      </w:r>
      <w:r w:rsidR="004718A0">
        <w:rPr>
          <w:color w:val="333333"/>
          <w:shd w:val="clear" w:color="auto" w:fill="FFFFFF"/>
        </w:rPr>
        <w:t>,</w:t>
      </w:r>
      <w:r w:rsidR="00AC003F">
        <w:rPr>
          <w:color w:val="333333"/>
          <w:shd w:val="clear" w:color="auto" w:fill="FFFFFF"/>
        </w:rPr>
        <w:t xml:space="preserve"> исполнится 150 л</w:t>
      </w:r>
      <w:r w:rsidR="002B15E0">
        <w:rPr>
          <w:color w:val="333333"/>
          <w:shd w:val="clear" w:color="auto" w:fill="FFFFFF"/>
        </w:rPr>
        <w:t>ет со дня основания нашей школы,</w:t>
      </w:r>
      <w:r w:rsidR="00AC003F">
        <w:rPr>
          <w:color w:val="333333"/>
          <w:shd w:val="clear" w:color="auto" w:fill="FFFFFF"/>
        </w:rPr>
        <w:t xml:space="preserve"> 200 лет со дня восстания декабристов на Сенатской площади</w:t>
      </w:r>
      <w:r w:rsidR="004718A0">
        <w:rPr>
          <w:color w:val="333333"/>
          <w:shd w:val="clear" w:color="auto" w:fill="FFFFFF"/>
        </w:rPr>
        <w:t xml:space="preserve"> и очень хочется, чтобы к таким памятным датам, </w:t>
      </w:r>
      <w:r w:rsidR="004A536C">
        <w:rPr>
          <w:color w:val="333333"/>
          <w:shd w:val="clear" w:color="auto" w:fill="FFFFFF"/>
        </w:rPr>
        <w:t xml:space="preserve">не смотря на все финансовые трудности сегодняшнего дня, </w:t>
      </w:r>
      <w:r w:rsidR="004718A0">
        <w:rPr>
          <w:color w:val="333333"/>
          <w:shd w:val="clear" w:color="auto" w:fill="FFFFFF"/>
        </w:rPr>
        <w:t>здание Почтовой станции было сохранено и востребовано.</w:t>
      </w:r>
      <w:r w:rsidR="00204F16">
        <w:rPr>
          <w:color w:val="333333"/>
          <w:shd w:val="clear" w:color="auto" w:fill="FFFFFF"/>
        </w:rPr>
        <w:t xml:space="preserve"> О</w:t>
      </w:r>
      <w:r w:rsidR="007E4F3F" w:rsidRPr="007E4F3F">
        <w:rPr>
          <w:color w:val="000000"/>
          <w:shd w:val="clear" w:color="auto" w:fill="FFFFFF"/>
        </w:rPr>
        <w:t xml:space="preserve">но может быть использовано для общественно-полезной деятельности, например, для </w:t>
      </w:r>
      <w:r w:rsidR="002465D0">
        <w:rPr>
          <w:color w:val="000000"/>
          <w:shd w:val="clear" w:color="auto" w:fill="FFFFFF"/>
        </w:rPr>
        <w:t>размещения в нем школьного музея нашего учебного заведения</w:t>
      </w:r>
      <w:r w:rsidR="009D011E">
        <w:rPr>
          <w:shd w:val="clear" w:color="auto" w:fill="FFFFFF"/>
        </w:rPr>
        <w:t xml:space="preserve">. </w:t>
      </w:r>
      <w:r w:rsidR="007E4F3F" w:rsidRPr="007E4F3F">
        <w:rPr>
          <w:color w:val="000000"/>
          <w:shd w:val="clear" w:color="auto" w:fill="FFFFFF"/>
        </w:rPr>
        <w:t xml:space="preserve">Тем более, что на данный момент, </w:t>
      </w:r>
      <w:r w:rsidR="00904DEE">
        <w:rPr>
          <w:color w:val="000000"/>
          <w:shd w:val="clear" w:color="auto" w:fill="FFFFFF"/>
        </w:rPr>
        <w:t>МОУ СОШ №1</w:t>
      </w:r>
      <w:r w:rsidR="007E4F3F" w:rsidRPr="007E4F3F">
        <w:rPr>
          <w:color w:val="000000"/>
          <w:shd w:val="clear" w:color="auto" w:fill="FFFFFF"/>
        </w:rPr>
        <w:t xml:space="preserve"> не располагает отдельным помещением, необходимым для полноценного функционирования и официальной регистрации школьного музея.</w:t>
      </w:r>
    </w:p>
    <w:p w:rsidR="00204F16" w:rsidRDefault="007E4F3F" w:rsidP="00906EF7">
      <w:pPr>
        <w:spacing w:line="276" w:lineRule="auto"/>
        <w:ind w:left="0" w:right="0" w:firstLine="0"/>
        <w:jc w:val="both"/>
        <w:rPr>
          <w:rFonts w:eastAsia="Times New Roman"/>
          <w:lang w:eastAsia="ru-RU"/>
        </w:rPr>
      </w:pPr>
      <w:r w:rsidRPr="007E4F3F">
        <w:rPr>
          <w:color w:val="000000"/>
          <w:shd w:val="clear" w:color="auto" w:fill="FFFFFF"/>
        </w:rPr>
        <w:t xml:space="preserve">        Страницы школьной летописи помнят времена, когда Тихвинская средняя школа №1 имела свой уникальный школьный музей, созданный стараниями учени</w:t>
      </w:r>
      <w:r w:rsidR="002465D0">
        <w:rPr>
          <w:color w:val="000000"/>
          <w:shd w:val="clear" w:color="auto" w:fill="FFFFFF"/>
        </w:rPr>
        <w:t>ков и великих учителей советско</w:t>
      </w:r>
      <w:r w:rsidR="006E3A4B">
        <w:rPr>
          <w:color w:val="000000"/>
          <w:shd w:val="clear" w:color="auto" w:fill="FFFFFF"/>
        </w:rPr>
        <w:t>й эпохи</w:t>
      </w:r>
      <w:r w:rsidR="009D011E">
        <w:rPr>
          <w:color w:val="000000"/>
          <w:shd w:val="clear" w:color="auto" w:fill="FFFFFF"/>
        </w:rPr>
        <w:t xml:space="preserve">: Пугачевым Михаилом Ивановичем, </w:t>
      </w:r>
      <w:proofErr w:type="spellStart"/>
      <w:r w:rsidR="009D011E">
        <w:rPr>
          <w:color w:val="000000"/>
          <w:shd w:val="clear" w:color="auto" w:fill="FFFFFF"/>
        </w:rPr>
        <w:t>Крупейченко</w:t>
      </w:r>
      <w:proofErr w:type="spellEnd"/>
      <w:r w:rsidR="009D011E">
        <w:rPr>
          <w:color w:val="000000"/>
          <w:shd w:val="clear" w:color="auto" w:fill="FFFFFF"/>
        </w:rPr>
        <w:t xml:space="preserve"> Иваном Павловичем, Земель Ольгой </w:t>
      </w:r>
      <w:proofErr w:type="spellStart"/>
      <w:r w:rsidR="009D011E">
        <w:rPr>
          <w:color w:val="000000"/>
          <w:shd w:val="clear" w:color="auto" w:fill="FFFFFF"/>
        </w:rPr>
        <w:t>Ансовной</w:t>
      </w:r>
      <w:proofErr w:type="spellEnd"/>
      <w:r w:rsidR="009D011E">
        <w:rPr>
          <w:color w:val="000000"/>
          <w:shd w:val="clear" w:color="auto" w:fill="FFFFFF"/>
        </w:rPr>
        <w:t xml:space="preserve"> и др</w:t>
      </w:r>
      <w:r w:rsidR="00364661">
        <w:rPr>
          <w:color w:val="000000"/>
          <w:shd w:val="clear" w:color="auto" w:fill="FFFFFF"/>
        </w:rPr>
        <w:t>угим</w:t>
      </w:r>
      <w:r w:rsidR="009D011E">
        <w:rPr>
          <w:color w:val="000000"/>
          <w:shd w:val="clear" w:color="auto" w:fill="FFFFFF"/>
        </w:rPr>
        <w:t>и</w:t>
      </w:r>
      <w:r w:rsidR="00FB272E">
        <w:rPr>
          <w:color w:val="000000"/>
          <w:shd w:val="clear" w:color="auto" w:fill="FFFFFF"/>
        </w:rPr>
        <w:t xml:space="preserve"> учителями</w:t>
      </w:r>
      <w:r w:rsidR="008E69AE">
        <w:rPr>
          <w:color w:val="000000"/>
          <w:shd w:val="clear" w:color="auto" w:fill="FFFFFF"/>
        </w:rPr>
        <w:t xml:space="preserve"> (слайды №34-36)</w:t>
      </w:r>
      <w:r w:rsidR="002465D0">
        <w:rPr>
          <w:color w:val="000000"/>
          <w:shd w:val="clear" w:color="auto" w:fill="FFFFFF"/>
        </w:rPr>
        <w:t xml:space="preserve">. </w:t>
      </w:r>
      <w:r w:rsidR="00204F16">
        <w:rPr>
          <w:color w:val="000000"/>
          <w:shd w:val="clear" w:color="auto" w:fill="FFFFFF"/>
        </w:rPr>
        <w:t>В</w:t>
      </w:r>
      <w:r w:rsidR="009D011E">
        <w:rPr>
          <w:color w:val="000000"/>
          <w:shd w:val="clear" w:color="auto" w:fill="FFFFFF"/>
        </w:rPr>
        <w:t xml:space="preserve"> школе бы</w:t>
      </w:r>
      <w:r w:rsidRPr="007E4F3F">
        <w:rPr>
          <w:rFonts w:eastAsia="Times New Roman"/>
          <w:lang w:eastAsia="ru-RU"/>
        </w:rPr>
        <w:t xml:space="preserve">ла </w:t>
      </w:r>
      <w:r w:rsidRPr="007E4F3F">
        <w:rPr>
          <w:shd w:val="clear" w:color="auto" w:fill="FFFFFF"/>
        </w:rPr>
        <w:t>организована серьезная работа по краеведению</w:t>
      </w:r>
      <w:r w:rsidR="006E3A4B">
        <w:rPr>
          <w:shd w:val="clear" w:color="auto" w:fill="FFFFFF"/>
        </w:rPr>
        <w:t xml:space="preserve">. </w:t>
      </w:r>
      <w:r w:rsidR="006E3A4B" w:rsidRPr="007E4F3F">
        <w:rPr>
          <w:rFonts w:eastAsia="Times New Roman"/>
          <w:lang w:eastAsia="ru-RU"/>
        </w:rPr>
        <w:t>И</w:t>
      </w:r>
      <w:r w:rsidR="009D011E">
        <w:rPr>
          <w:rFonts w:eastAsia="Times New Roman"/>
          <w:lang w:eastAsia="ru-RU"/>
        </w:rPr>
        <w:t>.</w:t>
      </w:r>
      <w:r w:rsidR="006E3A4B" w:rsidRPr="007E4F3F">
        <w:rPr>
          <w:rFonts w:eastAsia="Times New Roman"/>
          <w:lang w:eastAsia="ru-RU"/>
        </w:rPr>
        <w:t>П</w:t>
      </w:r>
      <w:r w:rsidR="009D011E">
        <w:rPr>
          <w:rFonts w:eastAsia="Times New Roman"/>
          <w:lang w:eastAsia="ru-RU"/>
        </w:rPr>
        <w:t xml:space="preserve">. </w:t>
      </w:r>
      <w:proofErr w:type="spellStart"/>
      <w:r w:rsidR="009D011E">
        <w:rPr>
          <w:rFonts w:eastAsia="Times New Roman"/>
          <w:lang w:eastAsia="ru-RU"/>
        </w:rPr>
        <w:t>Крупейченко</w:t>
      </w:r>
      <w:proofErr w:type="spellEnd"/>
      <w:r w:rsidR="006E3A4B" w:rsidRPr="007E4F3F">
        <w:rPr>
          <w:rFonts w:eastAsia="Times New Roman"/>
          <w:lang w:eastAsia="ru-RU"/>
        </w:rPr>
        <w:t xml:space="preserve">, совместно с учениками нашей школы принимал участие в археологических </w:t>
      </w:r>
      <w:r w:rsidR="00204F16" w:rsidRPr="007E4F3F">
        <w:rPr>
          <w:rFonts w:eastAsia="Times New Roman"/>
          <w:lang w:eastAsia="ru-RU"/>
        </w:rPr>
        <w:t>исследования</w:t>
      </w:r>
      <w:r w:rsidR="006E3A4B" w:rsidRPr="007E4F3F">
        <w:rPr>
          <w:rFonts w:eastAsia="Times New Roman"/>
          <w:lang w:eastAsia="ru-RU"/>
        </w:rPr>
        <w:t>х, проходивших</w:t>
      </w:r>
      <w:r w:rsidR="00204F16" w:rsidRPr="00204F16">
        <w:rPr>
          <w:rFonts w:eastAsia="Times New Roman"/>
          <w:lang w:eastAsia="ru-RU"/>
        </w:rPr>
        <w:t xml:space="preserve"> </w:t>
      </w:r>
      <w:r w:rsidR="00204F16" w:rsidRPr="007E4F3F">
        <w:rPr>
          <w:rFonts w:eastAsia="Times New Roman"/>
          <w:lang w:eastAsia="ru-RU"/>
        </w:rPr>
        <w:t>на территории Тихвинского района</w:t>
      </w:r>
      <w:r w:rsidR="00204F16">
        <w:rPr>
          <w:rFonts w:eastAsia="Times New Roman"/>
          <w:lang w:eastAsia="ru-RU"/>
        </w:rPr>
        <w:t xml:space="preserve"> и</w:t>
      </w:r>
      <w:r w:rsidR="006E3A4B" w:rsidRPr="007E4F3F">
        <w:rPr>
          <w:rFonts w:eastAsia="Times New Roman"/>
          <w:lang w:eastAsia="ru-RU"/>
        </w:rPr>
        <w:t xml:space="preserve"> в Старой Ладоге.</w:t>
      </w:r>
    </w:p>
    <w:p w:rsidR="007E4F3F" w:rsidRPr="007E4F3F" w:rsidRDefault="00FB272E" w:rsidP="00906EF7">
      <w:pPr>
        <w:spacing w:line="276" w:lineRule="auto"/>
        <w:ind w:left="0" w:right="0" w:firstLine="0"/>
        <w:jc w:val="both"/>
        <w:rPr>
          <w:rFonts w:eastAsia="Times New Roman"/>
          <w:lang w:eastAsia="ru-RU"/>
        </w:rPr>
      </w:pPr>
      <w:r>
        <w:rPr>
          <w:shd w:val="clear" w:color="auto" w:fill="FFFFFF"/>
        </w:rPr>
        <w:t xml:space="preserve">         </w:t>
      </w:r>
      <w:r w:rsidR="006E3A4B">
        <w:rPr>
          <w:shd w:val="clear" w:color="auto" w:fill="FFFFFF"/>
        </w:rPr>
        <w:t xml:space="preserve">В школе проводился </w:t>
      </w:r>
      <w:r w:rsidR="007E4F3F" w:rsidRPr="007E4F3F">
        <w:rPr>
          <w:shd w:val="clear" w:color="auto" w:fill="FFFFFF"/>
        </w:rPr>
        <w:t>сбор экспонатов для школьного музея.</w:t>
      </w:r>
      <w:r>
        <w:rPr>
          <w:shd w:val="clear" w:color="auto" w:fill="FFFFFF"/>
        </w:rPr>
        <w:t xml:space="preserve"> </w:t>
      </w:r>
      <w:r w:rsidR="007E4F3F" w:rsidRPr="007E4F3F">
        <w:rPr>
          <w:shd w:val="clear" w:color="auto" w:fill="FFFFFF"/>
        </w:rPr>
        <w:t>Когда музею стало тесно в стенах школы, часть музейных и архивных материалов, была передана городу для пополнения коллекции городского краеведческого музея</w:t>
      </w:r>
      <w:r w:rsidR="00844426">
        <w:rPr>
          <w:shd w:val="clear" w:color="auto" w:fill="FFFFFF"/>
        </w:rPr>
        <w:t xml:space="preserve"> (слайд №37)</w:t>
      </w:r>
      <w:r w:rsidR="007E4F3F" w:rsidRPr="007E4F3F">
        <w:rPr>
          <w:shd w:val="clear" w:color="auto" w:fill="FFFFFF"/>
        </w:rPr>
        <w:t>. В настоящее время, подаренные городу, нашей школой музейные экспонаты, хранятся в Тихвинском историко-мемориальном и архитектурно-художественном музее (ТИМАХМ)</w:t>
      </w:r>
      <w:r w:rsidR="009522F3">
        <w:rPr>
          <w:shd w:val="clear" w:color="auto" w:fill="FFFFFF"/>
        </w:rPr>
        <w:t xml:space="preserve"> и представляют собой значительную часть от всей </w:t>
      </w:r>
      <w:r w:rsidR="005134C5">
        <w:rPr>
          <w:shd w:val="clear" w:color="auto" w:fill="FFFFFF"/>
        </w:rPr>
        <w:t xml:space="preserve">его </w:t>
      </w:r>
      <w:r w:rsidR="009522F3">
        <w:rPr>
          <w:shd w:val="clear" w:color="auto" w:fill="FFFFFF"/>
        </w:rPr>
        <w:t>коллекции</w:t>
      </w:r>
      <w:r w:rsidR="007E4F3F" w:rsidRPr="007E4F3F">
        <w:rPr>
          <w:shd w:val="clear" w:color="auto" w:fill="FFFFFF"/>
        </w:rPr>
        <w:t>.</w:t>
      </w:r>
      <w:r w:rsidR="005134C5">
        <w:rPr>
          <w:shd w:val="clear" w:color="auto" w:fill="FFFFFF"/>
        </w:rPr>
        <w:t xml:space="preserve"> Поэтому создание школьного музея</w:t>
      </w:r>
      <w:r>
        <w:rPr>
          <w:shd w:val="clear" w:color="auto" w:fill="FFFFFF"/>
        </w:rPr>
        <w:t xml:space="preserve"> в здании Почтовой станции,</w:t>
      </w:r>
      <w:r w:rsidR="005134C5">
        <w:rPr>
          <w:shd w:val="clear" w:color="auto" w:fill="FFFFFF"/>
        </w:rPr>
        <w:t xml:space="preserve"> было бы справедливым ответом</w:t>
      </w:r>
      <w:r w:rsidR="008A2A91">
        <w:rPr>
          <w:shd w:val="clear" w:color="auto" w:fill="FFFFFF"/>
        </w:rPr>
        <w:t xml:space="preserve"> города</w:t>
      </w:r>
      <w:r w:rsidR="005134C5">
        <w:rPr>
          <w:shd w:val="clear" w:color="auto" w:fill="FFFFFF"/>
        </w:rPr>
        <w:t xml:space="preserve"> нашему учебному заведению за все его заслуги перед </w:t>
      </w:r>
      <w:r w:rsidR="008A2A91">
        <w:rPr>
          <w:shd w:val="clear" w:color="auto" w:fill="FFFFFF"/>
        </w:rPr>
        <w:t>Тихвин</w:t>
      </w:r>
      <w:r w:rsidR="005134C5">
        <w:rPr>
          <w:shd w:val="clear" w:color="auto" w:fill="FFFFFF"/>
        </w:rPr>
        <w:t xml:space="preserve">ом. Школьный музей мог бы иметь отдельный </w:t>
      </w:r>
      <w:r w:rsidR="00283B5D">
        <w:rPr>
          <w:shd w:val="clear" w:color="auto" w:fill="FFFFFF"/>
        </w:rPr>
        <w:t xml:space="preserve">выставочный зал, для организации </w:t>
      </w:r>
      <w:r>
        <w:rPr>
          <w:shd w:val="clear" w:color="auto" w:fill="FFFFFF"/>
        </w:rPr>
        <w:t xml:space="preserve">в нем </w:t>
      </w:r>
      <w:r w:rsidR="00283B5D">
        <w:rPr>
          <w:shd w:val="clear" w:color="auto" w:fill="FFFFFF"/>
        </w:rPr>
        <w:t>выставок и демонстрации музейных экспонатов со всех школ</w:t>
      </w:r>
      <w:r>
        <w:rPr>
          <w:shd w:val="clear" w:color="auto" w:fill="FFFFFF"/>
        </w:rPr>
        <w:t>ьных музеев</w:t>
      </w:r>
      <w:r w:rsidR="00283B5D">
        <w:rPr>
          <w:shd w:val="clear" w:color="auto" w:fill="FFFFFF"/>
        </w:rPr>
        <w:t xml:space="preserve"> города.</w:t>
      </w:r>
      <w:r w:rsidR="005134C5">
        <w:rPr>
          <w:shd w:val="clear" w:color="auto" w:fill="FFFFFF"/>
        </w:rPr>
        <w:t xml:space="preserve"> </w:t>
      </w:r>
    </w:p>
    <w:p w:rsidR="007E4F3F" w:rsidRPr="007E4F3F" w:rsidRDefault="007E4F3F" w:rsidP="00906EF7">
      <w:pPr>
        <w:spacing w:line="276" w:lineRule="auto"/>
        <w:ind w:left="0" w:right="0" w:firstLine="0"/>
        <w:jc w:val="both"/>
      </w:pPr>
      <w:r w:rsidRPr="007E4F3F">
        <w:rPr>
          <w:rFonts w:eastAsia="Times New Roman"/>
          <w:lang w:eastAsia="ru-RU"/>
        </w:rPr>
        <w:t xml:space="preserve">       </w:t>
      </w:r>
      <w:r w:rsidRPr="007E4F3F">
        <w:t xml:space="preserve"> Использование старинного дома для размещения в нем уникальных архивных и музейных экспонатов МОУ СОШ №1, было бы достойным применением для этого у</w:t>
      </w:r>
      <w:r w:rsidR="006A03C4">
        <w:t>дивитель</w:t>
      </w:r>
      <w:r w:rsidRPr="007E4F3F">
        <w:t xml:space="preserve">ного историко-культурного объекта и привело бы к созданию редчайшего школьного музея, не имеющего аналогов в Ленинградской области и далеко за её пределами.                                                                                                             </w:t>
      </w:r>
    </w:p>
    <w:p w:rsidR="00904DEE" w:rsidRPr="001A0DE3" w:rsidRDefault="00904DEE" w:rsidP="00904DEE">
      <w:pPr>
        <w:pStyle w:val="a3"/>
        <w:spacing w:line="276" w:lineRule="auto"/>
        <w:ind w:left="1134" w:right="0" w:hanging="1134"/>
        <w:jc w:val="both"/>
        <w:rPr>
          <w:shd w:val="clear" w:color="auto" w:fill="FFFFFF"/>
        </w:rPr>
      </w:pPr>
      <w:r w:rsidRPr="001A0DE3">
        <w:rPr>
          <w:shd w:val="clear" w:color="auto" w:fill="FFFFFF"/>
        </w:rPr>
        <w:lastRenderedPageBreak/>
        <w:t>СПИСОК ИСПОЛЬЗУЕМОЙ ЛИТЕРАТУРЫ</w:t>
      </w:r>
      <w:r w:rsidR="009C0FFF" w:rsidRPr="001A0DE3">
        <w:rPr>
          <w:shd w:val="clear" w:color="auto" w:fill="FFFFFF"/>
        </w:rPr>
        <w:t>:</w:t>
      </w:r>
    </w:p>
    <w:p w:rsidR="003F3009" w:rsidRPr="001A0DE3" w:rsidRDefault="003F3009" w:rsidP="00904DEE">
      <w:pPr>
        <w:pStyle w:val="a3"/>
        <w:spacing w:line="276" w:lineRule="auto"/>
        <w:ind w:left="1134" w:right="0" w:hanging="1134"/>
        <w:jc w:val="both"/>
        <w:rPr>
          <w:shd w:val="clear" w:color="auto" w:fill="FFFFFF"/>
        </w:rPr>
      </w:pPr>
    </w:p>
    <w:p w:rsidR="003F3009" w:rsidRDefault="009C0FFF" w:rsidP="00CC2630">
      <w:pPr>
        <w:shd w:val="clear" w:color="auto" w:fill="FFFFFF"/>
        <w:spacing w:before="30" w:after="160" w:line="276" w:lineRule="auto"/>
        <w:ind w:left="0" w:right="0" w:firstLine="0"/>
        <w:jc w:val="left"/>
        <w:textAlignment w:val="top"/>
        <w:outlineLvl w:val="0"/>
        <w:rPr>
          <w:rFonts w:eastAsia="Times New Roman"/>
          <w:bCs/>
          <w:color w:val="222222"/>
          <w:kern w:val="36"/>
          <w:lang w:eastAsia="ru-RU"/>
        </w:rPr>
      </w:pPr>
      <w:r w:rsidRPr="001A0DE3">
        <w:rPr>
          <w:shd w:val="clear" w:color="auto" w:fill="FFFFFF"/>
        </w:rPr>
        <w:t xml:space="preserve">1. </w:t>
      </w:r>
      <w:hyperlink r:id="rId12" w:history="1">
        <w:r w:rsidR="007E5C0B" w:rsidRPr="00E2219A">
          <w:rPr>
            <w:rStyle w:val="a6"/>
            <w:rFonts w:eastAsia="Times New Roman"/>
            <w:bCs/>
            <w:kern w:val="36"/>
            <w:lang w:eastAsia="ru-RU"/>
          </w:rPr>
          <w:t>https://tihvin.bezformata.com/listnews/po-sibirskomu-traktu/72428831/</w:t>
        </w:r>
      </w:hyperlink>
    </w:p>
    <w:p w:rsidR="003F3009" w:rsidRDefault="003F3009" w:rsidP="00CC2630">
      <w:pPr>
        <w:spacing w:after="160" w:line="276" w:lineRule="auto"/>
        <w:ind w:left="0" w:right="0" w:firstLine="0"/>
        <w:jc w:val="left"/>
      </w:pPr>
      <w:r w:rsidRPr="001A0DE3">
        <w:t xml:space="preserve">2. </w:t>
      </w:r>
      <w:hyperlink r:id="rId13" w:history="1">
        <w:r w:rsidR="00B136D7" w:rsidRPr="001A0DE3">
          <w:rPr>
            <w:rStyle w:val="a6"/>
          </w:rPr>
          <w:t>https://vk.com/wall-191808729</w:t>
        </w:r>
      </w:hyperlink>
    </w:p>
    <w:p w:rsidR="00B136D7" w:rsidRDefault="00B136D7" w:rsidP="00CC2630">
      <w:pPr>
        <w:ind w:left="0" w:firstLine="0"/>
        <w:jc w:val="both"/>
        <w:rPr>
          <w:lang w:eastAsia="ru-RU"/>
        </w:rPr>
      </w:pPr>
      <w:r w:rsidRPr="001A0DE3">
        <w:t xml:space="preserve">3. </w:t>
      </w:r>
      <w:hyperlink r:id="rId14" w:history="1">
        <w:r w:rsidRPr="001A0DE3">
          <w:rPr>
            <w:rStyle w:val="a6"/>
            <w:lang w:eastAsia="ru-RU"/>
          </w:rPr>
          <w:t>http://kemenkiri.narod.ru/gaaz/filosof.htm</w:t>
        </w:r>
      </w:hyperlink>
    </w:p>
    <w:p w:rsidR="001A0DE3" w:rsidRDefault="001A0DE3" w:rsidP="00CC2630">
      <w:pPr>
        <w:ind w:left="0" w:firstLine="0"/>
        <w:jc w:val="both"/>
        <w:rPr>
          <w:color w:val="0000FF"/>
          <w:u w:val="single"/>
        </w:rPr>
      </w:pPr>
      <w:r w:rsidRPr="00FE4562">
        <w:rPr>
          <w:lang w:eastAsia="ru-RU"/>
        </w:rPr>
        <w:t>4</w:t>
      </w:r>
      <w:r w:rsidRPr="001A0DE3">
        <w:rPr>
          <w:lang w:eastAsia="ru-RU"/>
        </w:rPr>
        <w:t xml:space="preserve">. </w:t>
      </w:r>
      <w:hyperlink r:id="rId15" w:history="1">
        <w:r w:rsidRPr="001A0DE3">
          <w:rPr>
            <w:color w:val="0000FF"/>
            <w:u w:val="single"/>
          </w:rPr>
          <w:t>https://vk.com/wall-5754815_8380</w:t>
        </w:r>
      </w:hyperlink>
    </w:p>
    <w:p w:rsidR="0041054E" w:rsidRPr="00FE4562" w:rsidRDefault="0041054E" w:rsidP="00CC2630">
      <w:pPr>
        <w:pStyle w:val="a4"/>
        <w:spacing w:before="0" w:beforeAutospacing="0" w:after="0" w:afterAutospacing="0" w:line="360" w:lineRule="auto"/>
        <w:rPr>
          <w:rFonts w:eastAsiaTheme="minorEastAsia"/>
          <w:bCs/>
          <w:color w:val="595959" w:themeColor="text1" w:themeTint="A6"/>
          <w:kern w:val="24"/>
          <w:sz w:val="28"/>
          <w:szCs w:val="28"/>
        </w:rPr>
      </w:pPr>
      <w:r>
        <w:rPr>
          <w:rFonts w:eastAsiaTheme="minorEastAsia"/>
          <w:bCs/>
          <w:color w:val="595959" w:themeColor="text1" w:themeTint="A6"/>
          <w:kern w:val="24"/>
          <w:sz w:val="28"/>
          <w:szCs w:val="28"/>
        </w:rPr>
        <w:t xml:space="preserve">5. </w:t>
      </w:r>
      <w:hyperlink r:id="rId16" w:history="1">
        <w:r w:rsidR="007E5C0B" w:rsidRPr="00E2219A">
          <w:rPr>
            <w:rStyle w:val="a6"/>
            <w:rFonts w:eastAsiaTheme="minorEastAsia"/>
            <w:bCs/>
            <w:kern w:val="24"/>
            <w:sz w:val="28"/>
            <w:szCs w:val="28"/>
            <w:lang w:val="en-US"/>
          </w:rPr>
          <w:t>https</w:t>
        </w:r>
        <w:r w:rsidR="007E5C0B" w:rsidRPr="00FE4562">
          <w:rPr>
            <w:rStyle w:val="a6"/>
            <w:rFonts w:eastAsiaTheme="minorEastAsia"/>
            <w:bCs/>
            <w:kern w:val="24"/>
            <w:sz w:val="28"/>
            <w:szCs w:val="28"/>
          </w:rPr>
          <w:t>://</w:t>
        </w:r>
        <w:proofErr w:type="spellStart"/>
        <w:r w:rsidR="007E5C0B" w:rsidRPr="00E2219A">
          <w:rPr>
            <w:rStyle w:val="a6"/>
            <w:rFonts w:eastAsiaTheme="minorEastAsia"/>
            <w:bCs/>
            <w:kern w:val="24"/>
            <w:sz w:val="28"/>
            <w:szCs w:val="28"/>
            <w:lang w:val="en-US"/>
          </w:rPr>
          <w:t>vk</w:t>
        </w:r>
        <w:proofErr w:type="spellEnd"/>
        <w:r w:rsidR="007E5C0B" w:rsidRPr="00FE4562">
          <w:rPr>
            <w:rStyle w:val="a6"/>
            <w:rFonts w:eastAsiaTheme="minorEastAsia"/>
            <w:bCs/>
            <w:kern w:val="24"/>
            <w:sz w:val="28"/>
            <w:szCs w:val="28"/>
          </w:rPr>
          <w:t>.</w:t>
        </w:r>
        <w:r w:rsidR="007E5C0B" w:rsidRPr="00E2219A">
          <w:rPr>
            <w:rStyle w:val="a6"/>
            <w:rFonts w:eastAsiaTheme="minorEastAsia"/>
            <w:bCs/>
            <w:kern w:val="24"/>
            <w:sz w:val="28"/>
            <w:szCs w:val="28"/>
            <w:lang w:val="en-US"/>
          </w:rPr>
          <w:t>com</w:t>
        </w:r>
        <w:r w:rsidR="007E5C0B" w:rsidRPr="00FE4562">
          <w:rPr>
            <w:rStyle w:val="a6"/>
            <w:rFonts w:eastAsiaTheme="minorEastAsia"/>
            <w:bCs/>
            <w:kern w:val="24"/>
            <w:sz w:val="28"/>
            <w:szCs w:val="28"/>
          </w:rPr>
          <w:t>/</w:t>
        </w:r>
        <w:r w:rsidR="007E5C0B" w:rsidRPr="00E2219A">
          <w:rPr>
            <w:rStyle w:val="a6"/>
            <w:rFonts w:eastAsiaTheme="minorEastAsia"/>
            <w:bCs/>
            <w:kern w:val="24"/>
            <w:sz w:val="28"/>
            <w:szCs w:val="28"/>
            <w:lang w:val="en-US"/>
          </w:rPr>
          <w:t>wall</w:t>
        </w:r>
        <w:r w:rsidR="007E5C0B" w:rsidRPr="00FE4562">
          <w:rPr>
            <w:rStyle w:val="a6"/>
            <w:rFonts w:eastAsiaTheme="minorEastAsia"/>
            <w:bCs/>
            <w:kern w:val="24"/>
            <w:sz w:val="28"/>
            <w:szCs w:val="28"/>
          </w:rPr>
          <w:t>-48380027_1181</w:t>
        </w:r>
      </w:hyperlink>
    </w:p>
    <w:p w:rsidR="00CC2630" w:rsidRPr="00FE4562" w:rsidRDefault="00CC2630" w:rsidP="00CC2630">
      <w:pPr>
        <w:pStyle w:val="a4"/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FE4562">
        <w:rPr>
          <w:rFonts w:eastAsiaTheme="minorEastAsia"/>
          <w:bCs/>
          <w:color w:val="595959" w:themeColor="text1" w:themeTint="A6"/>
          <w:kern w:val="24"/>
          <w:sz w:val="28"/>
          <w:szCs w:val="28"/>
        </w:rPr>
        <w:t xml:space="preserve">6. </w:t>
      </w:r>
      <w:hyperlink r:id="rId17" w:history="1">
        <w:r w:rsidRPr="00E2219A">
          <w:rPr>
            <w:rStyle w:val="a6"/>
            <w:rFonts w:eastAsiaTheme="minorEastAsia"/>
            <w:bCs/>
            <w:kern w:val="24"/>
            <w:sz w:val="28"/>
            <w:szCs w:val="28"/>
            <w:lang w:val="en-US"/>
          </w:rPr>
          <w:t>https</w:t>
        </w:r>
        <w:r w:rsidRPr="00FE4562">
          <w:rPr>
            <w:rStyle w:val="a6"/>
            <w:rFonts w:eastAsiaTheme="minorEastAsia"/>
            <w:bCs/>
            <w:kern w:val="24"/>
            <w:sz w:val="28"/>
            <w:szCs w:val="28"/>
          </w:rPr>
          <w:t>://</w:t>
        </w:r>
        <w:proofErr w:type="spellStart"/>
        <w:r w:rsidRPr="00E2219A">
          <w:rPr>
            <w:rStyle w:val="a6"/>
            <w:rFonts w:eastAsiaTheme="minorEastAsia"/>
            <w:bCs/>
            <w:kern w:val="24"/>
            <w:sz w:val="28"/>
            <w:szCs w:val="28"/>
            <w:lang w:val="en-US"/>
          </w:rPr>
          <w:t>dostoevskyworld</w:t>
        </w:r>
        <w:proofErr w:type="spellEnd"/>
        <w:r w:rsidRPr="00FE4562">
          <w:rPr>
            <w:rStyle w:val="a6"/>
            <w:rFonts w:eastAsiaTheme="minorEastAsia"/>
            <w:bCs/>
            <w:kern w:val="24"/>
            <w:sz w:val="28"/>
            <w:szCs w:val="28"/>
          </w:rPr>
          <w:t>.</w:t>
        </w:r>
        <w:proofErr w:type="spellStart"/>
        <w:r w:rsidRPr="00E2219A">
          <w:rPr>
            <w:rStyle w:val="a6"/>
            <w:rFonts w:eastAsiaTheme="minorEastAsia"/>
            <w:bCs/>
            <w:kern w:val="24"/>
            <w:sz w:val="28"/>
            <w:szCs w:val="28"/>
            <w:lang w:val="en-US"/>
          </w:rPr>
          <w:t>ru</w:t>
        </w:r>
        <w:proofErr w:type="spellEnd"/>
        <w:r w:rsidRPr="00FE4562">
          <w:rPr>
            <w:rStyle w:val="a6"/>
            <w:rFonts w:eastAsiaTheme="minorEastAsia"/>
            <w:bCs/>
            <w:kern w:val="24"/>
            <w:sz w:val="28"/>
            <w:szCs w:val="28"/>
          </w:rPr>
          <w:t>/</w:t>
        </w:r>
        <w:r w:rsidRPr="00E2219A">
          <w:rPr>
            <w:rStyle w:val="a6"/>
            <w:rFonts w:eastAsiaTheme="minorEastAsia"/>
            <w:bCs/>
            <w:kern w:val="24"/>
            <w:sz w:val="28"/>
            <w:szCs w:val="28"/>
            <w:lang w:val="en-US"/>
          </w:rPr>
          <w:t>writer</w:t>
        </w:r>
        <w:r w:rsidRPr="00FE4562">
          <w:rPr>
            <w:rStyle w:val="a6"/>
            <w:rFonts w:eastAsiaTheme="minorEastAsia"/>
            <w:bCs/>
            <w:kern w:val="24"/>
            <w:sz w:val="28"/>
            <w:szCs w:val="28"/>
          </w:rPr>
          <w:t>-</w:t>
        </w:r>
        <w:r w:rsidRPr="00E2219A">
          <w:rPr>
            <w:rStyle w:val="a6"/>
            <w:rFonts w:eastAsiaTheme="minorEastAsia"/>
            <w:bCs/>
            <w:kern w:val="24"/>
            <w:sz w:val="28"/>
            <w:szCs w:val="28"/>
            <w:lang w:val="en-US"/>
          </w:rPr>
          <w:t>world</w:t>
        </w:r>
        <w:r w:rsidRPr="00FE4562">
          <w:rPr>
            <w:rStyle w:val="a6"/>
            <w:rFonts w:eastAsiaTheme="minorEastAsia"/>
            <w:bCs/>
            <w:kern w:val="24"/>
            <w:sz w:val="28"/>
            <w:szCs w:val="28"/>
          </w:rPr>
          <w:t>/</w:t>
        </w:r>
        <w:r w:rsidRPr="00E2219A">
          <w:rPr>
            <w:rStyle w:val="a6"/>
            <w:rFonts w:eastAsiaTheme="minorEastAsia"/>
            <w:bCs/>
            <w:kern w:val="24"/>
            <w:sz w:val="28"/>
            <w:szCs w:val="28"/>
            <w:lang w:val="en-US"/>
          </w:rPr>
          <w:t>life</w:t>
        </w:r>
        <w:r w:rsidRPr="00FE4562">
          <w:rPr>
            <w:rStyle w:val="a6"/>
            <w:rFonts w:eastAsiaTheme="minorEastAsia"/>
            <w:bCs/>
            <w:kern w:val="24"/>
            <w:sz w:val="28"/>
            <w:szCs w:val="28"/>
          </w:rPr>
          <w:t>/</w:t>
        </w:r>
        <w:proofErr w:type="spellStart"/>
        <w:r w:rsidRPr="00E2219A">
          <w:rPr>
            <w:rStyle w:val="a6"/>
            <w:rFonts w:eastAsiaTheme="minorEastAsia"/>
            <w:bCs/>
            <w:kern w:val="24"/>
            <w:sz w:val="28"/>
            <w:szCs w:val="28"/>
            <w:lang w:val="en-US"/>
          </w:rPr>
          <w:t>prigovor</w:t>
        </w:r>
        <w:proofErr w:type="spellEnd"/>
      </w:hyperlink>
    </w:p>
    <w:p w:rsidR="00CC2630" w:rsidRDefault="00CC2630" w:rsidP="00CC2630">
      <w:pPr>
        <w:pStyle w:val="a4"/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7. </w:t>
      </w:r>
      <w:hyperlink r:id="rId18" w:history="1">
        <w:r w:rsidRPr="00CC2630">
          <w:rPr>
            <w:rFonts w:eastAsiaTheme="minorEastAsia"/>
            <w:bCs/>
            <w:color w:val="000000" w:themeColor="text1"/>
            <w:kern w:val="24"/>
            <w:sz w:val="28"/>
            <w:szCs w:val="28"/>
            <w:u w:val="single"/>
          </w:rPr>
          <w:t>http://museum.ru/N67696</w:t>
        </w:r>
      </w:hyperlink>
    </w:p>
    <w:p w:rsidR="00CC2630" w:rsidRDefault="00CC2630" w:rsidP="00CC2630">
      <w:pPr>
        <w:pStyle w:val="a4"/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8. </w:t>
      </w:r>
      <w:hyperlink r:id="rId19" w:history="1">
        <w:r w:rsidRPr="00E2219A">
          <w:rPr>
            <w:rStyle w:val="a6"/>
            <w:rFonts w:eastAsiaTheme="minorEastAsia"/>
            <w:bCs/>
            <w:kern w:val="24"/>
            <w:sz w:val="28"/>
            <w:szCs w:val="28"/>
          </w:rPr>
          <w:t>https://dzen.ru/a/Y_4DliN2ck1lwgGf</w:t>
        </w:r>
      </w:hyperlink>
    </w:p>
    <w:p w:rsidR="00CC2630" w:rsidRDefault="00CC2630" w:rsidP="00CC26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9</w:t>
      </w:r>
      <w:r w:rsidRPr="00CC263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</w:t>
      </w:r>
      <w:hyperlink r:id="rId20" w:history="1">
        <w:r w:rsidRPr="00CC2630">
          <w:rPr>
            <w:rStyle w:val="a6"/>
            <w:sz w:val="28"/>
            <w:szCs w:val="28"/>
          </w:rPr>
          <w:t>https://okn.lenobl.ru/media/docs/29807/01-03_21-276.pdf</w:t>
        </w:r>
      </w:hyperlink>
    </w:p>
    <w:p w:rsidR="00BA4BED" w:rsidRPr="00FE4562" w:rsidRDefault="00BA4BED" w:rsidP="00BA4BED">
      <w:pPr>
        <w:ind w:left="0" w:right="0" w:firstLine="0"/>
        <w:jc w:val="left"/>
        <w:rPr>
          <w:rFonts w:eastAsiaTheme="minorEastAsia"/>
          <w:color w:val="000000" w:themeColor="text1"/>
          <w:kern w:val="24"/>
          <w:u w:val="single"/>
          <w:lang w:eastAsia="ru-RU"/>
        </w:rPr>
      </w:pPr>
      <w:r>
        <w:t xml:space="preserve">10. </w:t>
      </w:r>
      <w:hyperlink r:id="rId21" w:history="1">
        <w:r w:rsidRPr="00BA4BED">
          <w:rPr>
            <w:rFonts w:eastAsiaTheme="minorEastAsia"/>
            <w:color w:val="000000" w:themeColor="text1"/>
            <w:kern w:val="24"/>
            <w:u w:val="single"/>
            <w:lang w:val="en-US" w:eastAsia="ru-RU"/>
          </w:rPr>
          <w:t>https</w:t>
        </w:r>
        <w:r w:rsidRPr="00FE4562">
          <w:rPr>
            <w:rFonts w:eastAsiaTheme="minorEastAsia"/>
            <w:color w:val="000000" w:themeColor="text1"/>
            <w:kern w:val="24"/>
            <w:u w:val="single"/>
            <w:lang w:eastAsia="ru-RU"/>
          </w:rPr>
          <w:t>://</w:t>
        </w:r>
      </w:hyperlink>
      <w:hyperlink r:id="rId22" w:history="1">
        <w:r w:rsidRPr="00BA4BED">
          <w:rPr>
            <w:rFonts w:eastAsiaTheme="minorEastAsia"/>
            <w:color w:val="000000" w:themeColor="text1"/>
            <w:kern w:val="24"/>
            <w:u w:val="single"/>
            <w:lang w:val="en-US" w:eastAsia="ru-RU"/>
          </w:rPr>
          <w:t>vk</w:t>
        </w:r>
        <w:r w:rsidRPr="00FE4562">
          <w:rPr>
            <w:rFonts w:eastAsiaTheme="minorEastAsia"/>
            <w:color w:val="000000" w:themeColor="text1"/>
            <w:kern w:val="24"/>
            <w:u w:val="single"/>
            <w:lang w:eastAsia="ru-RU"/>
          </w:rPr>
          <w:t>.</w:t>
        </w:r>
        <w:r w:rsidRPr="00BA4BED">
          <w:rPr>
            <w:rFonts w:eastAsiaTheme="minorEastAsia"/>
            <w:color w:val="000000" w:themeColor="text1"/>
            <w:kern w:val="24"/>
            <w:u w:val="single"/>
            <w:lang w:val="en-US" w:eastAsia="ru-RU"/>
          </w:rPr>
          <w:t>com</w:t>
        </w:r>
        <w:r w:rsidRPr="00FE4562">
          <w:rPr>
            <w:rFonts w:eastAsiaTheme="minorEastAsia"/>
            <w:color w:val="000000" w:themeColor="text1"/>
            <w:kern w:val="24"/>
            <w:u w:val="single"/>
            <w:lang w:eastAsia="ru-RU"/>
          </w:rPr>
          <w:t>/</w:t>
        </w:r>
        <w:r w:rsidRPr="00BA4BED">
          <w:rPr>
            <w:rFonts w:eastAsiaTheme="minorEastAsia"/>
            <w:color w:val="000000" w:themeColor="text1"/>
            <w:kern w:val="24"/>
            <w:u w:val="single"/>
            <w:lang w:val="en-US" w:eastAsia="ru-RU"/>
          </w:rPr>
          <w:t>club</w:t>
        </w:r>
        <w:r w:rsidRPr="00FE4562">
          <w:rPr>
            <w:rFonts w:eastAsiaTheme="minorEastAsia"/>
            <w:color w:val="000000" w:themeColor="text1"/>
            <w:kern w:val="24"/>
            <w:u w:val="single"/>
            <w:lang w:eastAsia="ru-RU"/>
          </w:rPr>
          <w:t>48380027</w:t>
        </w:r>
      </w:hyperlink>
    </w:p>
    <w:p w:rsidR="00BA4BED" w:rsidRDefault="00BA4BED" w:rsidP="00BA4BED">
      <w:pPr>
        <w:ind w:left="0" w:right="0" w:firstLine="0"/>
        <w:jc w:val="left"/>
        <w:rPr>
          <w:rFonts w:eastAsia="Times New Roman"/>
          <w:lang w:eastAsia="ru-RU"/>
        </w:rPr>
      </w:pPr>
      <w:r w:rsidRPr="00BA4BED">
        <w:rPr>
          <w:rFonts w:eastAsiaTheme="minorEastAsia"/>
          <w:color w:val="000000" w:themeColor="text1"/>
          <w:kern w:val="24"/>
          <w:lang w:eastAsia="ru-RU"/>
        </w:rPr>
        <w:t>11.</w:t>
      </w:r>
      <w:r w:rsidRPr="00BA4BED">
        <w:rPr>
          <w:rFonts w:eastAsia="Times New Roman"/>
          <w:lang w:eastAsia="ru-RU"/>
        </w:rPr>
        <w:t xml:space="preserve"> </w:t>
      </w:r>
      <w:hyperlink r:id="rId23" w:history="1">
        <w:r w:rsidRPr="00E2219A">
          <w:rPr>
            <w:rStyle w:val="a6"/>
            <w:rFonts w:eastAsia="Times New Roman"/>
            <w:lang w:eastAsia="ru-RU"/>
          </w:rPr>
          <w:t>https://tihviniana.ucoz.org/</w:t>
        </w:r>
      </w:hyperlink>
    </w:p>
    <w:p w:rsidR="001E0320" w:rsidRDefault="001E0320" w:rsidP="001E0320">
      <w:pPr>
        <w:spacing w:after="60" w:line="360" w:lineRule="atLeast"/>
        <w:ind w:left="0" w:firstLine="0"/>
        <w:jc w:val="both"/>
        <w:outlineLvl w:val="3"/>
        <w:rPr>
          <w:rFonts w:eastAsia="Times New Roman"/>
          <w:color w:val="171615"/>
          <w:spacing w:val="8"/>
          <w:lang w:eastAsia="ru-RU"/>
        </w:rPr>
      </w:pPr>
      <w:r>
        <w:rPr>
          <w:rFonts w:eastAsia="Times New Roman"/>
          <w:lang w:eastAsia="ru-RU"/>
        </w:rPr>
        <w:t>12.</w:t>
      </w:r>
      <w:hyperlink r:id="rId24" w:history="1">
        <w:r w:rsidRPr="00E2219A">
          <w:rPr>
            <w:rStyle w:val="a6"/>
            <w:rFonts w:eastAsia="Times New Roman"/>
            <w:spacing w:val="8"/>
            <w:lang w:eastAsia="ru-RU"/>
          </w:rPr>
          <w:t>https://magazines.gorky.media/nj/2011/263/mihail-le-dantyu-i-ego-rodoslovnaya.html</w:t>
        </w:r>
      </w:hyperlink>
    </w:p>
    <w:p w:rsidR="00747647" w:rsidRPr="001E0320" w:rsidRDefault="001E0320" w:rsidP="00BA4BED">
      <w:pPr>
        <w:ind w:left="0" w:right="0" w:firstLine="0"/>
        <w:jc w:val="left"/>
        <w:rPr>
          <w:rFonts w:eastAsia="Times New Roman"/>
          <w:color w:val="000000" w:themeColor="text1"/>
          <w:lang w:eastAsia="ru-RU"/>
        </w:rPr>
      </w:pPr>
      <w:r w:rsidRPr="001E0320">
        <w:rPr>
          <w:rFonts w:eastAsia="Times New Roman"/>
          <w:color w:val="000000" w:themeColor="text1"/>
          <w:lang w:eastAsia="ru-RU"/>
        </w:rPr>
        <w:t>13</w:t>
      </w:r>
      <w:r w:rsidR="00747647" w:rsidRPr="001E0320">
        <w:rPr>
          <w:rFonts w:eastAsia="Times New Roman"/>
          <w:color w:val="000000" w:themeColor="text1"/>
          <w:lang w:eastAsia="ru-RU"/>
        </w:rPr>
        <w:t xml:space="preserve">. </w:t>
      </w:r>
      <w:r w:rsidRPr="001E0320">
        <w:rPr>
          <w:color w:val="000000" w:themeColor="text1"/>
          <w:shd w:val="clear" w:color="auto" w:fill="FFFFFF"/>
        </w:rPr>
        <w:t>Тихвин: </w:t>
      </w:r>
      <w:r w:rsidRPr="001E0320">
        <w:rPr>
          <w:bCs/>
          <w:color w:val="000000" w:themeColor="text1"/>
          <w:shd w:val="clear" w:color="auto" w:fill="FFFFFF"/>
        </w:rPr>
        <w:t>из</w:t>
      </w:r>
      <w:r w:rsidRPr="001E0320">
        <w:rPr>
          <w:color w:val="000000" w:themeColor="text1"/>
          <w:shd w:val="clear" w:color="auto" w:fill="FFFFFF"/>
        </w:rPr>
        <w:t> </w:t>
      </w:r>
      <w:r w:rsidRPr="001E0320">
        <w:rPr>
          <w:bCs/>
          <w:color w:val="000000" w:themeColor="text1"/>
          <w:shd w:val="clear" w:color="auto" w:fill="FFFFFF"/>
        </w:rPr>
        <w:t>века</w:t>
      </w:r>
      <w:r w:rsidRPr="001E0320">
        <w:rPr>
          <w:color w:val="000000" w:themeColor="text1"/>
          <w:shd w:val="clear" w:color="auto" w:fill="FFFFFF"/>
        </w:rPr>
        <w:t> </w:t>
      </w:r>
      <w:r w:rsidRPr="001E0320">
        <w:rPr>
          <w:bCs/>
          <w:color w:val="000000" w:themeColor="text1"/>
          <w:shd w:val="clear" w:color="auto" w:fill="FFFFFF"/>
        </w:rPr>
        <w:t>в</w:t>
      </w:r>
      <w:r w:rsidRPr="001E0320">
        <w:rPr>
          <w:color w:val="000000" w:themeColor="text1"/>
          <w:shd w:val="clear" w:color="auto" w:fill="FFFFFF"/>
        </w:rPr>
        <w:t> </w:t>
      </w:r>
      <w:r w:rsidRPr="001E0320">
        <w:rPr>
          <w:bCs/>
          <w:color w:val="000000" w:themeColor="text1"/>
          <w:shd w:val="clear" w:color="auto" w:fill="FFFFFF"/>
        </w:rPr>
        <w:t>век</w:t>
      </w:r>
      <w:r w:rsidRPr="001E0320">
        <w:rPr>
          <w:color w:val="000000" w:themeColor="text1"/>
          <w:shd w:val="clear" w:color="auto" w:fill="FFFFFF"/>
        </w:rPr>
        <w:t> / </w:t>
      </w:r>
      <w:r w:rsidRPr="001E0320">
        <w:rPr>
          <w:bCs/>
          <w:color w:val="000000" w:themeColor="text1"/>
          <w:shd w:val="clear" w:color="auto" w:fill="FFFFFF"/>
        </w:rPr>
        <w:t>Л</w:t>
      </w:r>
      <w:r w:rsidRPr="001E0320">
        <w:rPr>
          <w:color w:val="000000" w:themeColor="text1"/>
          <w:shd w:val="clear" w:color="auto" w:fill="FFFFFF"/>
        </w:rPr>
        <w:t>. В. </w:t>
      </w:r>
      <w:r w:rsidRPr="001E0320">
        <w:rPr>
          <w:bCs/>
          <w:color w:val="000000" w:themeColor="text1"/>
          <w:shd w:val="clear" w:color="auto" w:fill="FFFFFF"/>
        </w:rPr>
        <w:t>Виноградова</w:t>
      </w:r>
      <w:r w:rsidRPr="001E0320">
        <w:rPr>
          <w:color w:val="000000" w:themeColor="text1"/>
          <w:shd w:val="clear" w:color="auto" w:fill="FFFFFF"/>
        </w:rPr>
        <w:t>. - Санкт-Петербург: Типография "Береста", 2009</w:t>
      </w:r>
    </w:p>
    <w:p w:rsidR="001E0320" w:rsidRDefault="00BD21D3" w:rsidP="001E0320">
      <w:pPr>
        <w:ind w:left="0" w:right="0" w:firstLine="0"/>
        <w:jc w:val="left"/>
        <w:rPr>
          <w:rFonts w:eastAsia="Times New Roman"/>
          <w:color w:val="171615"/>
          <w:spacing w:val="8"/>
          <w:lang w:eastAsia="ru-RU"/>
        </w:rPr>
      </w:pPr>
      <w:r>
        <w:rPr>
          <w:rFonts w:eastAsia="Times New Roman"/>
          <w:color w:val="171615"/>
          <w:spacing w:val="8"/>
          <w:lang w:eastAsia="ru-RU"/>
        </w:rPr>
        <w:t>14. Архив МОУ СОШ №1.</w:t>
      </w:r>
    </w:p>
    <w:p w:rsidR="00A566FC" w:rsidRPr="001E0320" w:rsidRDefault="00A566FC" w:rsidP="001E0320">
      <w:pPr>
        <w:ind w:left="0" w:right="0" w:firstLine="0"/>
        <w:jc w:val="left"/>
        <w:rPr>
          <w:rFonts w:eastAsia="Times New Roman"/>
          <w:color w:val="171615"/>
          <w:spacing w:val="8"/>
          <w:lang w:eastAsia="ru-RU"/>
        </w:rPr>
      </w:pPr>
    </w:p>
    <w:p w:rsidR="00BA4BED" w:rsidRPr="001E0320" w:rsidRDefault="00BA4BED" w:rsidP="00CC2630">
      <w:pPr>
        <w:pStyle w:val="a4"/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CC2630" w:rsidRPr="00CC2630" w:rsidRDefault="00CC2630" w:rsidP="00CC26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CC2630" w:rsidRPr="00CC2630" w:rsidRDefault="00CC2630" w:rsidP="00CC26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B136D7" w:rsidRPr="003F3009" w:rsidRDefault="00B136D7" w:rsidP="00CC2630">
      <w:pPr>
        <w:spacing w:after="160"/>
        <w:ind w:left="0" w:right="0" w:firstLine="0"/>
        <w:jc w:val="left"/>
      </w:pPr>
    </w:p>
    <w:p w:rsidR="009C0FFF" w:rsidRPr="00CC2630" w:rsidRDefault="009C0FFF" w:rsidP="003F3009">
      <w:pPr>
        <w:pStyle w:val="a3"/>
        <w:spacing w:line="276" w:lineRule="auto"/>
        <w:ind w:left="1134" w:right="0" w:hanging="1134"/>
        <w:jc w:val="both"/>
        <w:rPr>
          <w:shd w:val="clear" w:color="auto" w:fill="FFFFFF"/>
        </w:rPr>
      </w:pPr>
    </w:p>
    <w:p w:rsidR="003F3009" w:rsidRPr="00CC2630" w:rsidRDefault="003F3009" w:rsidP="003F3009">
      <w:pPr>
        <w:pStyle w:val="a3"/>
        <w:spacing w:line="276" w:lineRule="auto"/>
        <w:ind w:left="1134" w:right="0" w:hanging="1134"/>
        <w:jc w:val="both"/>
        <w:rPr>
          <w:shd w:val="clear" w:color="auto" w:fill="FFFFFF"/>
        </w:rPr>
      </w:pPr>
    </w:p>
    <w:p w:rsidR="003F3009" w:rsidRPr="00CC2630" w:rsidRDefault="003F3009" w:rsidP="00904DEE">
      <w:pPr>
        <w:pStyle w:val="a3"/>
        <w:spacing w:line="276" w:lineRule="auto"/>
        <w:ind w:left="1134" w:right="0" w:hanging="1134"/>
        <w:jc w:val="both"/>
        <w:rPr>
          <w:shd w:val="clear" w:color="auto" w:fill="FFFFFF"/>
        </w:rPr>
      </w:pPr>
    </w:p>
    <w:p w:rsidR="003F3009" w:rsidRPr="00CC2630" w:rsidRDefault="003F3009" w:rsidP="00904DEE">
      <w:pPr>
        <w:pStyle w:val="a3"/>
        <w:spacing w:line="276" w:lineRule="auto"/>
        <w:ind w:left="1134" w:right="0" w:hanging="1134"/>
        <w:jc w:val="both"/>
        <w:rPr>
          <w:shd w:val="clear" w:color="auto" w:fill="FFFFFF"/>
        </w:rPr>
      </w:pPr>
    </w:p>
    <w:p w:rsidR="007E4F3F" w:rsidRPr="00CC2630" w:rsidRDefault="00316CAC" w:rsidP="00545BBA">
      <w:pPr>
        <w:spacing w:after="160"/>
        <w:ind w:left="0" w:right="0" w:firstLine="0"/>
        <w:jc w:val="both"/>
      </w:pPr>
      <w:r w:rsidRPr="00CC2630">
        <w:rPr>
          <w:rFonts w:asciiTheme="minorHAnsi" w:hAnsiTheme="minorHAnsi" w:cstheme="minorBidi"/>
          <w:noProof/>
          <w:sz w:val="22"/>
          <w:szCs w:val="22"/>
          <w:lang w:eastAsia="ru-RU"/>
        </w:rPr>
        <w:t xml:space="preserve">                                                            </w:t>
      </w:r>
    </w:p>
    <w:sectPr w:rsidR="007E4F3F" w:rsidRPr="00CC2630" w:rsidSect="00BC0DC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134" w:right="851" w:bottom="1134" w:left="1701" w:header="709" w:footer="5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C3" w:rsidRDefault="002F10C3" w:rsidP="006909AC">
      <w:pPr>
        <w:spacing w:line="240" w:lineRule="auto"/>
      </w:pPr>
      <w:r>
        <w:separator/>
      </w:r>
    </w:p>
  </w:endnote>
  <w:endnote w:type="continuationSeparator" w:id="0">
    <w:p w:rsidR="002F10C3" w:rsidRDefault="002F10C3" w:rsidP="00690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C8" w:rsidRDefault="00BC0DC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C3" w:rsidRDefault="002F10C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C8" w:rsidRDefault="00BC0D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C3" w:rsidRDefault="002F10C3" w:rsidP="006909AC">
      <w:pPr>
        <w:spacing w:line="240" w:lineRule="auto"/>
      </w:pPr>
      <w:r>
        <w:separator/>
      </w:r>
    </w:p>
  </w:footnote>
  <w:footnote w:type="continuationSeparator" w:id="0">
    <w:p w:rsidR="002F10C3" w:rsidRDefault="002F10C3" w:rsidP="006909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C8" w:rsidRDefault="00BC0DC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253653"/>
      <w:docPartObj>
        <w:docPartGallery w:val="Page Numbers (Margins)"/>
        <w:docPartUnique/>
      </w:docPartObj>
    </w:sdtPr>
    <w:sdtEndPr/>
    <w:sdtContent>
      <w:p w:rsidR="00BC0DC8" w:rsidRDefault="003A1A5A">
        <w:pPr>
          <w:pStyle w:val="aa"/>
        </w:pPr>
        <w:r>
          <w:pict>
            <v:rect id="_x0000_s36865" style="position:absolute;left:0;text-align:left;margin-left:88.65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>
                <w:txbxContent>
                  <w:p w:rsidR="00BC0DC8" w:rsidRDefault="00BC0DC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77E25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C8" w:rsidRDefault="00BC0D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A71"/>
    <w:multiLevelType w:val="hybridMultilevel"/>
    <w:tmpl w:val="701A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B424E"/>
    <w:multiLevelType w:val="hybridMultilevel"/>
    <w:tmpl w:val="64767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01A3E"/>
    <w:multiLevelType w:val="hybridMultilevel"/>
    <w:tmpl w:val="ED404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C63BC"/>
    <w:multiLevelType w:val="hybridMultilevel"/>
    <w:tmpl w:val="F4D8BD1A"/>
    <w:lvl w:ilvl="0" w:tplc="151047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2A3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098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802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0A1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6D2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253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CE1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64B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E25BE"/>
    <w:multiLevelType w:val="hybridMultilevel"/>
    <w:tmpl w:val="F77C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C1A4B"/>
    <w:multiLevelType w:val="multilevel"/>
    <w:tmpl w:val="A1C48B7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362815"/>
    <w:multiLevelType w:val="hybridMultilevel"/>
    <w:tmpl w:val="B6B85FD4"/>
    <w:lvl w:ilvl="0" w:tplc="AB2642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F98"/>
    <w:multiLevelType w:val="hybridMultilevel"/>
    <w:tmpl w:val="7166D67A"/>
    <w:lvl w:ilvl="0" w:tplc="A9E2BC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DC0A6D"/>
    <w:multiLevelType w:val="multilevel"/>
    <w:tmpl w:val="D59C3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  <w:b/>
      </w:rPr>
    </w:lvl>
  </w:abstractNum>
  <w:abstractNum w:abstractNumId="9">
    <w:nsid w:val="39B93B41"/>
    <w:multiLevelType w:val="hybridMultilevel"/>
    <w:tmpl w:val="BA5840AA"/>
    <w:lvl w:ilvl="0" w:tplc="D312034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396A"/>
    <w:multiLevelType w:val="hybridMultilevel"/>
    <w:tmpl w:val="A06A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9314C"/>
    <w:multiLevelType w:val="hybridMultilevel"/>
    <w:tmpl w:val="088C481A"/>
    <w:lvl w:ilvl="0" w:tplc="BD3C4DE6">
      <w:start w:val="1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9845D7F"/>
    <w:multiLevelType w:val="hybridMultilevel"/>
    <w:tmpl w:val="17267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95977"/>
    <w:multiLevelType w:val="hybridMultilevel"/>
    <w:tmpl w:val="511C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A1FD8"/>
    <w:multiLevelType w:val="hybridMultilevel"/>
    <w:tmpl w:val="2A18201A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>
    <w:nsid w:val="702E69BC"/>
    <w:multiLevelType w:val="hybridMultilevel"/>
    <w:tmpl w:val="6C7EA326"/>
    <w:lvl w:ilvl="0" w:tplc="041639BE">
      <w:start w:val="1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5C1E55A8">
      <w:start w:val="1"/>
      <w:numFmt w:val="decimal"/>
      <w:lvlText w:val="%2)"/>
      <w:lvlJc w:val="left"/>
      <w:pPr>
        <w:ind w:left="157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74E26318"/>
    <w:multiLevelType w:val="multilevel"/>
    <w:tmpl w:val="0994F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15"/>
  </w:num>
  <w:num w:numId="10">
    <w:abstractNumId w:val="2"/>
  </w:num>
  <w:num w:numId="11">
    <w:abstractNumId w:val="7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5"/>
  </w:num>
  <w:num w:numId="1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drawingGridHorizontalSpacing w:val="110"/>
  <w:drawingGridVerticalSpacing w:val="381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526"/>
    <w:rsid w:val="000035A1"/>
    <w:rsid w:val="00006DD8"/>
    <w:rsid w:val="00010266"/>
    <w:rsid w:val="00013C97"/>
    <w:rsid w:val="0003243A"/>
    <w:rsid w:val="00032CF2"/>
    <w:rsid w:val="0003444A"/>
    <w:rsid w:val="00034921"/>
    <w:rsid w:val="0004361F"/>
    <w:rsid w:val="00053924"/>
    <w:rsid w:val="00053AA5"/>
    <w:rsid w:val="00054D4F"/>
    <w:rsid w:val="00057848"/>
    <w:rsid w:val="000674CB"/>
    <w:rsid w:val="000702A7"/>
    <w:rsid w:val="00072D3C"/>
    <w:rsid w:val="00081BB1"/>
    <w:rsid w:val="00087C60"/>
    <w:rsid w:val="00092351"/>
    <w:rsid w:val="0009335F"/>
    <w:rsid w:val="000B1FD2"/>
    <w:rsid w:val="000B5856"/>
    <w:rsid w:val="000C03B3"/>
    <w:rsid w:val="000D1ED0"/>
    <w:rsid w:val="000D27C8"/>
    <w:rsid w:val="000D515F"/>
    <w:rsid w:val="000D6987"/>
    <w:rsid w:val="000D69E8"/>
    <w:rsid w:val="000F05D2"/>
    <w:rsid w:val="00101D39"/>
    <w:rsid w:val="001030CA"/>
    <w:rsid w:val="00107D87"/>
    <w:rsid w:val="00111134"/>
    <w:rsid w:val="0011140C"/>
    <w:rsid w:val="00111CA0"/>
    <w:rsid w:val="00112E75"/>
    <w:rsid w:val="0011549B"/>
    <w:rsid w:val="00116CF5"/>
    <w:rsid w:val="00122428"/>
    <w:rsid w:val="00124865"/>
    <w:rsid w:val="0013180A"/>
    <w:rsid w:val="001336F5"/>
    <w:rsid w:val="00135CCC"/>
    <w:rsid w:val="001367B3"/>
    <w:rsid w:val="00141BF8"/>
    <w:rsid w:val="001463A0"/>
    <w:rsid w:val="00147540"/>
    <w:rsid w:val="001477C9"/>
    <w:rsid w:val="0015613E"/>
    <w:rsid w:val="00162711"/>
    <w:rsid w:val="001654E2"/>
    <w:rsid w:val="001661DE"/>
    <w:rsid w:val="00166318"/>
    <w:rsid w:val="001732A8"/>
    <w:rsid w:val="001755AC"/>
    <w:rsid w:val="00180A0D"/>
    <w:rsid w:val="00195EF4"/>
    <w:rsid w:val="00196811"/>
    <w:rsid w:val="00197DC1"/>
    <w:rsid w:val="001A0DE3"/>
    <w:rsid w:val="001A17A3"/>
    <w:rsid w:val="001B1034"/>
    <w:rsid w:val="001B2798"/>
    <w:rsid w:val="001B2C1E"/>
    <w:rsid w:val="001B37E7"/>
    <w:rsid w:val="001C08D8"/>
    <w:rsid w:val="001D0327"/>
    <w:rsid w:val="001D334E"/>
    <w:rsid w:val="001D6AEC"/>
    <w:rsid w:val="001E0320"/>
    <w:rsid w:val="001E4A13"/>
    <w:rsid w:val="001E6B0D"/>
    <w:rsid w:val="001F057F"/>
    <w:rsid w:val="001F0894"/>
    <w:rsid w:val="001F0929"/>
    <w:rsid w:val="001F0B41"/>
    <w:rsid w:val="001F3642"/>
    <w:rsid w:val="001F50C0"/>
    <w:rsid w:val="001F5866"/>
    <w:rsid w:val="0020018F"/>
    <w:rsid w:val="00200426"/>
    <w:rsid w:val="00203D4B"/>
    <w:rsid w:val="00204F16"/>
    <w:rsid w:val="00212014"/>
    <w:rsid w:val="002134DD"/>
    <w:rsid w:val="00213F87"/>
    <w:rsid w:val="00215747"/>
    <w:rsid w:val="002165B9"/>
    <w:rsid w:val="00216DA0"/>
    <w:rsid w:val="00222F89"/>
    <w:rsid w:val="00227C18"/>
    <w:rsid w:val="00235BDF"/>
    <w:rsid w:val="002362B8"/>
    <w:rsid w:val="002465D0"/>
    <w:rsid w:val="0025077D"/>
    <w:rsid w:val="00254B94"/>
    <w:rsid w:val="00263BE0"/>
    <w:rsid w:val="00265FF4"/>
    <w:rsid w:val="00266FFB"/>
    <w:rsid w:val="00270492"/>
    <w:rsid w:val="002805CD"/>
    <w:rsid w:val="0028151A"/>
    <w:rsid w:val="00282F5B"/>
    <w:rsid w:val="00283B5D"/>
    <w:rsid w:val="00285034"/>
    <w:rsid w:val="00291E55"/>
    <w:rsid w:val="002957C6"/>
    <w:rsid w:val="00295AA6"/>
    <w:rsid w:val="00297172"/>
    <w:rsid w:val="002A0898"/>
    <w:rsid w:val="002A2648"/>
    <w:rsid w:val="002A7272"/>
    <w:rsid w:val="002A7A12"/>
    <w:rsid w:val="002B06DF"/>
    <w:rsid w:val="002B15E0"/>
    <w:rsid w:val="002B2AAF"/>
    <w:rsid w:val="002C2339"/>
    <w:rsid w:val="002D328B"/>
    <w:rsid w:val="002D48B6"/>
    <w:rsid w:val="002D4EBC"/>
    <w:rsid w:val="002D5CF3"/>
    <w:rsid w:val="002E1834"/>
    <w:rsid w:val="002E3825"/>
    <w:rsid w:val="002E45A9"/>
    <w:rsid w:val="002F10BB"/>
    <w:rsid w:val="002F10C3"/>
    <w:rsid w:val="002F683B"/>
    <w:rsid w:val="003137FC"/>
    <w:rsid w:val="00314E46"/>
    <w:rsid w:val="003161FC"/>
    <w:rsid w:val="003165F6"/>
    <w:rsid w:val="00316CAC"/>
    <w:rsid w:val="003178B1"/>
    <w:rsid w:val="00325073"/>
    <w:rsid w:val="00326A70"/>
    <w:rsid w:val="00335125"/>
    <w:rsid w:val="00336167"/>
    <w:rsid w:val="003415EB"/>
    <w:rsid w:val="003415EF"/>
    <w:rsid w:val="00341965"/>
    <w:rsid w:val="00345F50"/>
    <w:rsid w:val="00346E7F"/>
    <w:rsid w:val="003541EF"/>
    <w:rsid w:val="00355E25"/>
    <w:rsid w:val="00360094"/>
    <w:rsid w:val="00360A91"/>
    <w:rsid w:val="00360CA9"/>
    <w:rsid w:val="00364661"/>
    <w:rsid w:val="00371FEE"/>
    <w:rsid w:val="00373956"/>
    <w:rsid w:val="003750D3"/>
    <w:rsid w:val="003801C3"/>
    <w:rsid w:val="00383653"/>
    <w:rsid w:val="00383AA1"/>
    <w:rsid w:val="00391400"/>
    <w:rsid w:val="00396553"/>
    <w:rsid w:val="00397758"/>
    <w:rsid w:val="003A14F7"/>
    <w:rsid w:val="003A1A5A"/>
    <w:rsid w:val="003A29E0"/>
    <w:rsid w:val="003A2F74"/>
    <w:rsid w:val="003B0204"/>
    <w:rsid w:val="003B1228"/>
    <w:rsid w:val="003B2681"/>
    <w:rsid w:val="003C2916"/>
    <w:rsid w:val="003C4D05"/>
    <w:rsid w:val="003D41D7"/>
    <w:rsid w:val="003D4FCC"/>
    <w:rsid w:val="003F1661"/>
    <w:rsid w:val="003F3009"/>
    <w:rsid w:val="003F492D"/>
    <w:rsid w:val="00400821"/>
    <w:rsid w:val="00402EE7"/>
    <w:rsid w:val="004042E5"/>
    <w:rsid w:val="0041054E"/>
    <w:rsid w:val="00411C42"/>
    <w:rsid w:val="004203A3"/>
    <w:rsid w:val="00422BE7"/>
    <w:rsid w:val="00425382"/>
    <w:rsid w:val="00430A5D"/>
    <w:rsid w:val="00434671"/>
    <w:rsid w:val="004367B2"/>
    <w:rsid w:val="00440E01"/>
    <w:rsid w:val="004522AF"/>
    <w:rsid w:val="00456A88"/>
    <w:rsid w:val="00456C18"/>
    <w:rsid w:val="004632B9"/>
    <w:rsid w:val="0046789A"/>
    <w:rsid w:val="004718A0"/>
    <w:rsid w:val="00480A68"/>
    <w:rsid w:val="0048170A"/>
    <w:rsid w:val="00491482"/>
    <w:rsid w:val="00492821"/>
    <w:rsid w:val="00492895"/>
    <w:rsid w:val="004936B7"/>
    <w:rsid w:val="00497EFE"/>
    <w:rsid w:val="004A536C"/>
    <w:rsid w:val="004A6608"/>
    <w:rsid w:val="004B3EC4"/>
    <w:rsid w:val="004B450E"/>
    <w:rsid w:val="004C1728"/>
    <w:rsid w:val="004C4675"/>
    <w:rsid w:val="004D2DBA"/>
    <w:rsid w:val="004D3621"/>
    <w:rsid w:val="004D4E43"/>
    <w:rsid w:val="004D69D4"/>
    <w:rsid w:val="004D7FD0"/>
    <w:rsid w:val="004E5116"/>
    <w:rsid w:val="004E5BAE"/>
    <w:rsid w:val="004F2A8E"/>
    <w:rsid w:val="004F7A58"/>
    <w:rsid w:val="004F7D2D"/>
    <w:rsid w:val="00500BFF"/>
    <w:rsid w:val="00504371"/>
    <w:rsid w:val="00504C00"/>
    <w:rsid w:val="0051163A"/>
    <w:rsid w:val="00512E28"/>
    <w:rsid w:val="00513349"/>
    <w:rsid w:val="005134C5"/>
    <w:rsid w:val="0051513E"/>
    <w:rsid w:val="00522919"/>
    <w:rsid w:val="00530151"/>
    <w:rsid w:val="00532072"/>
    <w:rsid w:val="0053663D"/>
    <w:rsid w:val="005400F9"/>
    <w:rsid w:val="00542FC0"/>
    <w:rsid w:val="00544573"/>
    <w:rsid w:val="00544E30"/>
    <w:rsid w:val="005458BB"/>
    <w:rsid w:val="00545BBA"/>
    <w:rsid w:val="005501E0"/>
    <w:rsid w:val="005504BC"/>
    <w:rsid w:val="00550989"/>
    <w:rsid w:val="00555AC6"/>
    <w:rsid w:val="005567AF"/>
    <w:rsid w:val="005575E6"/>
    <w:rsid w:val="005628C8"/>
    <w:rsid w:val="005655DC"/>
    <w:rsid w:val="00567724"/>
    <w:rsid w:val="0057082B"/>
    <w:rsid w:val="00580705"/>
    <w:rsid w:val="005836A2"/>
    <w:rsid w:val="00583DB4"/>
    <w:rsid w:val="005846D4"/>
    <w:rsid w:val="00585331"/>
    <w:rsid w:val="0058609F"/>
    <w:rsid w:val="005B2480"/>
    <w:rsid w:val="005B3629"/>
    <w:rsid w:val="005B4A0B"/>
    <w:rsid w:val="005B6D33"/>
    <w:rsid w:val="005C2B62"/>
    <w:rsid w:val="005C5E8A"/>
    <w:rsid w:val="005D072D"/>
    <w:rsid w:val="005D1F02"/>
    <w:rsid w:val="005D54E8"/>
    <w:rsid w:val="005E23D8"/>
    <w:rsid w:val="005E449B"/>
    <w:rsid w:val="005E464B"/>
    <w:rsid w:val="005E56A4"/>
    <w:rsid w:val="005F13A5"/>
    <w:rsid w:val="005F1D3B"/>
    <w:rsid w:val="005F4746"/>
    <w:rsid w:val="00607C6D"/>
    <w:rsid w:val="00610070"/>
    <w:rsid w:val="006132A3"/>
    <w:rsid w:val="006147D9"/>
    <w:rsid w:val="00614C88"/>
    <w:rsid w:val="0062108F"/>
    <w:rsid w:val="00621E30"/>
    <w:rsid w:val="006225FF"/>
    <w:rsid w:val="0062423C"/>
    <w:rsid w:val="006263EC"/>
    <w:rsid w:val="00627CDF"/>
    <w:rsid w:val="006321AA"/>
    <w:rsid w:val="006334E7"/>
    <w:rsid w:val="0063592B"/>
    <w:rsid w:val="00635D00"/>
    <w:rsid w:val="00641BA9"/>
    <w:rsid w:val="00650CC3"/>
    <w:rsid w:val="0065120E"/>
    <w:rsid w:val="00653511"/>
    <w:rsid w:val="00656C19"/>
    <w:rsid w:val="006579B9"/>
    <w:rsid w:val="006630EE"/>
    <w:rsid w:val="00675411"/>
    <w:rsid w:val="006909AC"/>
    <w:rsid w:val="0069208F"/>
    <w:rsid w:val="006A0120"/>
    <w:rsid w:val="006A03C4"/>
    <w:rsid w:val="006A26C7"/>
    <w:rsid w:val="006A35E1"/>
    <w:rsid w:val="006A4BDB"/>
    <w:rsid w:val="006A6A1D"/>
    <w:rsid w:val="006A78D6"/>
    <w:rsid w:val="006C2186"/>
    <w:rsid w:val="006C410D"/>
    <w:rsid w:val="006C5B69"/>
    <w:rsid w:val="006C6366"/>
    <w:rsid w:val="006D15F4"/>
    <w:rsid w:val="006D2DC2"/>
    <w:rsid w:val="006D53F4"/>
    <w:rsid w:val="006E04C4"/>
    <w:rsid w:val="006E16AA"/>
    <w:rsid w:val="006E3A4B"/>
    <w:rsid w:val="006E529C"/>
    <w:rsid w:val="006F0AA7"/>
    <w:rsid w:val="006F10A1"/>
    <w:rsid w:val="00702EB1"/>
    <w:rsid w:val="0070471D"/>
    <w:rsid w:val="007078F5"/>
    <w:rsid w:val="00712726"/>
    <w:rsid w:val="00715F95"/>
    <w:rsid w:val="00716A6F"/>
    <w:rsid w:val="007238ED"/>
    <w:rsid w:val="00727BC6"/>
    <w:rsid w:val="00730D68"/>
    <w:rsid w:val="007445D1"/>
    <w:rsid w:val="00746A41"/>
    <w:rsid w:val="00747647"/>
    <w:rsid w:val="0074767D"/>
    <w:rsid w:val="00755639"/>
    <w:rsid w:val="00756E3B"/>
    <w:rsid w:val="00756F2C"/>
    <w:rsid w:val="007575DA"/>
    <w:rsid w:val="00761DAD"/>
    <w:rsid w:val="00762ACB"/>
    <w:rsid w:val="0076362E"/>
    <w:rsid w:val="00771093"/>
    <w:rsid w:val="00772B0D"/>
    <w:rsid w:val="0077492A"/>
    <w:rsid w:val="0078315D"/>
    <w:rsid w:val="00790E7C"/>
    <w:rsid w:val="007945F8"/>
    <w:rsid w:val="007A0AF2"/>
    <w:rsid w:val="007A1C8E"/>
    <w:rsid w:val="007B0C52"/>
    <w:rsid w:val="007B1228"/>
    <w:rsid w:val="007B6216"/>
    <w:rsid w:val="007B62A2"/>
    <w:rsid w:val="007C0A59"/>
    <w:rsid w:val="007C4888"/>
    <w:rsid w:val="007C492D"/>
    <w:rsid w:val="007C50FC"/>
    <w:rsid w:val="007D627E"/>
    <w:rsid w:val="007D62EB"/>
    <w:rsid w:val="007D7CA9"/>
    <w:rsid w:val="007D7FC2"/>
    <w:rsid w:val="007E0C96"/>
    <w:rsid w:val="007E4740"/>
    <w:rsid w:val="007E4F3F"/>
    <w:rsid w:val="007E59F2"/>
    <w:rsid w:val="007E5C0B"/>
    <w:rsid w:val="007F4A4E"/>
    <w:rsid w:val="007F629A"/>
    <w:rsid w:val="007F75FE"/>
    <w:rsid w:val="00804A1A"/>
    <w:rsid w:val="00805C69"/>
    <w:rsid w:val="00806716"/>
    <w:rsid w:val="00813F7F"/>
    <w:rsid w:val="00815F97"/>
    <w:rsid w:val="00816D63"/>
    <w:rsid w:val="008208E3"/>
    <w:rsid w:val="0082143E"/>
    <w:rsid w:val="008218C5"/>
    <w:rsid w:val="0083066D"/>
    <w:rsid w:val="0083194F"/>
    <w:rsid w:val="00831D86"/>
    <w:rsid w:val="00840103"/>
    <w:rsid w:val="00843DF5"/>
    <w:rsid w:val="00844426"/>
    <w:rsid w:val="008474FC"/>
    <w:rsid w:val="0085250F"/>
    <w:rsid w:val="00852A83"/>
    <w:rsid w:val="0086005D"/>
    <w:rsid w:val="00866C79"/>
    <w:rsid w:val="008676E0"/>
    <w:rsid w:val="00872BE5"/>
    <w:rsid w:val="00874729"/>
    <w:rsid w:val="00881C5B"/>
    <w:rsid w:val="00885061"/>
    <w:rsid w:val="0088508C"/>
    <w:rsid w:val="00885837"/>
    <w:rsid w:val="008870C2"/>
    <w:rsid w:val="00896949"/>
    <w:rsid w:val="008A2A91"/>
    <w:rsid w:val="008A3879"/>
    <w:rsid w:val="008A61FB"/>
    <w:rsid w:val="008A7BD0"/>
    <w:rsid w:val="008B083D"/>
    <w:rsid w:val="008B3559"/>
    <w:rsid w:val="008B3EAC"/>
    <w:rsid w:val="008B6CB6"/>
    <w:rsid w:val="008B7431"/>
    <w:rsid w:val="008C73B6"/>
    <w:rsid w:val="008D47D1"/>
    <w:rsid w:val="008E69AE"/>
    <w:rsid w:val="008E6B9C"/>
    <w:rsid w:val="008F23F5"/>
    <w:rsid w:val="008F547D"/>
    <w:rsid w:val="008F55D4"/>
    <w:rsid w:val="00901242"/>
    <w:rsid w:val="009043DA"/>
    <w:rsid w:val="00904DEE"/>
    <w:rsid w:val="00904E1F"/>
    <w:rsid w:val="00906EF7"/>
    <w:rsid w:val="00910C53"/>
    <w:rsid w:val="0091296B"/>
    <w:rsid w:val="00914A3B"/>
    <w:rsid w:val="0092333E"/>
    <w:rsid w:val="0092499E"/>
    <w:rsid w:val="00930707"/>
    <w:rsid w:val="00937890"/>
    <w:rsid w:val="00941B48"/>
    <w:rsid w:val="0094262D"/>
    <w:rsid w:val="0094395E"/>
    <w:rsid w:val="009445E5"/>
    <w:rsid w:val="00947AB7"/>
    <w:rsid w:val="009522F3"/>
    <w:rsid w:val="00952F89"/>
    <w:rsid w:val="009644BE"/>
    <w:rsid w:val="00972F9F"/>
    <w:rsid w:val="009747FE"/>
    <w:rsid w:val="0099004B"/>
    <w:rsid w:val="00992346"/>
    <w:rsid w:val="009942DC"/>
    <w:rsid w:val="00996607"/>
    <w:rsid w:val="009A21BA"/>
    <w:rsid w:val="009A2602"/>
    <w:rsid w:val="009B165A"/>
    <w:rsid w:val="009B5844"/>
    <w:rsid w:val="009C0FFF"/>
    <w:rsid w:val="009C66C7"/>
    <w:rsid w:val="009D011E"/>
    <w:rsid w:val="009D1E4E"/>
    <w:rsid w:val="009D6B65"/>
    <w:rsid w:val="009E20A9"/>
    <w:rsid w:val="009E2C7B"/>
    <w:rsid w:val="009E30BE"/>
    <w:rsid w:val="009E3915"/>
    <w:rsid w:val="009E4295"/>
    <w:rsid w:val="009E7047"/>
    <w:rsid w:val="009F029F"/>
    <w:rsid w:val="009F34E0"/>
    <w:rsid w:val="009F5F71"/>
    <w:rsid w:val="00A00E12"/>
    <w:rsid w:val="00A1249D"/>
    <w:rsid w:val="00A13F9D"/>
    <w:rsid w:val="00A1516B"/>
    <w:rsid w:val="00A21171"/>
    <w:rsid w:val="00A26DF1"/>
    <w:rsid w:val="00A35C2D"/>
    <w:rsid w:val="00A35CA3"/>
    <w:rsid w:val="00A37FAA"/>
    <w:rsid w:val="00A470BE"/>
    <w:rsid w:val="00A53F5E"/>
    <w:rsid w:val="00A5665F"/>
    <w:rsid w:val="00A566FC"/>
    <w:rsid w:val="00A6141C"/>
    <w:rsid w:val="00A616BB"/>
    <w:rsid w:val="00A649CB"/>
    <w:rsid w:val="00A6599B"/>
    <w:rsid w:val="00A71442"/>
    <w:rsid w:val="00A74939"/>
    <w:rsid w:val="00A77C67"/>
    <w:rsid w:val="00A81D2A"/>
    <w:rsid w:val="00A82762"/>
    <w:rsid w:val="00A86144"/>
    <w:rsid w:val="00A90143"/>
    <w:rsid w:val="00A9491A"/>
    <w:rsid w:val="00A96706"/>
    <w:rsid w:val="00A976A8"/>
    <w:rsid w:val="00AA047B"/>
    <w:rsid w:val="00AA5E95"/>
    <w:rsid w:val="00AC003F"/>
    <w:rsid w:val="00AC206C"/>
    <w:rsid w:val="00AC525D"/>
    <w:rsid w:val="00AE06C8"/>
    <w:rsid w:val="00AE2769"/>
    <w:rsid w:val="00AE4ED7"/>
    <w:rsid w:val="00AE74A1"/>
    <w:rsid w:val="00AF081D"/>
    <w:rsid w:val="00AF76C8"/>
    <w:rsid w:val="00B028AF"/>
    <w:rsid w:val="00B03340"/>
    <w:rsid w:val="00B06C46"/>
    <w:rsid w:val="00B118DF"/>
    <w:rsid w:val="00B136D7"/>
    <w:rsid w:val="00B13C27"/>
    <w:rsid w:val="00B15832"/>
    <w:rsid w:val="00B16A0B"/>
    <w:rsid w:val="00B22049"/>
    <w:rsid w:val="00B247F0"/>
    <w:rsid w:val="00B24D5F"/>
    <w:rsid w:val="00B263E5"/>
    <w:rsid w:val="00B27EF7"/>
    <w:rsid w:val="00B32561"/>
    <w:rsid w:val="00B3675B"/>
    <w:rsid w:val="00B37D7A"/>
    <w:rsid w:val="00B4129D"/>
    <w:rsid w:val="00B4629B"/>
    <w:rsid w:val="00B54074"/>
    <w:rsid w:val="00B559E7"/>
    <w:rsid w:val="00B55DDF"/>
    <w:rsid w:val="00B6753D"/>
    <w:rsid w:val="00B67697"/>
    <w:rsid w:val="00B70E13"/>
    <w:rsid w:val="00B71832"/>
    <w:rsid w:val="00B73168"/>
    <w:rsid w:val="00B90C7C"/>
    <w:rsid w:val="00B95B80"/>
    <w:rsid w:val="00BA4BED"/>
    <w:rsid w:val="00BB058F"/>
    <w:rsid w:val="00BB2476"/>
    <w:rsid w:val="00BB47AC"/>
    <w:rsid w:val="00BB536F"/>
    <w:rsid w:val="00BC0DC8"/>
    <w:rsid w:val="00BC2868"/>
    <w:rsid w:val="00BC3437"/>
    <w:rsid w:val="00BC5651"/>
    <w:rsid w:val="00BC7A40"/>
    <w:rsid w:val="00BC7F39"/>
    <w:rsid w:val="00BD1345"/>
    <w:rsid w:val="00BD21D3"/>
    <w:rsid w:val="00BF1CA2"/>
    <w:rsid w:val="00BF2745"/>
    <w:rsid w:val="00BF417E"/>
    <w:rsid w:val="00C0349D"/>
    <w:rsid w:val="00C065C8"/>
    <w:rsid w:val="00C072A4"/>
    <w:rsid w:val="00C07F36"/>
    <w:rsid w:val="00C10AA9"/>
    <w:rsid w:val="00C17140"/>
    <w:rsid w:val="00C218A0"/>
    <w:rsid w:val="00C22387"/>
    <w:rsid w:val="00C24167"/>
    <w:rsid w:val="00C26E54"/>
    <w:rsid w:val="00C27B31"/>
    <w:rsid w:val="00C3169E"/>
    <w:rsid w:val="00C424EF"/>
    <w:rsid w:val="00C438E0"/>
    <w:rsid w:val="00C4435B"/>
    <w:rsid w:val="00C5470D"/>
    <w:rsid w:val="00C62FFE"/>
    <w:rsid w:val="00C633F7"/>
    <w:rsid w:val="00C66ADA"/>
    <w:rsid w:val="00C70DEE"/>
    <w:rsid w:val="00C73526"/>
    <w:rsid w:val="00C73C87"/>
    <w:rsid w:val="00C74262"/>
    <w:rsid w:val="00C74460"/>
    <w:rsid w:val="00C75818"/>
    <w:rsid w:val="00C8114B"/>
    <w:rsid w:val="00C86CE4"/>
    <w:rsid w:val="00C87E2A"/>
    <w:rsid w:val="00C90040"/>
    <w:rsid w:val="00C914ED"/>
    <w:rsid w:val="00C94764"/>
    <w:rsid w:val="00C9557E"/>
    <w:rsid w:val="00CA0638"/>
    <w:rsid w:val="00CA6118"/>
    <w:rsid w:val="00CA6F60"/>
    <w:rsid w:val="00CB06C8"/>
    <w:rsid w:val="00CB6799"/>
    <w:rsid w:val="00CC0CE2"/>
    <w:rsid w:val="00CC2630"/>
    <w:rsid w:val="00CC3DD2"/>
    <w:rsid w:val="00CC3EE7"/>
    <w:rsid w:val="00CC44DC"/>
    <w:rsid w:val="00CD24F0"/>
    <w:rsid w:val="00CD2B39"/>
    <w:rsid w:val="00CE2D11"/>
    <w:rsid w:val="00CF54B8"/>
    <w:rsid w:val="00D03275"/>
    <w:rsid w:val="00D135EA"/>
    <w:rsid w:val="00D16106"/>
    <w:rsid w:val="00D16407"/>
    <w:rsid w:val="00D17104"/>
    <w:rsid w:val="00D233CE"/>
    <w:rsid w:val="00D258E0"/>
    <w:rsid w:val="00D270C4"/>
    <w:rsid w:val="00D3055A"/>
    <w:rsid w:val="00D33F87"/>
    <w:rsid w:val="00D36CF9"/>
    <w:rsid w:val="00D373B4"/>
    <w:rsid w:val="00D40216"/>
    <w:rsid w:val="00D442C3"/>
    <w:rsid w:val="00D46A22"/>
    <w:rsid w:val="00D50D3A"/>
    <w:rsid w:val="00D5236A"/>
    <w:rsid w:val="00D529E1"/>
    <w:rsid w:val="00D5797B"/>
    <w:rsid w:val="00D6744A"/>
    <w:rsid w:val="00D74D7C"/>
    <w:rsid w:val="00D76C59"/>
    <w:rsid w:val="00D77E25"/>
    <w:rsid w:val="00D805BE"/>
    <w:rsid w:val="00D817A6"/>
    <w:rsid w:val="00D81D25"/>
    <w:rsid w:val="00D83528"/>
    <w:rsid w:val="00D86D78"/>
    <w:rsid w:val="00DA2810"/>
    <w:rsid w:val="00DA33F5"/>
    <w:rsid w:val="00DB3454"/>
    <w:rsid w:val="00DC2DFB"/>
    <w:rsid w:val="00DD2BDE"/>
    <w:rsid w:val="00DD5896"/>
    <w:rsid w:val="00DF192A"/>
    <w:rsid w:val="00DF2816"/>
    <w:rsid w:val="00DF2B08"/>
    <w:rsid w:val="00DF643E"/>
    <w:rsid w:val="00E0559F"/>
    <w:rsid w:val="00E12E95"/>
    <w:rsid w:val="00E153FD"/>
    <w:rsid w:val="00E2318B"/>
    <w:rsid w:val="00E4091B"/>
    <w:rsid w:val="00E45F75"/>
    <w:rsid w:val="00E472F8"/>
    <w:rsid w:val="00E513A7"/>
    <w:rsid w:val="00E53747"/>
    <w:rsid w:val="00E551E8"/>
    <w:rsid w:val="00E56AC4"/>
    <w:rsid w:val="00E672D5"/>
    <w:rsid w:val="00E72487"/>
    <w:rsid w:val="00E7687F"/>
    <w:rsid w:val="00E80133"/>
    <w:rsid w:val="00E84250"/>
    <w:rsid w:val="00E936BC"/>
    <w:rsid w:val="00EA3722"/>
    <w:rsid w:val="00EA385D"/>
    <w:rsid w:val="00EB37B3"/>
    <w:rsid w:val="00EB453E"/>
    <w:rsid w:val="00EB57AC"/>
    <w:rsid w:val="00EB7245"/>
    <w:rsid w:val="00EC06E4"/>
    <w:rsid w:val="00ED021D"/>
    <w:rsid w:val="00ED037E"/>
    <w:rsid w:val="00ED0F28"/>
    <w:rsid w:val="00ED3E3E"/>
    <w:rsid w:val="00EE021B"/>
    <w:rsid w:val="00EE74B5"/>
    <w:rsid w:val="00EF0799"/>
    <w:rsid w:val="00EF30BC"/>
    <w:rsid w:val="00EF34CB"/>
    <w:rsid w:val="00EF50B6"/>
    <w:rsid w:val="00EF6710"/>
    <w:rsid w:val="00F04224"/>
    <w:rsid w:val="00F05BB8"/>
    <w:rsid w:val="00F124F5"/>
    <w:rsid w:val="00F21331"/>
    <w:rsid w:val="00F23129"/>
    <w:rsid w:val="00F31131"/>
    <w:rsid w:val="00F33988"/>
    <w:rsid w:val="00F33E62"/>
    <w:rsid w:val="00F34297"/>
    <w:rsid w:val="00F442AA"/>
    <w:rsid w:val="00F45F57"/>
    <w:rsid w:val="00F52930"/>
    <w:rsid w:val="00F549A0"/>
    <w:rsid w:val="00F57DAF"/>
    <w:rsid w:val="00F624F8"/>
    <w:rsid w:val="00F63808"/>
    <w:rsid w:val="00F64256"/>
    <w:rsid w:val="00F655BA"/>
    <w:rsid w:val="00F76F28"/>
    <w:rsid w:val="00F81121"/>
    <w:rsid w:val="00F83C66"/>
    <w:rsid w:val="00F906B1"/>
    <w:rsid w:val="00F9135D"/>
    <w:rsid w:val="00F922A0"/>
    <w:rsid w:val="00F97302"/>
    <w:rsid w:val="00FA3170"/>
    <w:rsid w:val="00FA7903"/>
    <w:rsid w:val="00FB109F"/>
    <w:rsid w:val="00FB172A"/>
    <w:rsid w:val="00FB272E"/>
    <w:rsid w:val="00FC0C5D"/>
    <w:rsid w:val="00FC1A89"/>
    <w:rsid w:val="00FC510C"/>
    <w:rsid w:val="00FD6DDE"/>
    <w:rsid w:val="00FE0084"/>
    <w:rsid w:val="00FE0F46"/>
    <w:rsid w:val="00FE266F"/>
    <w:rsid w:val="00FE4562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1418" w:right="851"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E7"/>
  </w:style>
  <w:style w:type="paragraph" w:styleId="1">
    <w:name w:val="heading 1"/>
    <w:basedOn w:val="a"/>
    <w:next w:val="a"/>
    <w:link w:val="10"/>
    <w:uiPriority w:val="9"/>
    <w:qFormat/>
    <w:rsid w:val="00657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A047B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135D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547D"/>
    <w:rPr>
      <w:b/>
      <w:bCs/>
    </w:rPr>
  </w:style>
  <w:style w:type="character" w:styleId="a6">
    <w:name w:val="Hyperlink"/>
    <w:basedOn w:val="a0"/>
    <w:uiPriority w:val="99"/>
    <w:unhideWhenUsed/>
    <w:rsid w:val="008F547D"/>
    <w:rPr>
      <w:color w:val="0000FF"/>
      <w:u w:val="single"/>
    </w:rPr>
  </w:style>
  <w:style w:type="character" w:customStyle="1" w:styleId="ts-">
    <w:name w:val="ts-переход"/>
    <w:basedOn w:val="a0"/>
    <w:rsid w:val="007B6216"/>
  </w:style>
  <w:style w:type="character" w:customStyle="1" w:styleId="30">
    <w:name w:val="Заголовок 3 Знак"/>
    <w:basedOn w:val="a0"/>
    <w:link w:val="3"/>
    <w:uiPriority w:val="9"/>
    <w:rsid w:val="00AA047B"/>
    <w:rPr>
      <w:rFonts w:eastAsia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42E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79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39"/>
    <w:rsid w:val="0083194F"/>
    <w:pPr>
      <w:spacing w:line="240" w:lineRule="auto"/>
      <w:ind w:left="0" w:righ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909A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9AC"/>
  </w:style>
  <w:style w:type="paragraph" w:styleId="ac">
    <w:name w:val="footer"/>
    <w:basedOn w:val="a"/>
    <w:link w:val="ad"/>
    <w:uiPriority w:val="99"/>
    <w:unhideWhenUsed/>
    <w:rsid w:val="006909A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9AC"/>
  </w:style>
  <w:style w:type="paragraph" w:customStyle="1" w:styleId="article-renderblock">
    <w:name w:val="article-render__block"/>
    <w:basedOn w:val="a"/>
    <w:rsid w:val="007C492D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8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1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6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2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191808729" TargetMode="External"/><Relationship Id="rId18" Type="http://schemas.openxmlformats.org/officeDocument/2006/relationships/hyperlink" Target="http://museum.ru/N67696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vk.com/club4838002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ihvin.bezformata.com/listnews/po-sibirskomu-traktu/72428831/" TargetMode="External"/><Relationship Id="rId17" Type="http://schemas.openxmlformats.org/officeDocument/2006/relationships/hyperlink" Target="https://dostoevskyworld.ru/writer-world/life/prigovo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wall-48380027_1181" TargetMode="External"/><Relationship Id="rId20" Type="http://schemas.openxmlformats.org/officeDocument/2006/relationships/hyperlink" Target="https://okn.lenobl.ru/media/docs/29807/01-03_21-276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n.lenobl.ru/media/docs/29807/01-03_21-276.pdf" TargetMode="External"/><Relationship Id="rId24" Type="http://schemas.openxmlformats.org/officeDocument/2006/relationships/hyperlink" Target="https://magazines.gorky.media/nj/2011/263/mihail-le-dantyu-i-ego-rodoslovnaya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wall-5754815_8380" TargetMode="External"/><Relationship Id="rId23" Type="http://schemas.openxmlformats.org/officeDocument/2006/relationships/hyperlink" Target="https://tihviniana.ucoz.org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tihvin.bezformata.com/word/molodoe-pokolenie/653544/" TargetMode="External"/><Relationship Id="rId19" Type="http://schemas.openxmlformats.org/officeDocument/2006/relationships/hyperlink" Target="https://dzen.ru/a/Y_4DliN2ck1lwgG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ihvin.bezformata.com/word/k-barskim-krestyanam/5715329/" TargetMode="External"/><Relationship Id="rId14" Type="http://schemas.openxmlformats.org/officeDocument/2006/relationships/hyperlink" Target="http://kemenkiri.narod.ru/gaaz/filosof.htm" TargetMode="External"/><Relationship Id="rId22" Type="http://schemas.openxmlformats.org/officeDocument/2006/relationships/hyperlink" Target="https://vk.com/club4838002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1A2F-672D-4FCF-BD4F-5E301096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6440</TotalTime>
  <Pages>13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Teacher-22</cp:lastModifiedBy>
  <cp:revision>392</cp:revision>
  <cp:lastPrinted>2023-05-25T12:12:00Z</cp:lastPrinted>
  <dcterms:created xsi:type="dcterms:W3CDTF">2021-11-05T20:31:00Z</dcterms:created>
  <dcterms:modified xsi:type="dcterms:W3CDTF">2023-06-13T11:37:00Z</dcterms:modified>
</cp:coreProperties>
</file>