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AEB" w:rsidRPr="009346B6" w:rsidRDefault="009F1AEB" w:rsidP="009F1AE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6B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СОВМЕСТНЫЙ ПРОЕКТ:</w:t>
      </w:r>
    </w:p>
    <w:p w:rsidR="009F1AEB" w:rsidRPr="009346B6" w:rsidRDefault="009F1AEB" w:rsidP="009F1AE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AEB" w:rsidRPr="009346B6" w:rsidRDefault="009F1AEB" w:rsidP="009F1A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46B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Муниципального</w:t>
      </w:r>
      <w:r w:rsidRPr="009346B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346B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общеобразовательного</w:t>
      </w:r>
      <w:r w:rsidRPr="009346B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346B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учреждения</w:t>
      </w:r>
    </w:p>
    <w:p w:rsidR="009F1AEB" w:rsidRPr="009346B6" w:rsidRDefault="009F1AEB" w:rsidP="009F1A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46B6">
        <w:rPr>
          <w:rFonts w:ascii="Times New Roman" w:hAnsi="Times New Roman" w:cs="Times New Roman"/>
          <w:sz w:val="28"/>
          <w:szCs w:val="28"/>
          <w:shd w:val="clear" w:color="auto" w:fill="FFFFFF"/>
        </w:rPr>
        <w:t>«Средняя общеобразовательная школа №1</w:t>
      </w:r>
    </w:p>
    <w:p w:rsidR="009F1AEB" w:rsidRDefault="009F1AEB" w:rsidP="009F1AEB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46B6">
        <w:rPr>
          <w:rFonts w:ascii="Times New Roman" w:hAnsi="Times New Roman" w:cs="Times New Roman"/>
          <w:sz w:val="28"/>
          <w:szCs w:val="28"/>
          <w:shd w:val="clear" w:color="auto" w:fill="FFFFFF"/>
        </w:rPr>
        <w:t>им. Героя Советского Союза Н.П. Фёдорова"</w:t>
      </w:r>
    </w:p>
    <w:p w:rsidR="009F1AEB" w:rsidRPr="009346B6" w:rsidRDefault="0021260D" w:rsidP="009F1AE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</w:p>
    <w:p w:rsidR="009F1AEB" w:rsidRPr="009346B6" w:rsidRDefault="009F1AEB" w:rsidP="009F1AE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образовательного учреждения дополнительного образования «Школа искусств кино и телевидения «Лантан»</w:t>
      </w:r>
    </w:p>
    <w:p w:rsidR="009F1AEB" w:rsidRDefault="009F1AEB" w:rsidP="009F1AEB">
      <w:pPr>
        <w:spacing w:after="0" w:line="360" w:lineRule="auto"/>
        <w:ind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21260D" w:rsidRPr="009F1AEB" w:rsidRDefault="0021260D" w:rsidP="009F1AEB">
      <w:pPr>
        <w:spacing w:after="0" w:line="360" w:lineRule="auto"/>
        <w:ind w:hanging="1418"/>
        <w:jc w:val="both"/>
        <w:rPr>
          <w:rFonts w:ascii="Times New Roman" w:hAnsi="Times New Roman" w:cs="Times New Roman"/>
          <w:sz w:val="28"/>
          <w:szCs w:val="28"/>
        </w:rPr>
      </w:pPr>
    </w:p>
    <w:p w:rsidR="009F1AEB" w:rsidRPr="009F1AEB" w:rsidRDefault="009F1AEB" w:rsidP="009F1AEB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AEB">
        <w:rPr>
          <w:rFonts w:ascii="Times New Roman" w:hAnsi="Times New Roman" w:cs="Times New Roman"/>
          <w:b/>
          <w:sz w:val="28"/>
          <w:szCs w:val="28"/>
        </w:rPr>
        <w:t>РЕГИОНАЛЬНЫЙ КОНКУРС</w:t>
      </w:r>
    </w:p>
    <w:p w:rsidR="009F1AEB" w:rsidRPr="009F1AEB" w:rsidRDefault="009F1AEB" w:rsidP="009F1AEB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AEB">
        <w:rPr>
          <w:rFonts w:ascii="Times New Roman" w:hAnsi="Times New Roman" w:cs="Times New Roman"/>
          <w:b/>
          <w:sz w:val="28"/>
          <w:szCs w:val="28"/>
        </w:rPr>
        <w:t>«Изучаем историю Ленинградской области по архивным документам»</w:t>
      </w:r>
    </w:p>
    <w:p w:rsidR="009F1AEB" w:rsidRPr="009F1AEB" w:rsidRDefault="009F1AEB" w:rsidP="009F1AE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F1AEB" w:rsidRPr="009F1AEB" w:rsidRDefault="009F1AEB" w:rsidP="009F1AEB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AEB">
        <w:rPr>
          <w:rFonts w:ascii="Times New Roman" w:hAnsi="Times New Roman" w:cs="Times New Roman"/>
          <w:b/>
          <w:sz w:val="28"/>
          <w:szCs w:val="28"/>
        </w:rPr>
        <w:t xml:space="preserve">Номинация: «История </w:t>
      </w:r>
      <w:r>
        <w:rPr>
          <w:rFonts w:ascii="Times New Roman" w:hAnsi="Times New Roman" w:cs="Times New Roman"/>
          <w:b/>
          <w:sz w:val="28"/>
          <w:szCs w:val="28"/>
        </w:rPr>
        <w:t>малой Родины</w:t>
      </w:r>
      <w:r w:rsidRPr="009F1AEB">
        <w:rPr>
          <w:rFonts w:ascii="Times New Roman" w:hAnsi="Times New Roman" w:cs="Times New Roman"/>
          <w:b/>
          <w:sz w:val="28"/>
          <w:szCs w:val="28"/>
        </w:rPr>
        <w:t>»</w:t>
      </w:r>
    </w:p>
    <w:p w:rsidR="009F1AEB" w:rsidRPr="009F1AEB" w:rsidRDefault="009F1AEB" w:rsidP="009F1AEB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 к рисунку</w:t>
      </w:r>
    </w:p>
    <w:p w:rsidR="009F1AEB" w:rsidRPr="009F1AEB" w:rsidRDefault="000B6F79" w:rsidP="009F1AEB">
      <w:pPr>
        <w:spacing w:after="0" w:line="360" w:lineRule="auto"/>
        <w:ind w:left="1418" w:hanging="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</w:t>
      </w:r>
      <w:r w:rsidR="009F1AEB" w:rsidRPr="009F1AEB">
        <w:rPr>
          <w:rFonts w:ascii="Times New Roman" w:hAnsi="Times New Roman" w:cs="Times New Roman"/>
          <w:sz w:val="28"/>
          <w:szCs w:val="28"/>
        </w:rPr>
        <w:t>:</w:t>
      </w:r>
      <w:r w:rsidR="009F1AEB" w:rsidRPr="009F1A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1AEB" w:rsidRPr="009F1AEB">
        <w:rPr>
          <w:rFonts w:ascii="Times New Roman" w:hAnsi="Times New Roman" w:cs="Times New Roman"/>
          <w:sz w:val="28"/>
          <w:szCs w:val="28"/>
        </w:rPr>
        <w:t>«</w:t>
      </w:r>
      <w:r w:rsidR="009F1AEB">
        <w:rPr>
          <w:rFonts w:ascii="Times New Roman" w:hAnsi="Times New Roman" w:cs="Times New Roman"/>
          <w:sz w:val="28"/>
          <w:szCs w:val="28"/>
        </w:rPr>
        <w:t>Жаворонок Победы</w:t>
      </w:r>
      <w:r w:rsidR="009F1AEB" w:rsidRPr="009F1AEB">
        <w:rPr>
          <w:rFonts w:ascii="Times New Roman" w:hAnsi="Times New Roman" w:cs="Times New Roman"/>
          <w:sz w:val="28"/>
          <w:szCs w:val="28"/>
        </w:rPr>
        <w:t>»</w:t>
      </w:r>
    </w:p>
    <w:p w:rsidR="009F1AEB" w:rsidRPr="009F1AEB" w:rsidRDefault="009F1AEB" w:rsidP="009F1AE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F1AEB" w:rsidRPr="009F1AEB" w:rsidRDefault="009F1AEB" w:rsidP="009F1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AEB">
        <w:rPr>
          <w:rFonts w:ascii="Times New Roman" w:hAnsi="Times New Roman" w:cs="Times New Roman"/>
          <w:b/>
          <w:sz w:val="28"/>
          <w:szCs w:val="28"/>
        </w:rPr>
        <w:t>Выполнил:</w:t>
      </w:r>
    </w:p>
    <w:p w:rsidR="009F1AEB" w:rsidRPr="009F1AEB" w:rsidRDefault="009F1AEB" w:rsidP="006D0AA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Максимов Даниил Николаевич</w:t>
      </w:r>
      <w:r w:rsidRPr="009F1AEB">
        <w:rPr>
          <w:rFonts w:ascii="Times New Roman" w:hAnsi="Times New Roman" w:cs="Times New Roman"/>
          <w:sz w:val="28"/>
          <w:szCs w:val="28"/>
        </w:rPr>
        <w:t>,</w:t>
      </w:r>
    </w:p>
    <w:p w:rsidR="009F1AEB" w:rsidRDefault="009F1AEB" w:rsidP="006D0AA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F1AEB">
        <w:rPr>
          <w:rFonts w:ascii="Times New Roman" w:hAnsi="Times New Roman" w:cs="Times New Roman"/>
          <w:sz w:val="28"/>
          <w:szCs w:val="28"/>
        </w:rPr>
        <w:t xml:space="preserve">ученик </w:t>
      </w:r>
      <w:r>
        <w:rPr>
          <w:rFonts w:ascii="Times New Roman" w:hAnsi="Times New Roman" w:cs="Times New Roman"/>
          <w:sz w:val="28"/>
          <w:szCs w:val="28"/>
        </w:rPr>
        <w:t>9</w:t>
      </w:r>
      <w:r w:rsidR="0021260D">
        <w:rPr>
          <w:rFonts w:ascii="Times New Roman" w:hAnsi="Times New Roman" w:cs="Times New Roman"/>
          <w:sz w:val="28"/>
          <w:szCs w:val="28"/>
        </w:rPr>
        <w:t xml:space="preserve">А </w:t>
      </w:r>
      <w:r w:rsidRPr="009F1AEB">
        <w:rPr>
          <w:rFonts w:ascii="Times New Roman" w:hAnsi="Times New Roman" w:cs="Times New Roman"/>
          <w:sz w:val="28"/>
          <w:szCs w:val="28"/>
        </w:rPr>
        <w:t xml:space="preserve">класса </w:t>
      </w:r>
    </w:p>
    <w:p w:rsidR="0021260D" w:rsidRPr="009F1AEB" w:rsidRDefault="0021260D" w:rsidP="006D0AA2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6D0AA2" w:rsidRPr="006D0AA2" w:rsidRDefault="006D0AA2" w:rsidP="006D0AA2">
      <w:pPr>
        <w:tabs>
          <w:tab w:val="left" w:pos="241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0AA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Научные руководители:</w:t>
      </w:r>
    </w:p>
    <w:p w:rsidR="006D0AA2" w:rsidRPr="009346B6" w:rsidRDefault="006D0AA2" w:rsidP="006D0AA2">
      <w:pPr>
        <w:tabs>
          <w:tab w:val="left" w:pos="241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6D0AA2" w:rsidRDefault="006D0AA2" w:rsidP="006D0AA2">
      <w:pPr>
        <w:tabs>
          <w:tab w:val="left" w:pos="241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 МОУ ДО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Маюкова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Светлана Юрьевна                       </w:t>
      </w:r>
    </w:p>
    <w:p w:rsidR="006D0AA2" w:rsidRDefault="006D0AA2" w:rsidP="006D0AA2">
      <w:pPr>
        <w:tabs>
          <w:tab w:val="left" w:pos="241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«Школа искусств</w:t>
      </w:r>
      <w:r w:rsidRPr="00934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кино </w:t>
      </w:r>
    </w:p>
    <w:p w:rsidR="006D0AA2" w:rsidRPr="009346B6" w:rsidRDefault="006D0AA2" w:rsidP="006D0AA2">
      <w:pPr>
        <w:tabs>
          <w:tab w:val="left" w:pos="241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телевидения</w:t>
      </w:r>
      <w:r w:rsidRPr="00934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Лантан"</w:t>
      </w:r>
    </w:p>
    <w:p w:rsidR="006D0AA2" w:rsidRPr="009346B6" w:rsidRDefault="006D0AA2" w:rsidP="006D0AA2">
      <w:pPr>
        <w:tabs>
          <w:tab w:val="left" w:pos="241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0AA2" w:rsidRPr="009346B6" w:rsidRDefault="006D0AA2" w:rsidP="006D0AA2">
      <w:pPr>
        <w:suppressAutoHyphens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ar-SA"/>
        </w:rPr>
      </w:pPr>
      <w:r w:rsidRPr="00934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Педагоги МОУ СОШ №1:                          </w:t>
      </w:r>
      <w:r w:rsidR="00E71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346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Аксюткина</w:t>
      </w:r>
      <w:proofErr w:type="spellEnd"/>
      <w:r w:rsidRPr="009346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Татьяна Викторовна</w:t>
      </w:r>
      <w:r w:rsidRPr="009346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D0AA2" w:rsidRPr="009346B6" w:rsidRDefault="006D0AA2" w:rsidP="006D0AA2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346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</w:t>
      </w:r>
      <w:r w:rsidR="00E714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</w:t>
      </w:r>
      <w:bookmarkStart w:id="0" w:name="_GoBack"/>
      <w:bookmarkEnd w:id="0"/>
      <w:proofErr w:type="spellStart"/>
      <w:r w:rsidRPr="009346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Козлович</w:t>
      </w:r>
      <w:proofErr w:type="spellEnd"/>
      <w:r w:rsidRPr="009346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Ольга Геннадьевна</w:t>
      </w:r>
    </w:p>
    <w:p w:rsidR="006D0AA2" w:rsidRPr="009346B6" w:rsidRDefault="006D0AA2" w:rsidP="006D0AA2">
      <w:pPr>
        <w:suppressAutoHyphens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346B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                                 </w:t>
      </w:r>
    </w:p>
    <w:p w:rsidR="009F1AEB" w:rsidRPr="009F1AEB" w:rsidRDefault="009F1AEB" w:rsidP="009F1AEB">
      <w:pPr>
        <w:spacing w:after="0" w:line="360" w:lineRule="auto"/>
        <w:ind w:hanging="1134"/>
        <w:jc w:val="right"/>
        <w:rPr>
          <w:rFonts w:ascii="Times New Roman" w:hAnsi="Times New Roman" w:cs="Times New Roman"/>
          <w:sz w:val="28"/>
          <w:szCs w:val="28"/>
        </w:rPr>
      </w:pPr>
    </w:p>
    <w:p w:rsidR="006D0AA2" w:rsidRDefault="009F1AEB" w:rsidP="009F1AEB">
      <w:pPr>
        <w:tabs>
          <w:tab w:val="left" w:pos="284"/>
        </w:tabs>
        <w:spacing w:after="0" w:line="360" w:lineRule="auto"/>
        <w:ind w:left="1702" w:hanging="17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A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6D0AA2" w:rsidRDefault="006D0AA2" w:rsidP="009F1AEB">
      <w:pPr>
        <w:tabs>
          <w:tab w:val="left" w:pos="284"/>
        </w:tabs>
        <w:spacing w:after="0" w:line="360" w:lineRule="auto"/>
        <w:ind w:left="1702" w:hanging="17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AEB" w:rsidRPr="009F1AEB" w:rsidRDefault="006D0AA2" w:rsidP="009F1AEB">
      <w:pPr>
        <w:tabs>
          <w:tab w:val="left" w:pos="284"/>
        </w:tabs>
        <w:spacing w:after="0" w:line="360" w:lineRule="auto"/>
        <w:ind w:left="1702" w:hanging="17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9F1AEB" w:rsidRPr="009F1AEB">
        <w:rPr>
          <w:rFonts w:ascii="Times New Roman" w:hAnsi="Times New Roman" w:cs="Times New Roman"/>
          <w:b/>
          <w:sz w:val="28"/>
          <w:szCs w:val="28"/>
        </w:rPr>
        <w:t>г. Тихвин</w:t>
      </w:r>
    </w:p>
    <w:p w:rsidR="009F1AEB" w:rsidRPr="009F1AEB" w:rsidRDefault="009F1AEB" w:rsidP="009F1AEB">
      <w:pPr>
        <w:tabs>
          <w:tab w:val="left" w:pos="284"/>
        </w:tabs>
        <w:spacing w:after="0" w:line="360" w:lineRule="auto"/>
        <w:ind w:left="1702" w:hanging="17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AE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2023 год</w:t>
      </w:r>
    </w:p>
    <w:p w:rsidR="00FB44ED" w:rsidRDefault="00092D04" w:rsidP="0047442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27E85">
        <w:rPr>
          <w:rFonts w:ascii="Times New Roman" w:hAnsi="Times New Roman" w:cs="Times New Roman"/>
          <w:sz w:val="28"/>
          <w:szCs w:val="28"/>
        </w:rPr>
        <w:t xml:space="preserve"> </w:t>
      </w:r>
      <w:r w:rsidR="001D7B5A">
        <w:rPr>
          <w:rFonts w:ascii="Times New Roman" w:hAnsi="Times New Roman" w:cs="Times New Roman"/>
          <w:sz w:val="28"/>
          <w:szCs w:val="28"/>
        </w:rPr>
        <w:t xml:space="preserve"> </w:t>
      </w:r>
      <w:r w:rsidRPr="00474424">
        <w:rPr>
          <w:rFonts w:ascii="Times New Roman" w:hAnsi="Times New Roman" w:cs="Times New Roman"/>
          <w:sz w:val="28"/>
          <w:szCs w:val="28"/>
        </w:rPr>
        <w:t xml:space="preserve">Представленный на конкурс </w:t>
      </w:r>
      <w:r w:rsidR="006D0AA2" w:rsidRPr="00474424">
        <w:rPr>
          <w:rFonts w:ascii="Times New Roman" w:hAnsi="Times New Roman" w:cs="Times New Roman"/>
          <w:sz w:val="28"/>
          <w:szCs w:val="28"/>
        </w:rPr>
        <w:t>рисунок</w:t>
      </w:r>
      <w:r w:rsidR="007270DB">
        <w:rPr>
          <w:rFonts w:ascii="Times New Roman" w:hAnsi="Times New Roman" w:cs="Times New Roman"/>
          <w:sz w:val="28"/>
          <w:szCs w:val="28"/>
        </w:rPr>
        <w:t xml:space="preserve"> «Жаворонок Победы»</w:t>
      </w:r>
      <w:r w:rsidRPr="00474424">
        <w:rPr>
          <w:rFonts w:ascii="Times New Roman" w:hAnsi="Times New Roman" w:cs="Times New Roman"/>
          <w:sz w:val="28"/>
          <w:szCs w:val="28"/>
        </w:rPr>
        <w:t xml:space="preserve"> рассказывает о</w:t>
      </w:r>
      <w:r w:rsidR="00F919B5" w:rsidRPr="00474424">
        <w:rPr>
          <w:rFonts w:ascii="Times New Roman" w:hAnsi="Times New Roman" w:cs="Times New Roman"/>
          <w:sz w:val="28"/>
          <w:szCs w:val="28"/>
        </w:rPr>
        <w:t xml:space="preserve"> моей малой Родине в годы Великой Отечественной войны</w:t>
      </w:r>
      <w:r w:rsidRPr="00474424">
        <w:rPr>
          <w:rFonts w:ascii="Times New Roman" w:hAnsi="Times New Roman" w:cs="Times New Roman"/>
          <w:sz w:val="28"/>
          <w:szCs w:val="28"/>
        </w:rPr>
        <w:t>.</w:t>
      </w:r>
      <w:r w:rsidR="0043346F" w:rsidRPr="00474424">
        <w:rPr>
          <w:rFonts w:ascii="Times New Roman" w:hAnsi="Times New Roman" w:cs="Times New Roman"/>
          <w:sz w:val="28"/>
          <w:szCs w:val="28"/>
        </w:rPr>
        <w:t xml:space="preserve">  </w:t>
      </w:r>
      <w:r w:rsidR="00FB44ED" w:rsidRPr="00474424">
        <w:rPr>
          <w:rFonts w:ascii="Times New Roman" w:hAnsi="Times New Roman" w:cs="Times New Roman"/>
          <w:sz w:val="28"/>
          <w:szCs w:val="28"/>
        </w:rPr>
        <w:t xml:space="preserve">За основу работы взят советский фильм «Жаворонок», вышедший на экран </w:t>
      </w:r>
      <w:r w:rsidR="00FB44ED" w:rsidRPr="0047442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 мая 1965 года, в преддверии 20-летия Победы. </w:t>
      </w:r>
      <w:r w:rsidR="00FB44ED" w:rsidRPr="00474424">
        <w:rPr>
          <w:rFonts w:ascii="Times New Roman" w:hAnsi="Times New Roman" w:cs="Times New Roman"/>
          <w:color w:val="000000"/>
          <w:sz w:val="28"/>
          <w:szCs w:val="28"/>
        </w:rPr>
        <w:t xml:space="preserve">Эта кинокартина ценна тем, что авторами ее стали реальные участники Великой Отечественной войны. Сценарий написали танкист Сергей Орлов и капитан пехоты Михаил Дудин, режиссерами выступили воздушный стрелок-радист Никита Курихин и один из детей войны Леонид </w:t>
      </w:r>
      <w:proofErr w:type="spellStart"/>
      <w:r w:rsidR="00FB44ED" w:rsidRPr="00474424">
        <w:rPr>
          <w:rFonts w:ascii="Times New Roman" w:hAnsi="Times New Roman" w:cs="Times New Roman"/>
          <w:color w:val="000000"/>
          <w:sz w:val="28"/>
          <w:szCs w:val="28"/>
        </w:rPr>
        <w:t>Менакер</w:t>
      </w:r>
      <w:proofErr w:type="spellEnd"/>
      <w:r w:rsidR="00FB44ED" w:rsidRPr="00474424">
        <w:rPr>
          <w:rFonts w:ascii="Times New Roman" w:hAnsi="Times New Roman" w:cs="Times New Roman"/>
          <w:color w:val="000000"/>
          <w:sz w:val="28"/>
          <w:szCs w:val="28"/>
        </w:rPr>
        <w:t>. Все они воочию видели войну во всех ее проявлениях.</w:t>
      </w:r>
    </w:p>
    <w:p w:rsidR="00F262CB" w:rsidRDefault="00F262CB" w:rsidP="0047442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423C" w:rsidRDefault="0082423C" w:rsidP="0047442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093D50" wp14:editId="7081E945">
            <wp:extent cx="4207697" cy="2974975"/>
            <wp:effectExtent l="0" t="0" r="2540" b="0"/>
            <wp:docPr id="1" name="Рисунок 1" descr="https://newsvo.ru/sites/default/files/field/image/orl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ewsvo.ru/sites/default/files/field/image/orlov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67" cy="302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841">
        <w:rPr>
          <w:noProof/>
          <w:lang w:eastAsia="ru-RU"/>
        </w:rPr>
        <w:t xml:space="preserve"> </w:t>
      </w:r>
      <w:r w:rsidR="00F262CB">
        <w:rPr>
          <w:noProof/>
          <w:lang w:eastAsia="ru-RU"/>
        </w:rPr>
        <w:t xml:space="preserve"> </w:t>
      </w:r>
      <w:r w:rsidR="004C5881">
        <w:rPr>
          <w:noProof/>
          <w:lang w:eastAsia="ru-RU"/>
        </w:rPr>
        <w:drawing>
          <wp:inline distT="0" distB="0" distL="0" distR="0" wp14:anchorId="27A58E06" wp14:editId="30FA8B5B">
            <wp:extent cx="1664303" cy="29895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2801" cy="302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4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476B2" w:rsidRDefault="000476B2" w:rsidP="0047442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Сергей Орлов                                    </w:t>
      </w:r>
      <w:r w:rsidR="006169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Михаил Дудин</w:t>
      </w:r>
    </w:p>
    <w:p w:rsidR="00F262CB" w:rsidRPr="00474424" w:rsidRDefault="00F262CB" w:rsidP="0047442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44ED" w:rsidRPr="00474424" w:rsidRDefault="00FB118E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FB44ED" w:rsidRPr="0047442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сюжету кинокартины четверо советских солдат сбегают из немецкого плена на танке Т-34. Перед ними встает выбор: попытаться осуществить почти безнадежную попытку пробраться на Родину пешком или же погибнуть, наделав напоследок «шороху» в логове врага. Они выбирают последнее.</w:t>
      </w:r>
      <w:r w:rsidR="00FB44ED" w:rsidRPr="0047442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FB44ED" w:rsidRPr="00474424">
        <w:rPr>
          <w:rFonts w:ascii="Times New Roman" w:hAnsi="Times New Roman" w:cs="Times New Roman"/>
          <w:sz w:val="28"/>
          <w:szCs w:val="28"/>
        </w:rPr>
        <w:t>И перед развязкой событий (на 77-й минуте) главный герой, танкист Иван, прощаясь с товарищем, говорит: «Может, запомнишь - Тихвин, Карла Маркса, восемь … Маша».</w:t>
      </w:r>
    </w:p>
    <w:p w:rsidR="00147352" w:rsidRDefault="00FB44ED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424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474424">
        <w:rPr>
          <w:rFonts w:ascii="Times New Roman" w:hAnsi="Times New Roman" w:cs="Times New Roman"/>
          <w:sz w:val="28"/>
          <w:szCs w:val="28"/>
        </w:rPr>
        <w:t>Тихвинцы</w:t>
      </w:r>
      <w:proofErr w:type="spellEnd"/>
      <w:r w:rsidRPr="00474424">
        <w:rPr>
          <w:rFonts w:ascii="Times New Roman" w:hAnsi="Times New Roman" w:cs="Times New Roman"/>
          <w:sz w:val="28"/>
          <w:szCs w:val="28"/>
        </w:rPr>
        <w:t xml:space="preserve"> задаются закономерным вопросом о появлении данного адреса в сценарии фильма «Жаворонок». </w:t>
      </w:r>
      <w:r w:rsidR="00147352">
        <w:rPr>
          <w:rFonts w:ascii="Times New Roman" w:hAnsi="Times New Roman" w:cs="Times New Roman"/>
          <w:sz w:val="28"/>
          <w:szCs w:val="28"/>
        </w:rPr>
        <w:t>Мои наставники</w:t>
      </w:r>
      <w:r w:rsidR="00FB118E">
        <w:rPr>
          <w:rFonts w:ascii="Times New Roman" w:hAnsi="Times New Roman" w:cs="Times New Roman"/>
          <w:sz w:val="28"/>
          <w:szCs w:val="28"/>
        </w:rPr>
        <w:t xml:space="preserve"> </w:t>
      </w:r>
      <w:r w:rsidRPr="00474424">
        <w:rPr>
          <w:rFonts w:ascii="Times New Roman" w:hAnsi="Times New Roman" w:cs="Times New Roman"/>
          <w:sz w:val="28"/>
          <w:szCs w:val="28"/>
        </w:rPr>
        <w:t>пытал</w:t>
      </w:r>
      <w:r w:rsidR="00147352">
        <w:rPr>
          <w:rFonts w:ascii="Times New Roman" w:hAnsi="Times New Roman" w:cs="Times New Roman"/>
          <w:sz w:val="28"/>
          <w:szCs w:val="28"/>
        </w:rPr>
        <w:t>ись</w:t>
      </w:r>
      <w:r w:rsidRPr="00474424">
        <w:rPr>
          <w:rFonts w:ascii="Times New Roman" w:hAnsi="Times New Roman" w:cs="Times New Roman"/>
          <w:sz w:val="28"/>
          <w:szCs w:val="28"/>
        </w:rPr>
        <w:t xml:space="preserve"> найти сценарий в архивах киностудии «Ленфильм», но обнаружили только фотографии с кинопроб. К слову сказать, на роль танкиста Ивана пробовались артисты: </w:t>
      </w:r>
      <w:proofErr w:type="spellStart"/>
      <w:r w:rsidRPr="00474424">
        <w:rPr>
          <w:rFonts w:ascii="Times New Roman" w:hAnsi="Times New Roman" w:cs="Times New Roman"/>
          <w:sz w:val="28"/>
          <w:szCs w:val="28"/>
        </w:rPr>
        <w:t>Панич</w:t>
      </w:r>
      <w:proofErr w:type="spellEnd"/>
      <w:r w:rsidRPr="00474424">
        <w:rPr>
          <w:rFonts w:ascii="Times New Roman" w:hAnsi="Times New Roman" w:cs="Times New Roman"/>
          <w:sz w:val="28"/>
          <w:szCs w:val="28"/>
        </w:rPr>
        <w:t xml:space="preserve"> Ю., Данченко С., Кречетов Ю., </w:t>
      </w:r>
      <w:proofErr w:type="spellStart"/>
      <w:r w:rsidRPr="00474424">
        <w:rPr>
          <w:rFonts w:ascii="Times New Roman" w:hAnsi="Times New Roman" w:cs="Times New Roman"/>
          <w:sz w:val="28"/>
          <w:szCs w:val="28"/>
        </w:rPr>
        <w:t>Михин</w:t>
      </w:r>
      <w:proofErr w:type="spellEnd"/>
      <w:r w:rsidRPr="00474424">
        <w:rPr>
          <w:rFonts w:ascii="Times New Roman" w:hAnsi="Times New Roman" w:cs="Times New Roman"/>
          <w:sz w:val="28"/>
          <w:szCs w:val="28"/>
        </w:rPr>
        <w:t xml:space="preserve"> С., Зубков В., а блистательно сыграл роль Вячеслав Алексеевич </w:t>
      </w:r>
      <w:proofErr w:type="spellStart"/>
      <w:r w:rsidRPr="00474424">
        <w:rPr>
          <w:rFonts w:ascii="Times New Roman" w:hAnsi="Times New Roman" w:cs="Times New Roman"/>
          <w:sz w:val="28"/>
          <w:szCs w:val="28"/>
        </w:rPr>
        <w:t>Гуренков</w:t>
      </w:r>
      <w:proofErr w:type="spellEnd"/>
      <w:r w:rsidRPr="004744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17E5" w:rsidRDefault="000517E5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E5" w:rsidRDefault="000517E5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C3715D" wp14:editId="01EBDF25">
            <wp:extent cx="5962650" cy="4372396"/>
            <wp:effectExtent l="0" t="0" r="0" b="9525"/>
            <wp:docPr id="174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15361" r="13924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53" cy="44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17E5" w:rsidRPr="00F304ED" w:rsidRDefault="000517E5" w:rsidP="00474424">
      <w:pPr>
        <w:spacing w:after="0" w:line="276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147352" w:rsidRDefault="000517E5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FB9EF" wp14:editId="153EE5AD">
            <wp:extent cx="5979818" cy="4781550"/>
            <wp:effectExtent l="0" t="0" r="1905" b="0"/>
            <wp:docPr id="18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8" t="15359" r="13924"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75" cy="479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17E5" w:rsidRDefault="000517E5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0D27CF" wp14:editId="013D33B4">
            <wp:extent cx="6005301" cy="4467225"/>
            <wp:effectExtent l="0" t="0" r="0" b="9525"/>
            <wp:docPr id="19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15361" r="15125" b="1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01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270DB" w:rsidRDefault="007270DB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7E5" w:rsidRDefault="000517E5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E4D4B8" wp14:editId="3EF6DC36">
            <wp:extent cx="6008370" cy="4495800"/>
            <wp:effectExtent l="0" t="0" r="0" b="0"/>
            <wp:docPr id="20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15359" r="13924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10" cy="44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17E5" w:rsidRDefault="000517E5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1529E4" wp14:editId="1A6362A9">
            <wp:extent cx="5940425" cy="4524375"/>
            <wp:effectExtent l="0" t="0" r="3175" b="9525"/>
            <wp:docPr id="21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15361" r="15125" b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270DB" w:rsidRDefault="007270DB" w:rsidP="00474424">
      <w:pPr>
        <w:spacing w:after="0" w:line="276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4522CA" w:rsidRDefault="004522CA" w:rsidP="00474424">
      <w:pPr>
        <w:spacing w:after="0" w:line="276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4522CA" w:rsidRPr="004522CA" w:rsidRDefault="004522CA" w:rsidP="00474424">
      <w:pPr>
        <w:spacing w:after="0" w:line="276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B2568" w:rsidRDefault="007B2568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970D8D" wp14:editId="72EF9C62">
            <wp:extent cx="1087543" cy="1631315"/>
            <wp:effectExtent l="0" t="0" r="0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26" cy="16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</w:t>
      </w:r>
      <w:r w:rsidR="007270DB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4CB9FFC" wp14:editId="32C53DFF">
            <wp:extent cx="3857625" cy="1628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522CA" w:rsidRDefault="000517E5" w:rsidP="00474424">
      <w:pPr>
        <w:spacing w:after="0" w:line="276" w:lineRule="auto"/>
        <w:jc w:val="both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522CA" w:rsidRDefault="004522CA" w:rsidP="00474424">
      <w:pPr>
        <w:spacing w:after="0" w:line="276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4522CA" w:rsidRDefault="004522CA" w:rsidP="00474424">
      <w:pPr>
        <w:spacing w:after="0" w:line="276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B2568" w:rsidRDefault="004522CA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6"/>
          <w:szCs w:val="6"/>
        </w:rPr>
        <w:t xml:space="preserve">                                  </w:t>
      </w:r>
      <w:r w:rsidR="000517E5">
        <w:rPr>
          <w:rFonts w:ascii="Times New Roman" w:hAnsi="Times New Roman" w:cs="Times New Roman"/>
          <w:sz w:val="28"/>
          <w:szCs w:val="28"/>
        </w:rPr>
        <w:t xml:space="preserve"> </w:t>
      </w:r>
      <w:r w:rsidR="00FB44ED" w:rsidRPr="00474424">
        <w:rPr>
          <w:rFonts w:ascii="Times New Roman" w:hAnsi="Times New Roman" w:cs="Times New Roman"/>
          <w:sz w:val="28"/>
          <w:szCs w:val="28"/>
        </w:rPr>
        <w:t xml:space="preserve">Сценария на киностудии «Ленфильм», к сожалению, не оказалось, но найти его все-таки получилось. Он был напечатан в изданном Собрании сочинений в трех томах Сергея Орлова. Так вот, в </w:t>
      </w:r>
      <w:proofErr w:type="spellStart"/>
      <w:r w:rsidR="00FB44ED" w:rsidRPr="00474424">
        <w:rPr>
          <w:rFonts w:ascii="Times New Roman" w:hAnsi="Times New Roman" w:cs="Times New Roman"/>
          <w:sz w:val="28"/>
          <w:szCs w:val="28"/>
        </w:rPr>
        <w:t>кинобалладе</w:t>
      </w:r>
      <w:proofErr w:type="spellEnd"/>
      <w:r w:rsidR="00FB44ED" w:rsidRPr="00474424">
        <w:rPr>
          <w:rFonts w:ascii="Times New Roman" w:hAnsi="Times New Roman" w:cs="Times New Roman"/>
          <w:sz w:val="28"/>
          <w:szCs w:val="28"/>
        </w:rPr>
        <w:t xml:space="preserve"> данного трехтомника адрес указан другой: Тихвин, Карла Маркса, 18. </w:t>
      </w:r>
    </w:p>
    <w:p w:rsidR="004522CA" w:rsidRPr="004522CA" w:rsidRDefault="004522CA" w:rsidP="00474424">
      <w:pPr>
        <w:spacing w:after="0" w:line="276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B2568" w:rsidRDefault="008C370A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CFB019" wp14:editId="5599B1D4">
            <wp:extent cx="1152166" cy="167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1545" cy="173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857422" wp14:editId="1DC52C72">
            <wp:extent cx="4677833" cy="10477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7833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4ED" w:rsidRPr="00474424" w:rsidRDefault="00486162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B44ED" w:rsidRPr="00474424">
        <w:rPr>
          <w:rFonts w:ascii="Times New Roman" w:hAnsi="Times New Roman" w:cs="Times New Roman"/>
          <w:sz w:val="28"/>
          <w:szCs w:val="28"/>
        </w:rPr>
        <w:t>Дом</w:t>
      </w:r>
      <w:r>
        <w:rPr>
          <w:rFonts w:ascii="Times New Roman" w:hAnsi="Times New Roman" w:cs="Times New Roman"/>
          <w:sz w:val="28"/>
          <w:szCs w:val="28"/>
        </w:rPr>
        <w:t xml:space="preserve"> в Тихвине</w:t>
      </w:r>
      <w:r w:rsidR="00FB44ED" w:rsidRPr="00474424">
        <w:rPr>
          <w:rFonts w:ascii="Times New Roman" w:hAnsi="Times New Roman" w:cs="Times New Roman"/>
          <w:sz w:val="28"/>
          <w:szCs w:val="28"/>
        </w:rPr>
        <w:t xml:space="preserve"> под номером восемнадцать был двухэтажный, многоквартирный, поэтому первостепенной задачей стало определить, кто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4ED" w:rsidRPr="00474424">
        <w:rPr>
          <w:rFonts w:ascii="Times New Roman" w:hAnsi="Times New Roman" w:cs="Times New Roman"/>
          <w:sz w:val="28"/>
          <w:szCs w:val="28"/>
        </w:rPr>
        <w:t>проживал в то время по данному адресу.</w:t>
      </w:r>
    </w:p>
    <w:p w:rsidR="00F8076E" w:rsidRDefault="00FB44ED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424">
        <w:rPr>
          <w:rFonts w:ascii="Times New Roman" w:hAnsi="Times New Roman" w:cs="Times New Roman"/>
          <w:sz w:val="28"/>
          <w:szCs w:val="28"/>
        </w:rPr>
        <w:t xml:space="preserve">         Решение оказалось простым: по школьным журналам и алфавитным книгам записей учащихся Тихвинской средней школы №1 были отобраны дети, проживающие по этому адресу, и установлены их родители, точнее их матери или другие родственницы с именем Маша. </w:t>
      </w:r>
    </w:p>
    <w:p w:rsidR="00F8076E" w:rsidRDefault="00F8076E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76E" w:rsidRDefault="00DC5259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86162">
        <w:rPr>
          <w:noProof/>
          <w:lang w:eastAsia="ru-RU"/>
        </w:rPr>
        <w:drawing>
          <wp:inline distT="0" distB="0" distL="0" distR="0" wp14:anchorId="5B86AB32" wp14:editId="4D5932A9">
            <wp:extent cx="4003686" cy="2343150"/>
            <wp:effectExtent l="0" t="0" r="0" b="0"/>
            <wp:docPr id="40963" name="Содержимое 5" descr="20190507_1305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Содержимое 5" descr="20190507_130524.jpg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51" cy="23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397B" w:rsidRDefault="001E397B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162" w:rsidRDefault="00DC5259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E397B">
        <w:rPr>
          <w:noProof/>
          <w:lang w:eastAsia="ru-RU"/>
        </w:rPr>
        <w:drawing>
          <wp:inline distT="0" distB="0" distL="0" distR="0" wp14:anchorId="1A00F21A" wp14:editId="156E2409">
            <wp:extent cx="4067244" cy="2257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0748" cy="225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63" w:rsidRDefault="00924A63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4ED" w:rsidRDefault="00EB79AF" w:rsidP="004744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B44ED" w:rsidRPr="00474424">
        <w:rPr>
          <w:rFonts w:ascii="Times New Roman" w:hAnsi="Times New Roman" w:cs="Times New Roman"/>
          <w:sz w:val="28"/>
          <w:szCs w:val="28"/>
        </w:rPr>
        <w:t xml:space="preserve">Так, по адресу: Тихвин, Карла Маркса, 18, проживала </w:t>
      </w:r>
      <w:proofErr w:type="spellStart"/>
      <w:r w:rsidR="00FB44ED" w:rsidRPr="00474424">
        <w:rPr>
          <w:rFonts w:ascii="Times New Roman" w:hAnsi="Times New Roman" w:cs="Times New Roman"/>
          <w:sz w:val="28"/>
          <w:szCs w:val="28"/>
        </w:rPr>
        <w:t>Душичева</w:t>
      </w:r>
      <w:proofErr w:type="spellEnd"/>
      <w:r w:rsidR="00FB44ED" w:rsidRPr="00474424">
        <w:rPr>
          <w:rFonts w:ascii="Times New Roman" w:hAnsi="Times New Roman" w:cs="Times New Roman"/>
          <w:sz w:val="28"/>
          <w:szCs w:val="28"/>
        </w:rPr>
        <w:t xml:space="preserve"> Полина, мать которой или, возможно, тётю, звали </w:t>
      </w:r>
      <w:proofErr w:type="spellStart"/>
      <w:r w:rsidR="00FB44ED" w:rsidRPr="00474424">
        <w:rPr>
          <w:rFonts w:ascii="Times New Roman" w:hAnsi="Times New Roman" w:cs="Times New Roman"/>
          <w:sz w:val="28"/>
          <w:szCs w:val="28"/>
        </w:rPr>
        <w:t>Душичева</w:t>
      </w:r>
      <w:proofErr w:type="spellEnd"/>
      <w:r w:rsidR="00FB44ED" w:rsidRPr="00474424">
        <w:rPr>
          <w:rFonts w:ascii="Times New Roman" w:hAnsi="Times New Roman" w:cs="Times New Roman"/>
          <w:sz w:val="28"/>
          <w:szCs w:val="28"/>
        </w:rPr>
        <w:t xml:space="preserve"> Мария Петровна, 1921 года рождения. На воинскую службу она была призвана 26.07.1942г. в 66-й строительный отряд. Именно там, на Дороге жизни, Мария Петровна могла повстречаться с Михаилом Дудиным, сценаристом фильма «Жаворонок» и, расставаясь с ним, могла сообщить ему свой адрес. На тот момент Михаил Александрович был военным корреспондентом фронтовых газет, </w:t>
      </w:r>
      <w:r w:rsidR="00FB44ED" w:rsidRPr="00474424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находился в осаждённом нацистами </w:t>
      </w:r>
      <w:hyperlink r:id="rId19" w:tooltip="Ленинградская блокада" w:history="1">
        <w:r w:rsidR="00FB44ED" w:rsidRPr="0048616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Ленинграде</w:t>
        </w:r>
      </w:hyperlink>
      <w:r w:rsidR="00FB44ED" w:rsidRPr="00486162">
        <w:rPr>
          <w:rFonts w:ascii="Times New Roman" w:hAnsi="Times New Roman" w:cs="Times New Roman"/>
          <w:sz w:val="28"/>
          <w:szCs w:val="28"/>
        </w:rPr>
        <w:t>.</w:t>
      </w:r>
      <w:r w:rsidR="00FB44ED" w:rsidRPr="00474424">
        <w:rPr>
          <w:rFonts w:ascii="Times New Roman" w:hAnsi="Times New Roman" w:cs="Times New Roman"/>
          <w:sz w:val="28"/>
          <w:szCs w:val="28"/>
        </w:rPr>
        <w:t xml:space="preserve"> Возможно, ей он посвятил строки своего стихотворения «Подводный свет».</w:t>
      </w:r>
    </w:p>
    <w:p w:rsidR="006D74C2" w:rsidRDefault="00FB44ED" w:rsidP="00474424">
      <w:pPr>
        <w:spacing w:after="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more"/>
      <w:bookmarkEnd w:id="1"/>
      <w:r w:rsidRPr="0047442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…Ты стоишь у развилки дороги,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74424">
        <w:rPr>
          <w:rFonts w:ascii="Times New Roman" w:hAnsi="Times New Roman" w:cs="Times New Roman"/>
          <w:sz w:val="28"/>
          <w:szCs w:val="28"/>
          <w:lang w:eastAsia="ru-RU"/>
        </w:rPr>
        <w:t>Указуя</w:t>
      </w:r>
      <w:proofErr w:type="spellEnd"/>
      <w:r w:rsidRPr="00474424">
        <w:rPr>
          <w:rFonts w:ascii="Times New Roman" w:hAnsi="Times New Roman" w:cs="Times New Roman"/>
          <w:sz w:val="28"/>
          <w:szCs w:val="28"/>
          <w:lang w:eastAsia="ru-RU"/>
        </w:rPr>
        <w:t xml:space="preserve"> им путь фонарем,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И не сдвинуть</w:t>
      </w:r>
      <w:r w:rsidR="002F2D8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B44ED" w:rsidRDefault="00FB44ED" w:rsidP="00474424">
      <w:pPr>
        <w:spacing w:after="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74424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примерзшие ноги,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Не согреться домашним огнем.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Где-то рядом снаряды ложатся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И на лед выступает вода.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Маша, Машенька!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Надо держаться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В этом крошеве мертвого льда.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Полоснуло,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ударило.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Льдина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Под тобою встает на дыбы.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Маша, Машенька!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Тёмная тина.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Валунов обнаженные лбы.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Ночь гремит соловьями в </w:t>
      </w:r>
      <w:proofErr w:type="spellStart"/>
      <w:r w:rsidRPr="00474424">
        <w:rPr>
          <w:rFonts w:ascii="Times New Roman" w:hAnsi="Times New Roman" w:cs="Times New Roman"/>
          <w:sz w:val="28"/>
          <w:szCs w:val="28"/>
          <w:lang w:eastAsia="ru-RU"/>
        </w:rPr>
        <w:t>Кобоне</w:t>
      </w:r>
      <w:proofErr w:type="spellEnd"/>
      <w:r w:rsidRPr="00474424">
        <w:rPr>
          <w:rFonts w:ascii="Times New Roman" w:hAnsi="Times New Roman" w:cs="Times New Roman"/>
          <w:sz w:val="28"/>
          <w:szCs w:val="28"/>
          <w:lang w:eastAsia="ru-RU"/>
        </w:rPr>
        <w:t>*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И плывет по молочной волне.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Где-то выпь одинокая стонет,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И мерещится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разное мне.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Не звезда полуночная пляшет,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Отражаясь в накате волны,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Это машет фонариком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Маша</w:t>
      </w:r>
      <w:r w:rsidRPr="00474424">
        <w:rPr>
          <w:rFonts w:ascii="Times New Roman" w:hAnsi="Times New Roman" w:cs="Times New Roman"/>
          <w:sz w:val="28"/>
          <w:szCs w:val="28"/>
          <w:lang w:eastAsia="ru-RU"/>
        </w:rPr>
        <w:br/>
        <w:t>Из своей голубой глубины.</w:t>
      </w:r>
    </w:p>
    <w:p w:rsidR="00EB79AF" w:rsidRPr="00474424" w:rsidRDefault="00EB79AF" w:rsidP="0047442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F2D86" w:rsidRPr="00FE2EB9" w:rsidRDefault="00FB44ED" w:rsidP="00F304E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474424">
        <w:rPr>
          <w:rFonts w:ascii="Times New Roman" w:hAnsi="Times New Roman" w:cs="Times New Roman"/>
          <w:sz w:val="28"/>
          <w:szCs w:val="28"/>
        </w:rPr>
        <w:t xml:space="preserve">      </w:t>
      </w:r>
      <w:r w:rsidR="002F2D86" w:rsidRPr="00FE2EB9">
        <w:rPr>
          <w:rFonts w:ascii="Times New Roman" w:hAnsi="Times New Roman"/>
          <w:sz w:val="28"/>
          <w:szCs w:val="28"/>
        </w:rPr>
        <w:t xml:space="preserve">По этому адресу проживала еще одна Маша, полное имя которой Петрова Мария Леонтьевна. Об этом, кстати, нам сообщила её соседка из дома напротив, расположенного по адресу: улица Карла Маркса, дом 17, Антонина Павловна, урождённая </w:t>
      </w:r>
      <w:proofErr w:type="spellStart"/>
      <w:r w:rsidR="002F2D86" w:rsidRPr="00FE2EB9">
        <w:rPr>
          <w:rFonts w:ascii="Times New Roman" w:hAnsi="Times New Roman"/>
          <w:sz w:val="28"/>
          <w:szCs w:val="28"/>
        </w:rPr>
        <w:t>Синикова</w:t>
      </w:r>
      <w:proofErr w:type="spellEnd"/>
      <w:r w:rsidR="002F2D86" w:rsidRPr="00FE2EB9">
        <w:rPr>
          <w:rFonts w:ascii="Times New Roman" w:hAnsi="Times New Roman"/>
          <w:sz w:val="28"/>
          <w:szCs w:val="28"/>
        </w:rPr>
        <w:t>. К месту будет сказать о том, что Петрова Мария Леонтьевна - это мать Галушкиной Татьяны Александровны, директора средней общеобразовательной школы №5</w:t>
      </w:r>
      <w:r w:rsidR="002E6948">
        <w:rPr>
          <w:rFonts w:ascii="Times New Roman" w:hAnsi="Times New Roman"/>
          <w:sz w:val="28"/>
          <w:szCs w:val="28"/>
        </w:rPr>
        <w:t xml:space="preserve"> г. Тихвина</w:t>
      </w:r>
      <w:r w:rsidR="002F2D86" w:rsidRPr="00FE2EB9">
        <w:rPr>
          <w:rFonts w:ascii="Times New Roman" w:hAnsi="Times New Roman"/>
          <w:sz w:val="28"/>
          <w:szCs w:val="28"/>
        </w:rPr>
        <w:t xml:space="preserve">, которая рассказала нам о том, что её мать была дважды замужем. Оба её мужа – </w:t>
      </w:r>
      <w:r w:rsidR="002F2D86" w:rsidRPr="00FE2EB9">
        <w:rPr>
          <w:rFonts w:ascii="Times New Roman" w:hAnsi="Times New Roman"/>
          <w:sz w:val="28"/>
          <w:szCs w:val="28"/>
        </w:rPr>
        <w:lastRenderedPageBreak/>
        <w:t>участники Великой Отечественной войны и оба по роду своей службы могли общаться со сценаристами фильма «Жаворонок».</w:t>
      </w:r>
    </w:p>
    <w:p w:rsidR="002F2D86" w:rsidRPr="00FE2EB9" w:rsidRDefault="002F2D86" w:rsidP="00F304ED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FE2EB9">
        <w:rPr>
          <w:rFonts w:ascii="Times New Roman" w:hAnsi="Times New Roman"/>
          <w:sz w:val="28"/>
          <w:szCs w:val="28"/>
        </w:rPr>
        <w:t>Первым мужем Петровой Марии Леонтьевны был Баранов Николай Михайлович, 1913 года рождения, в военной учетной карточке на сайте «Память народа» указан адрес: улица Карла Маркса, 19. Там же указаны сроки службы: с 23.06.1941г. по 30.04.1943г.; место службы: воинская часть 43 ОИАБ (отдельный инженерно-аэродромный батальон) и воинское звание – командир отделения. Со слов Татьяны Александровны Галушкиной, Николай Михайлович был одно время водителем, поэтому мог возить военного корреспондента Михаила Дудина и в дороге рассказать ему о своей возлюбленной Маше, проживающей по адресу: Тихвин, Карла Маркса, 18.</w:t>
      </w:r>
    </w:p>
    <w:p w:rsidR="002F2D86" w:rsidRDefault="002F2D86" w:rsidP="00F304ED">
      <w:pPr>
        <w:spacing w:after="0" w:line="276" w:lineRule="auto"/>
        <w:jc w:val="both"/>
        <w:rPr>
          <w:rFonts w:ascii="Times New Roman" w:hAnsi="Times New Roman"/>
          <w:color w:val="000000"/>
          <w:sz w:val="6"/>
          <w:szCs w:val="6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FE2EB9">
        <w:rPr>
          <w:rFonts w:ascii="Times New Roman" w:hAnsi="Times New Roman"/>
          <w:sz w:val="28"/>
          <w:szCs w:val="28"/>
        </w:rPr>
        <w:t xml:space="preserve">Вторым мужем Петровой Марии Леонтьевны был Картофелин Александр </w:t>
      </w:r>
      <w:r>
        <w:rPr>
          <w:rFonts w:ascii="Times New Roman" w:hAnsi="Times New Roman"/>
          <w:sz w:val="28"/>
          <w:szCs w:val="28"/>
        </w:rPr>
        <w:t>Иван</w:t>
      </w:r>
      <w:r w:rsidRPr="00FE2EB9">
        <w:rPr>
          <w:rFonts w:ascii="Times New Roman" w:hAnsi="Times New Roman"/>
          <w:sz w:val="28"/>
          <w:szCs w:val="28"/>
        </w:rPr>
        <w:t xml:space="preserve">ович, 1918 года рождения – отец Татьяны Александровны Галушкиной, у которой есть его фотография 1940 года. На ней он в военной форме и шлеме танкиста. Скорее всего, Александр </w:t>
      </w:r>
      <w:r>
        <w:rPr>
          <w:rFonts w:ascii="Times New Roman" w:hAnsi="Times New Roman"/>
          <w:sz w:val="28"/>
          <w:szCs w:val="28"/>
        </w:rPr>
        <w:t>Иван</w:t>
      </w:r>
      <w:r w:rsidRPr="00FE2EB9">
        <w:rPr>
          <w:rFonts w:ascii="Times New Roman" w:hAnsi="Times New Roman"/>
          <w:sz w:val="28"/>
          <w:szCs w:val="28"/>
        </w:rPr>
        <w:t xml:space="preserve">ович до войны учился в танковом училище или проходил воинскую службу в танковых войсках; на войне был танкистом. Возможно, в суровые военные будни он повстречался с танкистом Сергеем Орловым, которому поведал свою историю. Сергей Сергеевич не мог остаться равнодушным к таким рассказам, потому что он сам </w:t>
      </w:r>
      <w:r w:rsidRPr="00FE2EB9">
        <w:rPr>
          <w:rFonts w:ascii="Times New Roman" w:hAnsi="Times New Roman"/>
          <w:color w:val="000000"/>
          <w:sz w:val="28"/>
          <w:szCs w:val="28"/>
        </w:rPr>
        <w:t>воевал в 1943–1944 годах в танковом полку на нескольких фронтах</w:t>
      </w:r>
      <w:r w:rsidRPr="00FE2E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по собственному опыту знал, что такое танк и как ведется танковая атака. Поэт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E2EB9">
        <w:rPr>
          <w:rFonts w:ascii="Times New Roman" w:hAnsi="Times New Roman"/>
          <w:color w:val="000000"/>
          <w:sz w:val="28"/>
          <w:szCs w:val="28"/>
          <w:lang w:eastAsia="ru-RU"/>
        </w:rPr>
        <w:t>С.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E2E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Орлов </w:t>
      </w:r>
      <w:r w:rsidRPr="00FE2EB9">
        <w:rPr>
          <w:rFonts w:ascii="Times New Roman" w:hAnsi="Times New Roman"/>
          <w:color w:val="000000"/>
          <w:sz w:val="28"/>
          <w:szCs w:val="28"/>
        </w:rPr>
        <w:t>дважды горел в танке, чудом остался жив, скрывая впоследствии ожоги на лице бородой.</w:t>
      </w:r>
    </w:p>
    <w:p w:rsidR="0075748A" w:rsidRPr="0075748A" w:rsidRDefault="0075748A" w:rsidP="00F304ED">
      <w:pPr>
        <w:spacing w:after="0" w:line="276" w:lineRule="auto"/>
        <w:jc w:val="both"/>
        <w:rPr>
          <w:rFonts w:ascii="Times New Roman" w:hAnsi="Times New Roman"/>
          <w:color w:val="000000"/>
          <w:sz w:val="6"/>
          <w:szCs w:val="6"/>
        </w:rPr>
      </w:pPr>
    </w:p>
    <w:p w:rsidR="002E6948" w:rsidRDefault="00AD71C0" w:rsidP="002F2D86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</w:t>
      </w:r>
      <w:r w:rsidR="007574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="002E69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0D45E0" wp14:editId="293E77A5">
            <wp:extent cx="1730545" cy="24091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71" cy="244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9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  <w:r w:rsidR="002E69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7166A2" wp14:editId="007B1033">
            <wp:extent cx="1619250" cy="2420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40" cy="24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8" w:rsidRDefault="002E6948" w:rsidP="002F2D86">
      <w:pPr>
        <w:rPr>
          <w:rFonts w:ascii="Times New Roman" w:hAnsi="Times New Roman"/>
          <w:color w:val="000000"/>
          <w:sz w:val="6"/>
          <w:szCs w:val="6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AD71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="007574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AD71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Мария Петрова     </w:t>
      </w:r>
      <w:r w:rsidR="00AD71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75748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Александр Картофелин</w:t>
      </w:r>
    </w:p>
    <w:p w:rsidR="00AD71C0" w:rsidRDefault="002F2D86" w:rsidP="002F2D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304ED">
        <w:rPr>
          <w:rFonts w:ascii="Times New Roman" w:hAnsi="Times New Roman"/>
          <w:sz w:val="28"/>
          <w:szCs w:val="28"/>
        </w:rPr>
        <w:t xml:space="preserve"> </w:t>
      </w:r>
      <w:r w:rsidRPr="00FE2EB9">
        <w:rPr>
          <w:rFonts w:ascii="Times New Roman" w:hAnsi="Times New Roman"/>
          <w:sz w:val="28"/>
          <w:szCs w:val="28"/>
        </w:rPr>
        <w:t>Согласно справочным и архивным данным, опубликованным на са</w:t>
      </w:r>
      <w:r>
        <w:rPr>
          <w:rFonts w:ascii="Times New Roman" w:hAnsi="Times New Roman"/>
          <w:sz w:val="28"/>
          <w:szCs w:val="28"/>
        </w:rPr>
        <w:t>йте «Память народа», Александр Иван</w:t>
      </w:r>
      <w:r w:rsidRPr="00FE2EB9">
        <w:rPr>
          <w:rFonts w:ascii="Times New Roman" w:hAnsi="Times New Roman"/>
          <w:sz w:val="28"/>
          <w:szCs w:val="28"/>
        </w:rPr>
        <w:t>ович Картофелин попал в немецкий плен в 1943 году в лагерь «</w:t>
      </w:r>
      <w:proofErr w:type="spellStart"/>
      <w:r w:rsidRPr="00FE2EB9">
        <w:rPr>
          <w:rFonts w:ascii="Times New Roman" w:hAnsi="Times New Roman"/>
          <w:sz w:val="28"/>
          <w:szCs w:val="28"/>
        </w:rPr>
        <w:t>Шталаг</w:t>
      </w:r>
      <w:proofErr w:type="spellEnd"/>
      <w:r w:rsidRPr="00FE2EB9">
        <w:rPr>
          <w:rFonts w:ascii="Times New Roman" w:hAnsi="Times New Roman"/>
          <w:sz w:val="28"/>
          <w:szCs w:val="28"/>
        </w:rPr>
        <w:t xml:space="preserve"> 352». В период с 28.05.1943г. по 11.08.1943г. </w:t>
      </w:r>
      <w:r w:rsidR="00CE0948">
        <w:rPr>
          <w:rFonts w:ascii="Times New Roman" w:hAnsi="Times New Roman"/>
          <w:sz w:val="28"/>
          <w:szCs w:val="28"/>
        </w:rPr>
        <w:t>н</w:t>
      </w:r>
      <w:r w:rsidRPr="00FE2EB9">
        <w:rPr>
          <w:rFonts w:ascii="Times New Roman" w:hAnsi="Times New Roman"/>
          <w:sz w:val="28"/>
          <w:szCs w:val="28"/>
        </w:rPr>
        <w:t xml:space="preserve">аходился в лагерном госпитале. </w:t>
      </w:r>
      <w:r w:rsidR="00AD71C0">
        <w:rPr>
          <w:rFonts w:ascii="Times New Roman" w:hAnsi="Times New Roman"/>
          <w:sz w:val="28"/>
          <w:szCs w:val="28"/>
        </w:rPr>
        <w:t xml:space="preserve"> </w:t>
      </w:r>
    </w:p>
    <w:p w:rsidR="00F304ED" w:rsidRDefault="00AD71C0" w:rsidP="002F2D8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</w:t>
      </w:r>
      <w:r>
        <w:rPr>
          <w:noProof/>
          <w:lang w:eastAsia="ru-RU"/>
        </w:rPr>
        <w:t xml:space="preserve">        </w:t>
      </w:r>
      <w:r w:rsidR="00F304ED">
        <w:rPr>
          <w:noProof/>
          <w:lang w:eastAsia="ru-RU"/>
        </w:rPr>
        <w:t xml:space="preserve">  </w:t>
      </w:r>
      <w:r w:rsidR="00211E9E">
        <w:rPr>
          <w:noProof/>
          <w:lang w:eastAsia="ru-RU"/>
        </w:rPr>
        <w:drawing>
          <wp:inline distT="0" distB="0" distL="0" distR="0" wp14:anchorId="333DE86F" wp14:editId="44249D2A">
            <wp:extent cx="2570213" cy="333375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0213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9E" w:rsidRPr="00FE2EB9" w:rsidRDefault="00F304ED" w:rsidP="002F2D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="00211E9E" w:rsidRPr="00211E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74795" cy="5798152"/>
            <wp:effectExtent l="0" t="0" r="1905" b="0"/>
            <wp:docPr id="16" name="Рисунок 16" descr="G:\УРОКИ\Фильм - Жаворонок\Карла Маркса 18\000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РОКИ\Фильм - Жаворонок\Карла Маркса 18\000003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357" cy="587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86" w:rsidRPr="00FE2EB9" w:rsidRDefault="002F2D86" w:rsidP="0075748A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FE2EB9">
        <w:rPr>
          <w:rFonts w:ascii="Times New Roman" w:hAnsi="Times New Roman"/>
          <w:sz w:val="28"/>
          <w:szCs w:val="28"/>
        </w:rPr>
        <w:t>В концентрационном немецком лагере «</w:t>
      </w:r>
      <w:proofErr w:type="spellStart"/>
      <w:r w:rsidRPr="00FE2EB9">
        <w:rPr>
          <w:rFonts w:ascii="Times New Roman" w:hAnsi="Times New Roman"/>
          <w:sz w:val="28"/>
          <w:szCs w:val="28"/>
        </w:rPr>
        <w:t>Шталаг</w:t>
      </w:r>
      <w:proofErr w:type="spellEnd"/>
      <w:r w:rsidRPr="00FE2EB9">
        <w:rPr>
          <w:rFonts w:ascii="Times New Roman" w:hAnsi="Times New Roman"/>
          <w:sz w:val="28"/>
          <w:szCs w:val="28"/>
        </w:rPr>
        <w:t xml:space="preserve"> 352» происходили события, аналогичные сюжету фильма «Жаворонок». </w:t>
      </w:r>
      <w:r w:rsidRPr="00FE2EB9">
        <w:rPr>
          <w:rFonts w:ascii="Times New Roman" w:hAnsi="Times New Roman"/>
          <w:sz w:val="28"/>
          <w:szCs w:val="28"/>
          <w:shd w:val="clear" w:color="auto" w:fill="FFFFFF"/>
        </w:rPr>
        <w:t>Несмотря на все ужасы плена, в лагере находились люди, которые вели подпольную агитационную работу, издавали газету "Пленная правда", в лагерном гараже сумели собрать радиоприемник. Пленные совершали побеги: нападали на охрану, забирали форму и оружие и уходили к партизанам. Самым массовым был побег в июле 1943 года группы военнопленных из мастерской, где ремонтировали технику. Группа из 15 человек угнала два бронеавтомобиля и успешно добралась до партизанского отряда в районе Жданович. Лагерь просуществовал до июня 1944 года.</w:t>
      </w:r>
    </w:p>
    <w:p w:rsidR="002F2D86" w:rsidRPr="00FE2EB9" w:rsidRDefault="002F2D86" w:rsidP="0075748A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</w:t>
      </w:r>
      <w:r w:rsidRPr="00FE2EB9">
        <w:rPr>
          <w:rFonts w:ascii="Times New Roman" w:hAnsi="Times New Roman"/>
          <w:sz w:val="28"/>
          <w:szCs w:val="28"/>
          <w:shd w:val="clear" w:color="auto" w:fill="FFFFFF"/>
        </w:rPr>
        <w:t xml:space="preserve">Вспоминается случай, поведанный Виктором Николаевичем Волковым, рожденным в канун войны - 16.06.1941г. о том, что его одноклассник рассказывал о своем отце-танкисте, попавшем в немецкий плен и сумевшем остаться там героем. Через несколько лет, после выхода кинокартины на экраны телезрителей, </w:t>
      </w:r>
      <w:r w:rsidRPr="00AC59F6">
        <w:rPr>
          <w:rFonts w:ascii="Times New Roman" w:hAnsi="Times New Roman"/>
          <w:sz w:val="28"/>
          <w:szCs w:val="28"/>
          <w:shd w:val="clear" w:color="auto" w:fill="FFFFFF"/>
        </w:rPr>
        <w:t xml:space="preserve">одноклассник </w:t>
      </w:r>
      <w:r w:rsidRPr="00FE2EB9">
        <w:rPr>
          <w:rFonts w:ascii="Times New Roman" w:hAnsi="Times New Roman"/>
          <w:sz w:val="28"/>
          <w:szCs w:val="28"/>
          <w:shd w:val="clear" w:color="auto" w:fill="FFFFFF"/>
        </w:rPr>
        <w:t>с уверенностью утверждал, что танкист Иван 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E2EB9">
        <w:rPr>
          <w:rFonts w:ascii="Times New Roman" w:hAnsi="Times New Roman"/>
          <w:sz w:val="28"/>
          <w:szCs w:val="28"/>
          <w:shd w:val="clear" w:color="auto" w:fill="FFFFFF"/>
        </w:rPr>
        <w:t xml:space="preserve">его отец. Данная история еще раз подтверждает тот факт, что сюжет фильма «Жаворонок» не был для </w:t>
      </w:r>
      <w:proofErr w:type="spellStart"/>
      <w:r w:rsidRPr="00FE2EB9">
        <w:rPr>
          <w:rFonts w:ascii="Times New Roman" w:hAnsi="Times New Roman"/>
          <w:sz w:val="28"/>
          <w:szCs w:val="28"/>
          <w:shd w:val="clear" w:color="auto" w:fill="FFFFFF"/>
        </w:rPr>
        <w:t>тихвинцев</w:t>
      </w:r>
      <w:proofErr w:type="spellEnd"/>
      <w:r w:rsidRPr="00FE2EB9">
        <w:rPr>
          <w:rFonts w:ascii="Times New Roman" w:hAnsi="Times New Roman"/>
          <w:sz w:val="28"/>
          <w:szCs w:val="28"/>
          <w:shd w:val="clear" w:color="auto" w:fill="FFFFFF"/>
        </w:rPr>
        <w:t xml:space="preserve"> каким-то неизвестным событием, напротив, они знали о пленениях наших танкистов и попытках их побегов с </w:t>
      </w:r>
      <w:r w:rsidRPr="00AC59F6">
        <w:rPr>
          <w:rFonts w:ascii="Times New Roman" w:hAnsi="Times New Roman"/>
          <w:sz w:val="28"/>
          <w:szCs w:val="28"/>
          <w:shd w:val="clear" w:color="auto" w:fill="FFFFFF"/>
        </w:rPr>
        <w:t>немецкого плена</w:t>
      </w:r>
      <w:r w:rsidRPr="00FE2EB9">
        <w:rPr>
          <w:rFonts w:ascii="Times New Roman" w:hAnsi="Times New Roman"/>
          <w:sz w:val="28"/>
          <w:szCs w:val="28"/>
          <w:shd w:val="clear" w:color="auto" w:fill="FFFFFF"/>
        </w:rPr>
        <w:t>. Вследствие чего почти каждый тихвинский мальчишка, у которого отец воевал танкистом и не вернулся с войны, считал, что этот фильм был про его отца.</w:t>
      </w:r>
    </w:p>
    <w:p w:rsidR="002F2D86" w:rsidRPr="00FE2EB9" w:rsidRDefault="002F2D86" w:rsidP="0075748A">
      <w:pPr>
        <w:spacing w:after="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E2EB9">
        <w:rPr>
          <w:rFonts w:ascii="Times New Roman" w:hAnsi="Times New Roman"/>
          <w:sz w:val="28"/>
          <w:szCs w:val="28"/>
        </w:rPr>
        <w:t>Поэтому адрес, произнесенный главным героем фильма, не был случайным, так как именно под Тихвином Красная Армия одержала первую крупную Победу в Великой Отечественной войне и</w:t>
      </w:r>
      <w:r w:rsidRPr="00FE2EB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не только сорвала планы немецкого командования по окружению Ленинграда вторым кольцом блокады, но и отвлекла силы противника в момент решающего сражения под Москвой. </w:t>
      </w:r>
      <w:r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r w:rsidRPr="00FE2EB9">
        <w:rPr>
          <w:rFonts w:ascii="Times New Roman" w:hAnsi="Times New Roman"/>
          <w:sz w:val="28"/>
          <w:szCs w:val="28"/>
          <w:shd w:val="clear" w:color="auto" w:fill="FFFFFF"/>
        </w:rPr>
        <w:t>Конечно, создатели фильма знали о заслугах Тихвина перед Родиной в годы Великой Отечественной войны.</w:t>
      </w:r>
    </w:p>
    <w:p w:rsidR="002F2D86" w:rsidRPr="00FE2EB9" w:rsidRDefault="002F2D86" w:rsidP="0075748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E2EB9">
        <w:rPr>
          <w:rFonts w:ascii="Times New Roman" w:hAnsi="Times New Roman"/>
          <w:sz w:val="28"/>
          <w:szCs w:val="28"/>
        </w:rPr>
        <w:t xml:space="preserve">        </w:t>
      </w:r>
      <w:r w:rsidR="00AC60E3">
        <w:rPr>
          <w:rFonts w:ascii="Times New Roman" w:hAnsi="Times New Roman"/>
          <w:sz w:val="28"/>
          <w:szCs w:val="28"/>
        </w:rPr>
        <w:t>Я думаю</w:t>
      </w:r>
      <w:r w:rsidRPr="00FE2EB9">
        <w:rPr>
          <w:rFonts w:ascii="Times New Roman" w:hAnsi="Times New Roman"/>
          <w:sz w:val="28"/>
          <w:szCs w:val="28"/>
        </w:rPr>
        <w:t>, что тихвинский адрес появился в фильме от сценаристов, непосредственных участников военных событий и что за этим адресом стоит конкретный человек. К сожалению, на данный момент мы не можем</w:t>
      </w:r>
      <w:r>
        <w:rPr>
          <w:rFonts w:ascii="Times New Roman" w:hAnsi="Times New Roman"/>
          <w:sz w:val="28"/>
          <w:szCs w:val="28"/>
        </w:rPr>
        <w:t xml:space="preserve"> утвердительно заявить</w:t>
      </w:r>
      <w:r w:rsidRPr="00FE2EB9">
        <w:rPr>
          <w:rFonts w:ascii="Times New Roman" w:hAnsi="Times New Roman"/>
          <w:sz w:val="28"/>
          <w:szCs w:val="28"/>
        </w:rPr>
        <w:t>, кто был этот человек, но с уверенностью говорим о том, что был героический подвиг народа в Великой Отечественной войне и была первая крупная Победа Красной Армии под Тихвином 9 декабря 1941 года, ставшая жаворонком Великой Победы 1945 года.</w:t>
      </w:r>
    </w:p>
    <w:p w:rsidR="002F2D86" w:rsidRDefault="002F2D86" w:rsidP="0075748A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FB44ED" w:rsidRDefault="00FB44ED" w:rsidP="007574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B4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0FF"/>
    <w:rsid w:val="000476B2"/>
    <w:rsid w:val="000517E5"/>
    <w:rsid w:val="00055EDC"/>
    <w:rsid w:val="00082D28"/>
    <w:rsid w:val="00087C51"/>
    <w:rsid w:val="00092D04"/>
    <w:rsid w:val="000B6F79"/>
    <w:rsid w:val="000C681E"/>
    <w:rsid w:val="000D6BCC"/>
    <w:rsid w:val="0011108D"/>
    <w:rsid w:val="00127E85"/>
    <w:rsid w:val="00133C74"/>
    <w:rsid w:val="00135709"/>
    <w:rsid w:val="00147352"/>
    <w:rsid w:val="00180408"/>
    <w:rsid w:val="001B7401"/>
    <w:rsid w:val="001D7B5A"/>
    <w:rsid w:val="001E397B"/>
    <w:rsid w:val="00211E9E"/>
    <w:rsid w:val="0021260D"/>
    <w:rsid w:val="0028151D"/>
    <w:rsid w:val="002E6948"/>
    <w:rsid w:val="002F2D86"/>
    <w:rsid w:val="003134FA"/>
    <w:rsid w:val="00315C52"/>
    <w:rsid w:val="003326A9"/>
    <w:rsid w:val="00343533"/>
    <w:rsid w:val="00372822"/>
    <w:rsid w:val="003A33B1"/>
    <w:rsid w:val="004038B5"/>
    <w:rsid w:val="0043346F"/>
    <w:rsid w:val="004522CA"/>
    <w:rsid w:val="00453B0E"/>
    <w:rsid w:val="00474424"/>
    <w:rsid w:val="00486162"/>
    <w:rsid w:val="004A5D43"/>
    <w:rsid w:val="004C5881"/>
    <w:rsid w:val="004D6676"/>
    <w:rsid w:val="004E27A3"/>
    <w:rsid w:val="004E5841"/>
    <w:rsid w:val="00543986"/>
    <w:rsid w:val="005477B6"/>
    <w:rsid w:val="00563050"/>
    <w:rsid w:val="005D22A9"/>
    <w:rsid w:val="00601C24"/>
    <w:rsid w:val="006169C0"/>
    <w:rsid w:val="00634C5E"/>
    <w:rsid w:val="00641DA2"/>
    <w:rsid w:val="00695228"/>
    <w:rsid w:val="006A60FF"/>
    <w:rsid w:val="006D0AA2"/>
    <w:rsid w:val="006D74C2"/>
    <w:rsid w:val="007270DB"/>
    <w:rsid w:val="00727827"/>
    <w:rsid w:val="0075748A"/>
    <w:rsid w:val="007B2568"/>
    <w:rsid w:val="007B4E32"/>
    <w:rsid w:val="007D5651"/>
    <w:rsid w:val="008226AC"/>
    <w:rsid w:val="0082423C"/>
    <w:rsid w:val="00826A77"/>
    <w:rsid w:val="008C370A"/>
    <w:rsid w:val="00924A63"/>
    <w:rsid w:val="0099067D"/>
    <w:rsid w:val="00993DE8"/>
    <w:rsid w:val="009F1AEB"/>
    <w:rsid w:val="00A13C65"/>
    <w:rsid w:val="00AB1357"/>
    <w:rsid w:val="00AB2A73"/>
    <w:rsid w:val="00AC60E3"/>
    <w:rsid w:val="00AD71C0"/>
    <w:rsid w:val="00B11152"/>
    <w:rsid w:val="00B875D4"/>
    <w:rsid w:val="00BC3DD0"/>
    <w:rsid w:val="00CE0948"/>
    <w:rsid w:val="00D15DEC"/>
    <w:rsid w:val="00D4141A"/>
    <w:rsid w:val="00DB430D"/>
    <w:rsid w:val="00DC5259"/>
    <w:rsid w:val="00E714B6"/>
    <w:rsid w:val="00EB79AF"/>
    <w:rsid w:val="00F11F5C"/>
    <w:rsid w:val="00F262CB"/>
    <w:rsid w:val="00F30238"/>
    <w:rsid w:val="00F304ED"/>
    <w:rsid w:val="00F43F14"/>
    <w:rsid w:val="00F6234A"/>
    <w:rsid w:val="00F630CD"/>
    <w:rsid w:val="00F74AA2"/>
    <w:rsid w:val="00F8076E"/>
    <w:rsid w:val="00F919B5"/>
    <w:rsid w:val="00FB118E"/>
    <w:rsid w:val="00FB44ED"/>
    <w:rsid w:val="00FB5355"/>
    <w:rsid w:val="00FC1A0D"/>
    <w:rsid w:val="00FE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4C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1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B2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4C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1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B2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hyperlink" Target="https://ru.wikipedia.org/wiki/%D0%9B%D0%B5%D0%BD%D0%B8%D0%BD%D0%B3%D1%80%D0%B0%D0%B4%D1%81%D0%BA%D0%B0%D1%8F_%D0%B1%D0%BB%D0%BE%D0%BA%D0%B0%D0%B4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C9D3A-F202-403D-9B40-9F017FB4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10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Teacher_7</cp:lastModifiedBy>
  <cp:revision>75</cp:revision>
  <dcterms:created xsi:type="dcterms:W3CDTF">2022-11-19T18:43:00Z</dcterms:created>
  <dcterms:modified xsi:type="dcterms:W3CDTF">2023-06-23T08:47:00Z</dcterms:modified>
</cp:coreProperties>
</file>