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16" w:rsidRPr="00343EE4" w:rsidRDefault="002E4C16">
      <w:pPr>
        <w:pStyle w:val="ConsPlusNormal"/>
        <w:jc w:val="right"/>
        <w:outlineLvl w:val="0"/>
        <w:rPr>
          <w:rFonts w:ascii="Times New Roman" w:hAnsi="Times New Roman" w:cs="Times New Roman"/>
          <w:sz w:val="28"/>
          <w:szCs w:val="28"/>
        </w:rPr>
      </w:pPr>
      <w:r w:rsidRPr="00343EE4">
        <w:rPr>
          <w:rFonts w:ascii="Times New Roman" w:hAnsi="Times New Roman" w:cs="Times New Roman"/>
          <w:sz w:val="28"/>
          <w:szCs w:val="28"/>
        </w:rPr>
        <w:t>П</w:t>
      </w:r>
      <w:r w:rsidR="00B5093F" w:rsidRPr="00343EE4">
        <w:rPr>
          <w:rFonts w:ascii="Times New Roman" w:hAnsi="Times New Roman" w:cs="Times New Roman"/>
          <w:sz w:val="28"/>
          <w:szCs w:val="28"/>
        </w:rPr>
        <w:t>риложение</w:t>
      </w:r>
    </w:p>
    <w:p w:rsidR="002E4C16" w:rsidRPr="00343EE4" w:rsidRDefault="002E4C16">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к приказу</w:t>
      </w:r>
    </w:p>
    <w:p w:rsidR="002E4C16" w:rsidRPr="00343EE4" w:rsidRDefault="002E4C16">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Архивного управления</w:t>
      </w:r>
    </w:p>
    <w:p w:rsidR="002E4C16" w:rsidRPr="00343EE4" w:rsidRDefault="002E4C16">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Ленинградской области</w:t>
      </w:r>
    </w:p>
    <w:p w:rsidR="002E4C16" w:rsidRPr="00343EE4" w:rsidRDefault="002E4C16">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 xml:space="preserve">от </w:t>
      </w:r>
      <w:r w:rsidR="00A83DAF">
        <w:rPr>
          <w:rFonts w:ascii="Times New Roman" w:hAnsi="Times New Roman" w:cs="Times New Roman"/>
          <w:sz w:val="28"/>
          <w:szCs w:val="28"/>
        </w:rPr>
        <w:t>«</w:t>
      </w:r>
      <w:r w:rsidR="003E68C5">
        <w:rPr>
          <w:rFonts w:ascii="Times New Roman" w:hAnsi="Times New Roman" w:cs="Times New Roman"/>
          <w:sz w:val="28"/>
          <w:szCs w:val="28"/>
        </w:rPr>
        <w:t>3</w:t>
      </w:r>
      <w:r w:rsidR="00A83DAF">
        <w:rPr>
          <w:rFonts w:ascii="Times New Roman" w:hAnsi="Times New Roman" w:cs="Times New Roman"/>
          <w:sz w:val="28"/>
          <w:szCs w:val="28"/>
        </w:rPr>
        <w:t>»</w:t>
      </w:r>
      <w:r w:rsidR="003E68C5">
        <w:rPr>
          <w:rFonts w:ascii="Times New Roman" w:hAnsi="Times New Roman" w:cs="Times New Roman"/>
          <w:sz w:val="28"/>
          <w:szCs w:val="28"/>
        </w:rPr>
        <w:t xml:space="preserve"> сентября </w:t>
      </w:r>
      <w:r w:rsidR="00A83DAF">
        <w:rPr>
          <w:rFonts w:ascii="Times New Roman" w:hAnsi="Times New Roman" w:cs="Times New Roman"/>
          <w:sz w:val="28"/>
          <w:szCs w:val="28"/>
        </w:rPr>
        <w:t>2</w:t>
      </w:r>
      <w:r w:rsidRPr="00343EE4">
        <w:rPr>
          <w:rFonts w:ascii="Times New Roman" w:hAnsi="Times New Roman" w:cs="Times New Roman"/>
          <w:sz w:val="28"/>
          <w:szCs w:val="28"/>
        </w:rPr>
        <w:t>01</w:t>
      </w:r>
      <w:r w:rsidR="003E68C5">
        <w:rPr>
          <w:rFonts w:ascii="Times New Roman" w:hAnsi="Times New Roman" w:cs="Times New Roman"/>
          <w:sz w:val="28"/>
          <w:szCs w:val="28"/>
        </w:rPr>
        <w:t>8</w:t>
      </w:r>
      <w:r w:rsidRPr="00343EE4">
        <w:rPr>
          <w:rFonts w:ascii="Times New Roman" w:hAnsi="Times New Roman" w:cs="Times New Roman"/>
          <w:sz w:val="28"/>
          <w:szCs w:val="28"/>
        </w:rPr>
        <w:t xml:space="preserve"> </w:t>
      </w:r>
      <w:r w:rsidR="00A83DAF">
        <w:rPr>
          <w:rFonts w:ascii="Times New Roman" w:hAnsi="Times New Roman" w:cs="Times New Roman"/>
          <w:sz w:val="28"/>
          <w:szCs w:val="28"/>
        </w:rPr>
        <w:t>№</w:t>
      </w:r>
      <w:r w:rsidRPr="00343EE4">
        <w:rPr>
          <w:rFonts w:ascii="Times New Roman" w:hAnsi="Times New Roman" w:cs="Times New Roman"/>
          <w:sz w:val="28"/>
          <w:szCs w:val="28"/>
        </w:rPr>
        <w:t xml:space="preserve"> </w:t>
      </w:r>
      <w:r w:rsidR="003E68C5">
        <w:rPr>
          <w:rFonts w:ascii="Times New Roman" w:hAnsi="Times New Roman" w:cs="Times New Roman"/>
          <w:sz w:val="28"/>
          <w:szCs w:val="28"/>
        </w:rPr>
        <w:t>10</w:t>
      </w:r>
    </w:p>
    <w:p w:rsidR="002E4C16" w:rsidRPr="00343EE4" w:rsidRDefault="002E4C16">
      <w:pPr>
        <w:pStyle w:val="ConsPlusNormal"/>
        <w:ind w:firstLine="540"/>
        <w:jc w:val="both"/>
        <w:rPr>
          <w:rFonts w:ascii="Times New Roman" w:hAnsi="Times New Roman" w:cs="Times New Roman"/>
          <w:sz w:val="28"/>
          <w:szCs w:val="28"/>
        </w:rPr>
      </w:pPr>
    </w:p>
    <w:p w:rsidR="002E4C16" w:rsidRPr="00343EE4" w:rsidRDefault="00B5093F">
      <w:pPr>
        <w:pStyle w:val="ConsPlusTitle"/>
        <w:jc w:val="center"/>
        <w:rPr>
          <w:rFonts w:ascii="Times New Roman" w:hAnsi="Times New Roman" w:cs="Times New Roman"/>
          <w:sz w:val="28"/>
          <w:szCs w:val="28"/>
        </w:rPr>
      </w:pPr>
      <w:bookmarkStart w:id="0" w:name="P35"/>
      <w:bookmarkEnd w:id="0"/>
      <w:r w:rsidRPr="00343EE4">
        <w:rPr>
          <w:rFonts w:ascii="Times New Roman" w:hAnsi="Times New Roman" w:cs="Times New Roman"/>
          <w:sz w:val="28"/>
          <w:szCs w:val="28"/>
        </w:rPr>
        <w:t>Административный регламент</w:t>
      </w:r>
    </w:p>
    <w:p w:rsidR="002E4C16" w:rsidRDefault="00B51F03" w:rsidP="00A83DAF">
      <w:pPr>
        <w:pStyle w:val="ConsPlusTitle"/>
        <w:jc w:val="center"/>
        <w:rPr>
          <w:rFonts w:ascii="Times New Roman" w:hAnsi="Times New Roman" w:cs="Times New Roman"/>
          <w:sz w:val="28"/>
          <w:szCs w:val="28"/>
        </w:rPr>
      </w:pPr>
      <w:r w:rsidRPr="00B51F03">
        <w:rPr>
          <w:rFonts w:ascii="Times New Roman" w:hAnsi="Times New Roman" w:cs="Times New Roman"/>
          <w:sz w:val="28"/>
          <w:szCs w:val="28"/>
        </w:rPr>
        <w:t xml:space="preserve">предоставления государственной услуги </w:t>
      </w:r>
      <w:r w:rsidR="007F7644">
        <w:rPr>
          <w:rFonts w:ascii="Times New Roman" w:hAnsi="Times New Roman" w:cs="Times New Roman"/>
          <w:sz w:val="28"/>
          <w:szCs w:val="28"/>
        </w:rPr>
        <w:t>«</w:t>
      </w:r>
      <w:r w:rsidRPr="00B51F03">
        <w:rPr>
          <w:rFonts w:ascii="Times New Roman" w:hAnsi="Times New Roman" w:cs="Times New Roman"/>
          <w:sz w:val="28"/>
          <w:szCs w:val="28"/>
        </w:rPr>
        <w:t>Выдача архивных справок, архивных выписок и копий архивных документов, подтверждающих право на землю и иные имущественные права</w:t>
      </w:r>
      <w:r w:rsidR="007F7644">
        <w:rPr>
          <w:rFonts w:ascii="Times New Roman" w:hAnsi="Times New Roman" w:cs="Times New Roman"/>
          <w:sz w:val="28"/>
          <w:szCs w:val="28"/>
        </w:rPr>
        <w:t>»</w:t>
      </w:r>
      <w:r w:rsidRPr="00B51F03">
        <w:rPr>
          <w:rFonts w:ascii="Times New Roman" w:hAnsi="Times New Roman" w:cs="Times New Roman"/>
          <w:sz w:val="28"/>
          <w:szCs w:val="28"/>
        </w:rPr>
        <w:t xml:space="preserve"> при осуществлении органами местного самоуправления отдельных государственных полномочий Ленинградской области в </w:t>
      </w:r>
      <w:r w:rsidR="00FD108F">
        <w:rPr>
          <w:rFonts w:ascii="Times New Roman" w:hAnsi="Times New Roman" w:cs="Times New Roman"/>
          <w:sz w:val="28"/>
          <w:szCs w:val="28"/>
        </w:rPr>
        <w:t>сфере</w:t>
      </w:r>
      <w:r w:rsidRPr="00B51F03">
        <w:rPr>
          <w:rFonts w:ascii="Times New Roman" w:hAnsi="Times New Roman" w:cs="Times New Roman"/>
          <w:sz w:val="28"/>
          <w:szCs w:val="28"/>
        </w:rPr>
        <w:t xml:space="preserve"> архивного дела</w:t>
      </w:r>
    </w:p>
    <w:p w:rsidR="00FD108F" w:rsidRPr="00B5093F" w:rsidRDefault="00FD108F" w:rsidP="00B5093F">
      <w:pPr>
        <w:widowControl/>
        <w:ind w:firstLine="0"/>
        <w:rPr>
          <w:rFonts w:ascii="Times New Roman" w:eastAsia="Calibri" w:hAnsi="Times New Roman" w:cs="Times New Roman"/>
          <w:sz w:val="28"/>
          <w:szCs w:val="28"/>
          <w:lang w:eastAsia="en-US"/>
        </w:rPr>
      </w:pPr>
    </w:p>
    <w:p w:rsidR="00B5093F" w:rsidRPr="00B5093F" w:rsidRDefault="00B5093F" w:rsidP="00B5093F">
      <w:pPr>
        <w:widowControl/>
        <w:ind w:firstLine="0"/>
        <w:jc w:val="center"/>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1. Общие положения</w:t>
      </w:r>
    </w:p>
    <w:p w:rsidR="00B5093F" w:rsidRPr="00B5093F" w:rsidRDefault="00B5093F" w:rsidP="00B5093F">
      <w:pPr>
        <w:widowControl/>
        <w:ind w:firstLine="0"/>
        <w:rPr>
          <w:rFonts w:ascii="Times New Roman" w:eastAsia="Calibri" w:hAnsi="Times New Roman" w:cs="Times New Roman"/>
          <w:sz w:val="28"/>
          <w:szCs w:val="28"/>
          <w:lang w:eastAsia="en-US"/>
        </w:rPr>
      </w:pPr>
    </w:p>
    <w:p w:rsidR="005412F4" w:rsidRPr="005412F4" w:rsidRDefault="005412F4" w:rsidP="005412F4">
      <w:pPr>
        <w:rPr>
          <w:sz w:val="28"/>
          <w:szCs w:val="28"/>
        </w:rPr>
      </w:pPr>
      <w:r w:rsidRPr="005412F4">
        <w:rPr>
          <w:sz w:val="28"/>
          <w:szCs w:val="28"/>
        </w:rPr>
        <w:t xml:space="preserve">1.1. Предмет регулирования административного регламента предоставления </w:t>
      </w:r>
      <w:r w:rsidRPr="005412F4">
        <w:rPr>
          <w:bCs/>
          <w:spacing w:val="-8"/>
          <w:sz w:val="28"/>
          <w:szCs w:val="28"/>
        </w:rPr>
        <w:t xml:space="preserve">на </w:t>
      </w:r>
      <w:r w:rsidRPr="005412F4">
        <w:rPr>
          <w:bCs/>
          <w:sz w:val="28"/>
          <w:szCs w:val="28"/>
        </w:rPr>
        <w:t xml:space="preserve">территории Ленинградской области </w:t>
      </w:r>
      <w:r w:rsidRPr="005412F4">
        <w:rPr>
          <w:sz w:val="28"/>
          <w:szCs w:val="28"/>
        </w:rPr>
        <w:t>государственной услуги «Выдача архивных справок, архивных выписок и копий архивных документов, подтверждающих право на землю и иные имущественные права» (далее – административный регламент, государственная услуга).</w:t>
      </w:r>
    </w:p>
    <w:p w:rsidR="005412F4" w:rsidRPr="005412F4" w:rsidRDefault="005412F4" w:rsidP="005412F4">
      <w:pPr>
        <w:rPr>
          <w:sz w:val="28"/>
          <w:szCs w:val="28"/>
        </w:rPr>
      </w:pPr>
      <w:r w:rsidRPr="005412F4">
        <w:rPr>
          <w:sz w:val="28"/>
          <w:szCs w:val="28"/>
        </w:rPr>
        <w:t xml:space="preserve">1.1.1. Административный регламент устанавливает порядок и стандарт предоставления государственной услуги. </w:t>
      </w:r>
    </w:p>
    <w:p w:rsidR="005412F4" w:rsidRDefault="005412F4" w:rsidP="005412F4">
      <w:pPr>
        <w:rPr>
          <w:szCs w:val="28"/>
        </w:rPr>
      </w:pPr>
      <w:r w:rsidRPr="005412F4">
        <w:rPr>
          <w:sz w:val="28"/>
          <w:szCs w:val="28"/>
        </w:rPr>
        <w:t>1.1.2. Предоставление государственной услуги включает в себя исполнение запросов имущественного характера по архивным документам.</w:t>
      </w:r>
      <w:r>
        <w:rPr>
          <w:szCs w:val="28"/>
        </w:rPr>
        <w:t xml:space="preserve"> </w:t>
      </w:r>
    </w:p>
    <w:p w:rsidR="005412F4" w:rsidRPr="008A6CA6" w:rsidRDefault="005412F4" w:rsidP="005412F4">
      <w:pPr>
        <w:pStyle w:val="ConsPlusNormal"/>
        <w:ind w:firstLine="709"/>
        <w:jc w:val="both"/>
        <w:rPr>
          <w:rFonts w:ascii="Times New Roman" w:hAnsi="Times New Roman" w:cs="Times New Roman"/>
          <w:sz w:val="28"/>
          <w:szCs w:val="28"/>
        </w:rPr>
      </w:pPr>
      <w:r w:rsidRPr="008A6CA6">
        <w:rPr>
          <w:rFonts w:ascii="Times New Roman" w:hAnsi="Times New Roman" w:cs="Times New Roman"/>
          <w:sz w:val="28"/>
          <w:szCs w:val="28"/>
        </w:rPr>
        <w:t>Виды запросов имущественного характера:</w:t>
      </w:r>
    </w:p>
    <w:p w:rsidR="005412F4" w:rsidRPr="008A6CA6" w:rsidRDefault="005412F4" w:rsidP="005412F4">
      <w:pPr>
        <w:pStyle w:val="ConsPlusNormal"/>
        <w:ind w:firstLine="709"/>
        <w:jc w:val="both"/>
        <w:rPr>
          <w:rFonts w:ascii="Times New Roman" w:hAnsi="Times New Roman" w:cs="Times New Roman"/>
          <w:sz w:val="28"/>
          <w:szCs w:val="28"/>
        </w:rPr>
      </w:pPr>
      <w:r w:rsidRPr="008A6CA6">
        <w:rPr>
          <w:rFonts w:ascii="Times New Roman" w:hAnsi="Times New Roman" w:cs="Times New Roman"/>
          <w:sz w:val="28"/>
          <w:szCs w:val="28"/>
        </w:rPr>
        <w:t xml:space="preserve">- о выделении земельного участка, </w:t>
      </w:r>
      <w:r>
        <w:rPr>
          <w:rFonts w:ascii="Times New Roman" w:hAnsi="Times New Roman" w:cs="Times New Roman"/>
          <w:sz w:val="28"/>
          <w:szCs w:val="28"/>
        </w:rPr>
        <w:t xml:space="preserve">дома, </w:t>
      </w:r>
      <w:r w:rsidRPr="008A6CA6">
        <w:rPr>
          <w:rFonts w:ascii="Times New Roman" w:hAnsi="Times New Roman" w:cs="Times New Roman"/>
          <w:sz w:val="28"/>
          <w:szCs w:val="28"/>
        </w:rPr>
        <w:t>квартиры</w:t>
      </w:r>
      <w:r>
        <w:rPr>
          <w:rFonts w:ascii="Times New Roman" w:hAnsi="Times New Roman" w:cs="Times New Roman"/>
          <w:sz w:val="28"/>
          <w:szCs w:val="28"/>
        </w:rPr>
        <w:t>, гаража</w:t>
      </w:r>
      <w:r w:rsidRPr="008A6CA6">
        <w:rPr>
          <w:rFonts w:ascii="Times New Roman" w:hAnsi="Times New Roman" w:cs="Times New Roman"/>
          <w:sz w:val="28"/>
          <w:szCs w:val="28"/>
        </w:rPr>
        <w:t>;</w:t>
      </w:r>
    </w:p>
    <w:p w:rsidR="005412F4" w:rsidRPr="008A6CA6" w:rsidRDefault="005412F4" w:rsidP="005412F4">
      <w:pPr>
        <w:pStyle w:val="ConsPlusNormal"/>
        <w:ind w:firstLine="709"/>
        <w:jc w:val="both"/>
        <w:rPr>
          <w:rFonts w:ascii="Times New Roman" w:hAnsi="Times New Roman" w:cs="Times New Roman"/>
          <w:sz w:val="28"/>
          <w:szCs w:val="28"/>
        </w:rPr>
      </w:pPr>
      <w:r w:rsidRPr="008A6CA6">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выписки </w:t>
      </w:r>
      <w:r w:rsidRPr="008A6CA6">
        <w:rPr>
          <w:rFonts w:ascii="Times New Roman" w:hAnsi="Times New Roman"/>
          <w:sz w:val="28"/>
          <w:szCs w:val="28"/>
        </w:rPr>
        <w:t>из похозяйственной книги</w:t>
      </w:r>
      <w:r>
        <w:rPr>
          <w:rFonts w:ascii="Times New Roman" w:hAnsi="Times New Roman"/>
          <w:sz w:val="28"/>
          <w:szCs w:val="28"/>
        </w:rPr>
        <w:t>.</w:t>
      </w:r>
    </w:p>
    <w:p w:rsidR="005412F4" w:rsidRPr="005412F4" w:rsidRDefault="005412F4" w:rsidP="005412F4">
      <w:pPr>
        <w:rPr>
          <w:sz w:val="28"/>
          <w:szCs w:val="28"/>
        </w:rPr>
      </w:pPr>
      <w:r w:rsidRPr="005412F4">
        <w:rPr>
          <w:sz w:val="28"/>
          <w:szCs w:val="28"/>
        </w:rPr>
        <w:t>1.2. Категории заявителей и их представителей, имеющих право выступать от их имени.</w:t>
      </w:r>
    </w:p>
    <w:p w:rsidR="005412F4" w:rsidRPr="005412F4" w:rsidRDefault="005412F4" w:rsidP="005412F4">
      <w:pPr>
        <w:rPr>
          <w:sz w:val="28"/>
          <w:szCs w:val="28"/>
        </w:rPr>
      </w:pPr>
      <w:r w:rsidRPr="005412F4">
        <w:rPr>
          <w:sz w:val="28"/>
          <w:szCs w:val="28"/>
        </w:rPr>
        <w:t xml:space="preserve">1.2.1. Заявителями на предоставление государственной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6D33F8" w:rsidRPr="006D33F8" w:rsidRDefault="00B5093F" w:rsidP="006D33F8">
      <w:pPr>
        <w:rPr>
          <w:sz w:val="28"/>
          <w:szCs w:val="28"/>
        </w:rPr>
      </w:pPr>
      <w:r w:rsidRPr="006D33F8">
        <w:rPr>
          <w:rFonts w:ascii="Times New Roman" w:eastAsia="Calibri" w:hAnsi="Times New Roman" w:cs="Times New Roman"/>
          <w:sz w:val="28"/>
          <w:szCs w:val="28"/>
          <w:lang w:eastAsia="en-US"/>
        </w:rPr>
        <w:t>1.</w:t>
      </w:r>
      <w:r w:rsidR="00F31B1C" w:rsidRPr="006D33F8">
        <w:rPr>
          <w:rFonts w:ascii="Times New Roman" w:eastAsia="Calibri" w:hAnsi="Times New Roman" w:cs="Times New Roman"/>
          <w:sz w:val="28"/>
          <w:szCs w:val="28"/>
          <w:lang w:eastAsia="en-US"/>
        </w:rPr>
        <w:t>3</w:t>
      </w:r>
      <w:r w:rsidRPr="006D33F8">
        <w:rPr>
          <w:rFonts w:ascii="Times New Roman" w:eastAsia="Calibri" w:hAnsi="Times New Roman" w:cs="Times New Roman"/>
          <w:sz w:val="28"/>
          <w:szCs w:val="28"/>
          <w:lang w:eastAsia="en-US"/>
        </w:rPr>
        <w:t xml:space="preserve">. </w:t>
      </w:r>
      <w:r w:rsidR="006D33F8" w:rsidRPr="006D33F8">
        <w:rPr>
          <w:sz w:val="28"/>
          <w:szCs w:val="28"/>
        </w:rPr>
        <w:t>Порядок информирования о предоставлении государственной услуги.</w:t>
      </w:r>
    </w:p>
    <w:p w:rsidR="00B5093F" w:rsidRPr="00B5093F" w:rsidRDefault="00B5093F" w:rsidP="00A207BB">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Информация о мест</w:t>
      </w:r>
      <w:r w:rsidR="00811A44">
        <w:rPr>
          <w:rFonts w:ascii="Times New Roman" w:eastAsia="Calibri" w:hAnsi="Times New Roman" w:cs="Times New Roman"/>
          <w:sz w:val="28"/>
          <w:szCs w:val="28"/>
          <w:lang w:eastAsia="en-US"/>
        </w:rPr>
        <w:t>ах</w:t>
      </w:r>
      <w:r w:rsidRPr="00B5093F">
        <w:rPr>
          <w:rFonts w:ascii="Times New Roman" w:eastAsia="Calibri" w:hAnsi="Times New Roman" w:cs="Times New Roman"/>
          <w:sz w:val="28"/>
          <w:szCs w:val="28"/>
          <w:lang w:eastAsia="en-US"/>
        </w:rPr>
        <w:t xml:space="preserve"> нахождения </w:t>
      </w:r>
      <w:r w:rsidR="00A52F8B">
        <w:rPr>
          <w:rFonts w:ascii="Times New Roman" w:eastAsia="Calibri" w:hAnsi="Times New Roman" w:cs="Times New Roman"/>
          <w:sz w:val="28"/>
          <w:szCs w:val="28"/>
          <w:lang w:eastAsia="en-US"/>
        </w:rPr>
        <w:t>орган</w:t>
      </w:r>
      <w:r w:rsidR="00811A44">
        <w:rPr>
          <w:rFonts w:ascii="Times New Roman" w:eastAsia="Calibri" w:hAnsi="Times New Roman" w:cs="Times New Roman"/>
          <w:sz w:val="28"/>
          <w:szCs w:val="28"/>
          <w:lang w:eastAsia="en-US"/>
        </w:rPr>
        <w:t>ов</w:t>
      </w:r>
      <w:r w:rsidR="00A52F8B">
        <w:rPr>
          <w:rFonts w:ascii="Times New Roman" w:eastAsia="Calibri" w:hAnsi="Times New Roman" w:cs="Times New Roman"/>
          <w:sz w:val="28"/>
          <w:szCs w:val="28"/>
          <w:lang w:eastAsia="en-US"/>
        </w:rPr>
        <w:t xml:space="preserve"> местного самоуправления</w:t>
      </w:r>
      <w:r w:rsidR="00811A44">
        <w:rPr>
          <w:rFonts w:ascii="Times New Roman" w:eastAsia="Calibri" w:hAnsi="Times New Roman" w:cs="Times New Roman"/>
          <w:sz w:val="28"/>
          <w:szCs w:val="28"/>
          <w:lang w:eastAsia="en-US"/>
        </w:rPr>
        <w:t xml:space="preserve"> (далее – ОМСУ)</w:t>
      </w:r>
      <w:r w:rsidRPr="00B5093F">
        <w:rPr>
          <w:rFonts w:ascii="Times New Roman" w:eastAsia="Calibri" w:hAnsi="Times New Roman" w:cs="Times New Roman"/>
          <w:sz w:val="28"/>
          <w:szCs w:val="28"/>
          <w:lang w:eastAsia="en-US"/>
        </w:rPr>
        <w:t>, предоставляющ</w:t>
      </w:r>
      <w:r w:rsidR="00811A44">
        <w:rPr>
          <w:rFonts w:ascii="Times New Roman" w:eastAsia="Calibri" w:hAnsi="Times New Roman" w:cs="Times New Roman"/>
          <w:sz w:val="28"/>
          <w:szCs w:val="28"/>
          <w:lang w:eastAsia="en-US"/>
        </w:rPr>
        <w:t>их</w:t>
      </w:r>
      <w:r w:rsidRPr="00B5093F">
        <w:rPr>
          <w:rFonts w:ascii="Times New Roman" w:eastAsia="Calibri" w:hAnsi="Times New Roman" w:cs="Times New Roman"/>
          <w:sz w:val="28"/>
          <w:szCs w:val="28"/>
          <w:lang w:eastAsia="en-US"/>
        </w:rPr>
        <w:t xml:space="preserve"> государственную услугу, график</w:t>
      </w:r>
      <w:r w:rsidR="00811A44">
        <w:rPr>
          <w:rFonts w:ascii="Times New Roman" w:eastAsia="Calibri" w:hAnsi="Times New Roman" w:cs="Times New Roman"/>
          <w:sz w:val="28"/>
          <w:szCs w:val="28"/>
          <w:lang w:eastAsia="en-US"/>
        </w:rPr>
        <w:t>ах работы,</w:t>
      </w:r>
      <w:r w:rsidRPr="00B5093F">
        <w:rPr>
          <w:rFonts w:ascii="Times New Roman" w:eastAsia="Calibri" w:hAnsi="Times New Roman" w:cs="Times New Roman"/>
          <w:sz w:val="28"/>
          <w:szCs w:val="28"/>
          <w:lang w:eastAsia="en-US"/>
        </w:rPr>
        <w:t xml:space="preserve"> </w:t>
      </w:r>
      <w:r w:rsidR="00811A44">
        <w:rPr>
          <w:rFonts w:ascii="Times New Roman" w:eastAsia="Calibri" w:hAnsi="Times New Roman" w:cs="Times New Roman"/>
          <w:sz w:val="28"/>
          <w:szCs w:val="28"/>
          <w:lang w:eastAsia="en-US"/>
        </w:rPr>
        <w:t>контактных</w:t>
      </w:r>
      <w:r w:rsidRPr="00B5093F">
        <w:rPr>
          <w:rFonts w:ascii="Times New Roman" w:eastAsia="Calibri" w:hAnsi="Times New Roman" w:cs="Times New Roman"/>
          <w:sz w:val="28"/>
          <w:szCs w:val="28"/>
          <w:lang w:eastAsia="en-US"/>
        </w:rPr>
        <w:t xml:space="preserve"> телефонах, адресах электронной почты размещается:</w:t>
      </w:r>
    </w:p>
    <w:p w:rsidR="00B5093F" w:rsidRPr="00B5093F" w:rsidRDefault="00B5093F" w:rsidP="00A207BB">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на стенд</w:t>
      </w:r>
      <w:r w:rsidR="00811A44">
        <w:rPr>
          <w:rFonts w:ascii="Times New Roman" w:eastAsia="Calibri" w:hAnsi="Times New Roman" w:cs="Times New Roman"/>
          <w:sz w:val="28"/>
          <w:szCs w:val="28"/>
          <w:lang w:eastAsia="en-US"/>
        </w:rPr>
        <w:t>ах</w:t>
      </w:r>
      <w:r w:rsidRPr="00B5093F">
        <w:rPr>
          <w:rFonts w:ascii="Times New Roman" w:eastAsia="Calibri" w:hAnsi="Times New Roman" w:cs="Times New Roman"/>
          <w:sz w:val="28"/>
          <w:szCs w:val="28"/>
          <w:lang w:eastAsia="en-US"/>
        </w:rPr>
        <w:t xml:space="preserve"> в </w:t>
      </w:r>
      <w:r w:rsidR="00811A44">
        <w:rPr>
          <w:rFonts w:ascii="Times New Roman" w:eastAsia="Calibri" w:hAnsi="Times New Roman" w:cs="Times New Roman"/>
          <w:sz w:val="28"/>
          <w:szCs w:val="28"/>
          <w:lang w:eastAsia="en-US"/>
        </w:rPr>
        <w:t>местах предоставления государственной услуги</w:t>
      </w:r>
      <w:r w:rsidRPr="00B5093F">
        <w:rPr>
          <w:rFonts w:ascii="Times New Roman" w:eastAsia="Calibri" w:hAnsi="Times New Roman" w:cs="Times New Roman"/>
          <w:sz w:val="28"/>
          <w:szCs w:val="28"/>
          <w:lang w:eastAsia="en-US"/>
        </w:rPr>
        <w:t>;</w:t>
      </w:r>
    </w:p>
    <w:p w:rsidR="00B5093F" w:rsidRPr="00B5093F" w:rsidRDefault="00B5093F" w:rsidP="00A207BB">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 xml:space="preserve">на сайте </w:t>
      </w:r>
      <w:r w:rsidR="00811A44">
        <w:rPr>
          <w:rFonts w:ascii="Times New Roman" w:eastAsia="Calibri" w:hAnsi="Times New Roman" w:cs="Times New Roman"/>
          <w:sz w:val="28"/>
          <w:szCs w:val="28"/>
          <w:lang w:eastAsia="en-US"/>
        </w:rPr>
        <w:t>ОМСУ</w:t>
      </w:r>
      <w:r w:rsidRPr="00B5093F">
        <w:rPr>
          <w:rFonts w:ascii="Times New Roman" w:eastAsia="Calibri" w:hAnsi="Times New Roman" w:cs="Times New Roman"/>
          <w:sz w:val="28"/>
          <w:szCs w:val="28"/>
          <w:lang w:eastAsia="en-US"/>
        </w:rPr>
        <w:t>;</w:t>
      </w:r>
    </w:p>
    <w:p w:rsidR="00B5093F" w:rsidRPr="00B5093F" w:rsidRDefault="00B5093F" w:rsidP="00A207BB">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на сайте Государственного бюджетного учреждения Ленинградской области «</w:t>
      </w:r>
      <w:proofErr w:type="gramStart"/>
      <w:r w:rsidRPr="00B5093F">
        <w:rPr>
          <w:rFonts w:ascii="Times New Roman" w:eastAsia="Calibri" w:hAnsi="Times New Roman" w:cs="Times New Roman"/>
          <w:sz w:val="28"/>
          <w:szCs w:val="28"/>
          <w:lang w:eastAsia="en-US"/>
        </w:rPr>
        <w:t>Многофункциональный</w:t>
      </w:r>
      <w:proofErr w:type="gramEnd"/>
      <w:r w:rsidRPr="00B5093F">
        <w:rPr>
          <w:rFonts w:ascii="Times New Roman" w:eastAsia="Calibri" w:hAnsi="Times New Roman" w:cs="Times New Roman"/>
          <w:sz w:val="28"/>
          <w:szCs w:val="28"/>
          <w:lang w:eastAsia="en-US"/>
        </w:rPr>
        <w:t xml:space="preserve"> центр предоставления государственных и </w:t>
      </w:r>
      <w:r w:rsidRPr="00B5093F">
        <w:rPr>
          <w:rFonts w:ascii="Times New Roman" w:eastAsia="Calibri" w:hAnsi="Times New Roman" w:cs="Times New Roman"/>
          <w:sz w:val="28"/>
          <w:szCs w:val="28"/>
          <w:lang w:eastAsia="en-US"/>
        </w:rPr>
        <w:lastRenderedPageBreak/>
        <w:t>муници</w:t>
      </w:r>
      <w:r w:rsidR="00C551C8">
        <w:rPr>
          <w:rFonts w:ascii="Times New Roman" w:eastAsia="Calibri" w:hAnsi="Times New Roman" w:cs="Times New Roman"/>
          <w:sz w:val="28"/>
          <w:szCs w:val="28"/>
          <w:lang w:eastAsia="en-US"/>
        </w:rPr>
        <w:t>пальных услуг» (далее – МФЦ, многофункциональный центр</w:t>
      </w:r>
      <w:r w:rsidRPr="00B5093F">
        <w:rPr>
          <w:rFonts w:ascii="Times New Roman" w:eastAsia="Calibri" w:hAnsi="Times New Roman" w:cs="Times New Roman"/>
          <w:sz w:val="28"/>
          <w:szCs w:val="28"/>
          <w:lang w:eastAsia="en-US"/>
        </w:rPr>
        <w:t xml:space="preserve">): </w:t>
      </w:r>
      <w:r w:rsidRPr="00B5093F">
        <w:rPr>
          <w:rFonts w:ascii="Times New Roman" w:eastAsia="Calibri" w:hAnsi="Times New Roman" w:cs="Times New Roman"/>
          <w:sz w:val="28"/>
          <w:szCs w:val="28"/>
          <w:lang w:val="en-US" w:eastAsia="en-US"/>
        </w:rPr>
        <w:t>http</w:t>
      </w:r>
      <w:r w:rsidRPr="00B5093F">
        <w:rPr>
          <w:rFonts w:ascii="Times New Roman" w:eastAsia="Calibri" w:hAnsi="Times New Roman" w:cs="Times New Roman"/>
          <w:sz w:val="28"/>
          <w:szCs w:val="28"/>
          <w:lang w:eastAsia="en-US"/>
        </w:rPr>
        <w:t>://</w:t>
      </w:r>
      <w:r w:rsidRPr="00B5093F">
        <w:rPr>
          <w:rFonts w:ascii="Times New Roman" w:eastAsia="Calibri" w:hAnsi="Times New Roman" w:cs="Times New Roman"/>
          <w:sz w:val="28"/>
          <w:szCs w:val="28"/>
          <w:lang w:val="en-US" w:eastAsia="en-US"/>
        </w:rPr>
        <w:t>mfc</w:t>
      </w:r>
      <w:r w:rsidRPr="00B5093F">
        <w:rPr>
          <w:rFonts w:ascii="Times New Roman" w:eastAsia="Calibri" w:hAnsi="Times New Roman" w:cs="Times New Roman"/>
          <w:sz w:val="28"/>
          <w:szCs w:val="28"/>
          <w:lang w:eastAsia="en-US"/>
        </w:rPr>
        <w:t>47.</w:t>
      </w:r>
      <w:r w:rsidRPr="00B5093F">
        <w:rPr>
          <w:rFonts w:ascii="Times New Roman" w:eastAsia="Calibri" w:hAnsi="Times New Roman" w:cs="Times New Roman"/>
          <w:sz w:val="28"/>
          <w:szCs w:val="28"/>
          <w:lang w:val="en-US" w:eastAsia="en-US"/>
        </w:rPr>
        <w:t>ru</w:t>
      </w:r>
      <w:r w:rsidRPr="00B5093F">
        <w:rPr>
          <w:rFonts w:ascii="Times New Roman" w:eastAsia="Calibri" w:hAnsi="Times New Roman" w:cs="Times New Roman"/>
          <w:sz w:val="28"/>
          <w:szCs w:val="28"/>
          <w:lang w:eastAsia="en-US"/>
        </w:rPr>
        <w:t>;</w:t>
      </w:r>
    </w:p>
    <w:p w:rsidR="00B5093F" w:rsidRPr="00B5093F" w:rsidRDefault="00B5093F" w:rsidP="00A207BB">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B5093F">
        <w:rPr>
          <w:rFonts w:ascii="Times New Roman" w:eastAsia="Calibri" w:hAnsi="Times New Roman" w:cs="Times New Roman"/>
          <w:b/>
          <w:sz w:val="28"/>
          <w:szCs w:val="28"/>
          <w:lang w:eastAsia="en-US"/>
        </w:rPr>
        <w:t>/</w:t>
      </w:r>
      <w:r w:rsidRPr="00B5093F">
        <w:rPr>
          <w:rFonts w:ascii="Times New Roman" w:eastAsia="Calibri" w:hAnsi="Times New Roman" w:cs="Times New Roman"/>
          <w:sz w:val="28"/>
          <w:szCs w:val="28"/>
          <w:lang w:eastAsia="en-US"/>
        </w:rPr>
        <w:t xml:space="preserve"> www.gosuslugi.ru. </w:t>
      </w:r>
    </w:p>
    <w:p w:rsidR="00B5093F" w:rsidRPr="00B5093F" w:rsidRDefault="00B5093F" w:rsidP="00A207BB">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на сайте «Архивы Ленинградской области»: https://archiveslo.ru/</w:t>
      </w:r>
    </w:p>
    <w:p w:rsidR="00B5093F" w:rsidRPr="00B5093F" w:rsidRDefault="00B5093F" w:rsidP="00B5093F">
      <w:pPr>
        <w:widowControl/>
        <w:ind w:firstLine="0"/>
        <w:rPr>
          <w:rFonts w:ascii="Times New Roman" w:eastAsia="Calibri" w:hAnsi="Times New Roman" w:cs="Times New Roman"/>
          <w:sz w:val="20"/>
          <w:szCs w:val="20"/>
          <w:lang w:eastAsia="en-US"/>
        </w:rPr>
      </w:pPr>
    </w:p>
    <w:p w:rsidR="00B5093F" w:rsidRPr="00B5093F" w:rsidRDefault="00B5093F" w:rsidP="00B5093F">
      <w:pPr>
        <w:widowControl/>
        <w:ind w:firstLine="0"/>
        <w:jc w:val="center"/>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2. Стандарт предоставления государственной услуги</w:t>
      </w:r>
    </w:p>
    <w:p w:rsidR="00B5093F" w:rsidRPr="00B5093F" w:rsidRDefault="00B5093F" w:rsidP="00B5093F">
      <w:pPr>
        <w:widowControl/>
        <w:ind w:firstLine="0"/>
        <w:rPr>
          <w:rFonts w:ascii="Times New Roman" w:eastAsia="Calibri" w:hAnsi="Times New Roman" w:cs="Times New Roman"/>
          <w:sz w:val="20"/>
          <w:szCs w:val="20"/>
          <w:lang w:eastAsia="en-US"/>
        </w:rPr>
      </w:pPr>
    </w:p>
    <w:p w:rsidR="00B5093F" w:rsidRPr="00B5093F" w:rsidRDefault="00B5093F" w:rsidP="00A207BB">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2.1. Полное наименование государственной услуги: «</w:t>
      </w:r>
      <w:r w:rsidR="00F31B1C" w:rsidRPr="00F31B1C">
        <w:rPr>
          <w:rFonts w:ascii="Times New Roman" w:eastAsia="Calibri" w:hAnsi="Times New Roman" w:cs="Times New Roman"/>
          <w:sz w:val="28"/>
          <w:szCs w:val="28"/>
        </w:rPr>
        <w:t>Выдача архивных справок, архивных выписок и копий архивных документов, подтверждающих право на землю и иные имущественные права</w:t>
      </w:r>
      <w:r w:rsidRPr="00B5093F">
        <w:rPr>
          <w:rFonts w:ascii="Times New Roman" w:eastAsia="Calibri" w:hAnsi="Times New Roman" w:cs="Times New Roman"/>
          <w:sz w:val="28"/>
          <w:szCs w:val="28"/>
          <w:lang w:eastAsia="en-US"/>
        </w:rPr>
        <w:t xml:space="preserve">». </w:t>
      </w:r>
    </w:p>
    <w:p w:rsidR="00B5093F" w:rsidRPr="00B5093F" w:rsidRDefault="00B5093F" w:rsidP="00A207BB">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Сокращенное наименование</w:t>
      </w:r>
      <w:r w:rsidR="00830A16">
        <w:rPr>
          <w:rFonts w:ascii="Times New Roman" w:eastAsia="Calibri" w:hAnsi="Times New Roman" w:cs="Times New Roman"/>
          <w:sz w:val="28"/>
          <w:szCs w:val="28"/>
          <w:lang w:eastAsia="en-US"/>
        </w:rPr>
        <w:t xml:space="preserve"> государственной</w:t>
      </w:r>
      <w:r w:rsidRPr="00B5093F">
        <w:rPr>
          <w:rFonts w:ascii="Times New Roman" w:eastAsia="Calibri" w:hAnsi="Times New Roman" w:cs="Times New Roman"/>
          <w:sz w:val="28"/>
          <w:szCs w:val="28"/>
          <w:lang w:eastAsia="en-US"/>
        </w:rPr>
        <w:t xml:space="preserve"> услуги: «</w:t>
      </w:r>
      <w:r w:rsidR="00F31B1C" w:rsidRPr="00F31B1C">
        <w:rPr>
          <w:rFonts w:ascii="Times New Roman" w:eastAsia="Calibri" w:hAnsi="Times New Roman" w:cs="Times New Roman"/>
          <w:sz w:val="28"/>
          <w:szCs w:val="28"/>
          <w:lang w:eastAsia="en-US"/>
        </w:rPr>
        <w:t xml:space="preserve">Выдача архивных справок, выписок и копий документов, </w:t>
      </w:r>
      <w:r w:rsidR="006D33F8">
        <w:rPr>
          <w:rFonts w:ascii="Times New Roman" w:eastAsia="Calibri" w:hAnsi="Times New Roman" w:cs="Times New Roman"/>
          <w:sz w:val="28"/>
          <w:szCs w:val="28"/>
          <w:lang w:eastAsia="en-US"/>
        </w:rPr>
        <w:t>связанных с имущественными правами</w:t>
      </w:r>
      <w:r w:rsidRPr="00B5093F">
        <w:rPr>
          <w:rFonts w:ascii="Times New Roman" w:eastAsia="Calibri" w:hAnsi="Times New Roman" w:cs="Times New Roman"/>
          <w:sz w:val="28"/>
          <w:szCs w:val="28"/>
          <w:lang w:eastAsia="en-US"/>
        </w:rPr>
        <w:t>».</w:t>
      </w:r>
    </w:p>
    <w:p w:rsidR="006D33F8"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xml:space="preserve">2.2. Государственную услугу предоставляет </w:t>
      </w:r>
      <w:r w:rsidR="006064E2" w:rsidRPr="006064E2">
        <w:rPr>
          <w:rFonts w:ascii="Times New Roman" w:eastAsia="Calibri" w:hAnsi="Times New Roman" w:cs="Times New Roman"/>
          <w:sz w:val="28"/>
          <w:szCs w:val="28"/>
          <w:lang w:eastAsia="en-US"/>
        </w:rPr>
        <w:t>ОМСУ.</w:t>
      </w:r>
      <w:r w:rsidR="006D33F8" w:rsidRPr="006064E2">
        <w:rPr>
          <w:rFonts w:ascii="Times New Roman" w:eastAsia="Calibri" w:hAnsi="Times New Roman" w:cs="Times New Roman"/>
          <w:sz w:val="28"/>
          <w:szCs w:val="28"/>
          <w:lang w:eastAsia="en-US"/>
        </w:rPr>
        <w:t xml:space="preserve"> Структурным подразделением</w:t>
      </w:r>
      <w:r w:rsidR="002925B3">
        <w:rPr>
          <w:rFonts w:ascii="Times New Roman" w:eastAsia="Calibri" w:hAnsi="Times New Roman" w:cs="Times New Roman"/>
          <w:sz w:val="28"/>
          <w:szCs w:val="28"/>
          <w:lang w:eastAsia="en-US"/>
        </w:rPr>
        <w:t xml:space="preserve"> ОМСУ</w:t>
      </w:r>
      <w:r w:rsidR="006D33F8" w:rsidRPr="006064E2">
        <w:rPr>
          <w:rFonts w:ascii="Times New Roman" w:eastAsia="Calibri" w:hAnsi="Times New Roman" w:cs="Times New Roman"/>
          <w:sz w:val="28"/>
          <w:szCs w:val="28"/>
          <w:lang w:eastAsia="en-US"/>
        </w:rPr>
        <w:t>, ответственным за предоставление государственной услуги, являются архивные отделы (сектора) администраций</w:t>
      </w:r>
      <w:r w:rsidR="006064E2" w:rsidRPr="006064E2">
        <w:rPr>
          <w:rFonts w:ascii="Times New Roman" w:eastAsia="Calibri" w:hAnsi="Times New Roman" w:cs="Times New Roman"/>
          <w:sz w:val="28"/>
          <w:szCs w:val="28"/>
          <w:lang w:eastAsia="en-US"/>
        </w:rPr>
        <w:t xml:space="preserve"> муниципальных районов</w:t>
      </w:r>
      <w:r w:rsidR="00594F1B">
        <w:rPr>
          <w:rFonts w:ascii="Times New Roman" w:eastAsia="Calibri" w:hAnsi="Times New Roman" w:cs="Times New Roman"/>
          <w:sz w:val="28"/>
          <w:szCs w:val="28"/>
          <w:lang w:eastAsia="en-US"/>
        </w:rPr>
        <w:t xml:space="preserve">, </w:t>
      </w:r>
      <w:r w:rsidR="006064E2" w:rsidRPr="006064E2">
        <w:rPr>
          <w:rFonts w:ascii="Times New Roman" w:eastAsia="Calibri" w:hAnsi="Times New Roman" w:cs="Times New Roman"/>
          <w:sz w:val="28"/>
          <w:szCs w:val="28"/>
          <w:lang w:eastAsia="en-US"/>
        </w:rPr>
        <w:t>городского округа (далее – муниципальные архивы)</w:t>
      </w:r>
      <w:r w:rsidR="006D33F8" w:rsidRPr="006064E2">
        <w:rPr>
          <w:rFonts w:ascii="Times New Roman" w:eastAsia="Calibri" w:hAnsi="Times New Roman" w:cs="Times New Roman"/>
          <w:sz w:val="28"/>
          <w:szCs w:val="28"/>
          <w:lang w:eastAsia="en-US"/>
        </w:rPr>
        <w:t xml:space="preserve">. </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Запрос о предоставлении государственной услуги принимается:</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1) при личной явке:</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xml:space="preserve">в </w:t>
      </w:r>
      <w:r w:rsidR="006064E2" w:rsidRPr="006064E2">
        <w:rPr>
          <w:rFonts w:ascii="Times New Roman" w:eastAsia="Calibri" w:hAnsi="Times New Roman" w:cs="Times New Roman"/>
          <w:sz w:val="28"/>
          <w:szCs w:val="28"/>
          <w:lang w:eastAsia="en-US"/>
        </w:rPr>
        <w:t>муниципальный архив</w:t>
      </w:r>
      <w:r w:rsidRPr="006064E2">
        <w:rPr>
          <w:rFonts w:ascii="Times New Roman" w:eastAsia="Calibri" w:hAnsi="Times New Roman" w:cs="Times New Roman"/>
          <w:sz w:val="28"/>
          <w:szCs w:val="28"/>
          <w:lang w:eastAsia="en-US"/>
        </w:rPr>
        <w:t>;</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в филиалах, отделах, удаленных рабочих местах МФЦ;</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2) без личной явки:</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xml:space="preserve">почтовым отправлением в </w:t>
      </w:r>
      <w:r w:rsidR="006064E2" w:rsidRPr="006064E2">
        <w:rPr>
          <w:rFonts w:ascii="Times New Roman" w:eastAsia="Calibri" w:hAnsi="Times New Roman" w:cs="Times New Roman"/>
          <w:sz w:val="28"/>
          <w:szCs w:val="28"/>
          <w:lang w:eastAsia="en-US"/>
        </w:rPr>
        <w:t>муниципальный архив</w:t>
      </w:r>
      <w:r w:rsidRPr="006064E2">
        <w:rPr>
          <w:rFonts w:ascii="Times New Roman" w:eastAsia="Calibri" w:hAnsi="Times New Roman" w:cs="Times New Roman"/>
          <w:sz w:val="28"/>
          <w:szCs w:val="28"/>
          <w:lang w:eastAsia="en-US"/>
        </w:rPr>
        <w:t>;</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в электронной форме через личный кабинет заявителя на ПГУ ЛО/ЕПГУ;</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xml:space="preserve">по электронной почте </w:t>
      </w:r>
      <w:r w:rsidR="006064E2" w:rsidRPr="006064E2">
        <w:rPr>
          <w:rFonts w:ascii="Times New Roman" w:eastAsia="Calibri" w:hAnsi="Times New Roman" w:cs="Times New Roman"/>
          <w:sz w:val="28"/>
          <w:szCs w:val="28"/>
          <w:lang w:eastAsia="en-US"/>
        </w:rPr>
        <w:t>в муниципальный архив</w:t>
      </w:r>
      <w:r w:rsidRPr="006064E2">
        <w:rPr>
          <w:rFonts w:ascii="Times New Roman" w:eastAsia="Calibri" w:hAnsi="Times New Roman" w:cs="Times New Roman"/>
          <w:sz w:val="28"/>
          <w:szCs w:val="28"/>
          <w:lang w:eastAsia="en-US"/>
        </w:rPr>
        <w:t>.</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2.3. Результатом предоставления государственной услуги является:</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архивная справка;</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архивная выписка;</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архивная копия;</w:t>
      </w:r>
    </w:p>
    <w:p w:rsidR="00B5093F" w:rsidRPr="006064E2" w:rsidRDefault="00B5093F" w:rsidP="00A207BB">
      <w:pPr>
        <w:widowControl/>
        <w:autoSpaceDE/>
        <w:autoSpaceDN/>
        <w:adjustRightInd/>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направление запроса по принадлежности с уведомлением заявителя;</w:t>
      </w:r>
    </w:p>
    <w:p w:rsidR="00B5093F" w:rsidRPr="006064E2" w:rsidRDefault="00B5093F" w:rsidP="00A207BB">
      <w:pPr>
        <w:widowControl/>
        <w:autoSpaceDE/>
        <w:autoSpaceDN/>
        <w:adjustRightInd/>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справка о документально подтверждённом факте утраты архивных документов, содержащих запрашиваемые сведения;</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уведомление в адрес заявителя с объяснением причин отказа в предоставлении государственной услуги либо об отсутствии запрашиваемых сведений.</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Результат государственной услуги предоставляется (в соответствии со способом, указанным заявителем при подаче запроса и документов):</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1) при личной явке:</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 xml:space="preserve">в </w:t>
      </w:r>
      <w:r w:rsidR="006064E2" w:rsidRPr="001930D2">
        <w:rPr>
          <w:rFonts w:ascii="Times New Roman" w:eastAsia="Calibri" w:hAnsi="Times New Roman" w:cs="Times New Roman"/>
          <w:sz w:val="28"/>
          <w:szCs w:val="28"/>
          <w:lang w:eastAsia="en-US"/>
        </w:rPr>
        <w:t>муниципальный архив</w:t>
      </w:r>
      <w:r w:rsidRPr="001930D2">
        <w:rPr>
          <w:rFonts w:ascii="Times New Roman" w:eastAsia="Calibri" w:hAnsi="Times New Roman" w:cs="Times New Roman"/>
          <w:sz w:val="28"/>
          <w:szCs w:val="28"/>
          <w:lang w:eastAsia="en-US"/>
        </w:rPr>
        <w:t>;</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в МФЦ;</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2) без личной явки:</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почтовым отправлением;</w:t>
      </w:r>
    </w:p>
    <w:p w:rsidR="00430757" w:rsidRPr="001930D2" w:rsidRDefault="00430757"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lastRenderedPageBreak/>
        <w:t>в электронной форме через личный кабинет заявителя на ПГУ ЛО/ЕПГУ;</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по электронной почте (по желанию заявителя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B5093F" w:rsidRPr="001930D2" w:rsidRDefault="00B5093F" w:rsidP="00A207BB">
      <w:pPr>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2.</w:t>
      </w:r>
      <w:r w:rsidR="001930D2" w:rsidRPr="001930D2">
        <w:rPr>
          <w:rFonts w:ascii="Times New Roman" w:eastAsia="Calibri" w:hAnsi="Times New Roman" w:cs="Times New Roman"/>
          <w:sz w:val="28"/>
          <w:szCs w:val="28"/>
          <w:lang w:eastAsia="en-US"/>
        </w:rPr>
        <w:t>4</w:t>
      </w:r>
      <w:r w:rsidRPr="001930D2">
        <w:rPr>
          <w:rFonts w:ascii="Times New Roman" w:eastAsia="Calibri" w:hAnsi="Times New Roman" w:cs="Times New Roman"/>
          <w:sz w:val="28"/>
          <w:szCs w:val="28"/>
          <w:lang w:eastAsia="en-US"/>
        </w:rPr>
        <w:t xml:space="preserve">. Срок предоставления государственной услуги составляет 30 календарных дней </w:t>
      </w:r>
      <w:proofErr w:type="gramStart"/>
      <w:r w:rsidRPr="001930D2">
        <w:rPr>
          <w:rFonts w:ascii="Times New Roman" w:eastAsia="Calibri" w:hAnsi="Times New Roman" w:cs="Times New Roman"/>
          <w:sz w:val="28"/>
          <w:szCs w:val="28"/>
          <w:lang w:eastAsia="en-US"/>
        </w:rPr>
        <w:t>с даты регистрации</w:t>
      </w:r>
      <w:proofErr w:type="gramEnd"/>
      <w:r w:rsidRPr="001930D2">
        <w:rPr>
          <w:rFonts w:ascii="Times New Roman" w:eastAsia="Calibri" w:hAnsi="Times New Roman" w:cs="Times New Roman"/>
          <w:sz w:val="28"/>
          <w:szCs w:val="28"/>
          <w:lang w:eastAsia="en-US"/>
        </w:rPr>
        <w:t xml:space="preserve"> запроса в </w:t>
      </w:r>
      <w:r w:rsidR="001930D2" w:rsidRPr="001930D2">
        <w:rPr>
          <w:rFonts w:ascii="Times New Roman" w:eastAsia="Calibri" w:hAnsi="Times New Roman" w:cs="Times New Roman"/>
          <w:sz w:val="28"/>
          <w:szCs w:val="28"/>
          <w:lang w:eastAsia="en-US"/>
        </w:rPr>
        <w:t>муниципальном архиве</w:t>
      </w:r>
      <w:r w:rsidRPr="001930D2">
        <w:rPr>
          <w:rFonts w:ascii="Times New Roman" w:eastAsia="Calibri" w:hAnsi="Times New Roman" w:cs="Times New Roman"/>
          <w:sz w:val="28"/>
          <w:szCs w:val="28"/>
          <w:lang w:eastAsia="en-US"/>
        </w:rPr>
        <w:t xml:space="preserve">. В исключительных случаях </w:t>
      </w:r>
      <w:r w:rsidR="001930D2" w:rsidRPr="001930D2">
        <w:rPr>
          <w:rFonts w:ascii="Times New Roman" w:eastAsia="Calibri" w:hAnsi="Times New Roman" w:cs="Times New Roman"/>
          <w:sz w:val="28"/>
          <w:szCs w:val="28"/>
          <w:lang w:eastAsia="en-US"/>
        </w:rPr>
        <w:t>руководитель муниципального архива</w:t>
      </w:r>
      <w:r w:rsidRPr="001930D2">
        <w:rPr>
          <w:rFonts w:ascii="Times New Roman" w:eastAsia="Calibri" w:hAnsi="Times New Roman" w:cs="Times New Roman"/>
          <w:sz w:val="28"/>
          <w:szCs w:val="28"/>
          <w:lang w:eastAsia="en-US"/>
        </w:rPr>
        <w:t xml:space="preserve"> либо иное уполномоченное на это лицо продлевает срок рассмотрения запроса не более чем на 30 дней с обязательным уведомлением об этом заявителя.</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2.</w:t>
      </w:r>
      <w:r w:rsidR="001930D2">
        <w:rPr>
          <w:rFonts w:ascii="Times New Roman" w:eastAsia="Calibri" w:hAnsi="Times New Roman" w:cs="Times New Roman"/>
          <w:sz w:val="28"/>
          <w:szCs w:val="28"/>
          <w:lang w:eastAsia="en-US"/>
        </w:rPr>
        <w:t>5</w:t>
      </w:r>
      <w:r w:rsidRPr="001930D2">
        <w:rPr>
          <w:rFonts w:ascii="Times New Roman" w:eastAsia="Calibri" w:hAnsi="Times New Roman" w:cs="Times New Roman"/>
          <w:sz w:val="28"/>
          <w:szCs w:val="28"/>
          <w:lang w:eastAsia="en-US"/>
        </w:rPr>
        <w:t>. Правовые основания для предоставления государственной услуги:</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1) Федеральный закон от 22 октября 2004 года № 125-ФЗ «Об архивном деле в Российской Федерации»;</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2)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00A207BB" w:rsidRPr="001930D2">
        <w:rPr>
          <w:rFonts w:ascii="Times New Roman" w:eastAsia="Calibri" w:hAnsi="Times New Roman" w:cs="Times New Roman"/>
          <w:sz w:val="28"/>
          <w:szCs w:val="28"/>
          <w:lang w:eastAsia="en-US"/>
        </w:rPr>
        <w:t>.</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2.</w:t>
      </w:r>
      <w:r w:rsidR="001930D2" w:rsidRPr="00690D02">
        <w:rPr>
          <w:rFonts w:ascii="Times New Roman" w:eastAsia="Calibri" w:hAnsi="Times New Roman" w:cs="Times New Roman"/>
          <w:sz w:val="28"/>
          <w:szCs w:val="28"/>
          <w:lang w:eastAsia="en-US"/>
        </w:rPr>
        <w:t>6</w:t>
      </w:r>
      <w:r w:rsidRPr="00690D02">
        <w:rPr>
          <w:rFonts w:ascii="Times New Roman" w:eastAsia="Calibri" w:hAnsi="Times New Roman" w:cs="Times New Roman"/>
          <w:sz w:val="28"/>
          <w:szCs w:val="28"/>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2.6.1. Запрос о предоставлении государственной услуги.</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 xml:space="preserve">Запрос о предоставлении государственной услуги оформляется на русском языке от руки или машинописным способом в произвольной форме в соответствии с приложением </w:t>
      </w:r>
      <w:r w:rsidR="00C551C8">
        <w:rPr>
          <w:rFonts w:ascii="Times New Roman" w:hAnsi="Times New Roman" w:cs="Times New Roman"/>
          <w:sz w:val="28"/>
          <w:szCs w:val="28"/>
        </w:rPr>
        <w:t>1</w:t>
      </w:r>
      <w:r w:rsidRPr="00690D02">
        <w:rPr>
          <w:rFonts w:ascii="Times New Roman" w:hAnsi="Times New Roman" w:cs="Times New Roman"/>
          <w:sz w:val="28"/>
          <w:szCs w:val="28"/>
        </w:rPr>
        <w:t xml:space="preserve"> при обращении физического лица или приложением </w:t>
      </w:r>
      <w:r w:rsidR="00C551C8">
        <w:rPr>
          <w:rFonts w:ascii="Times New Roman" w:hAnsi="Times New Roman" w:cs="Times New Roman"/>
          <w:sz w:val="28"/>
          <w:szCs w:val="28"/>
        </w:rPr>
        <w:t>2</w:t>
      </w:r>
      <w:r w:rsidRPr="00690D02">
        <w:rPr>
          <w:rFonts w:ascii="Times New Roman" w:hAnsi="Times New Roman" w:cs="Times New Roman"/>
          <w:sz w:val="28"/>
          <w:szCs w:val="28"/>
        </w:rPr>
        <w:t xml:space="preserve"> при обращении юридического лица.</w:t>
      </w:r>
      <w:r w:rsidR="00CC09E5">
        <w:rPr>
          <w:rFonts w:ascii="Times New Roman" w:hAnsi="Times New Roman" w:cs="Times New Roman"/>
          <w:sz w:val="28"/>
          <w:szCs w:val="28"/>
        </w:rPr>
        <w:t xml:space="preserve"> </w:t>
      </w:r>
      <w:r w:rsidR="00DE15C5">
        <w:rPr>
          <w:rFonts w:ascii="Times New Roman" w:hAnsi="Times New Roman" w:cs="Times New Roman"/>
          <w:sz w:val="28"/>
          <w:szCs w:val="28"/>
        </w:rPr>
        <w:t xml:space="preserve">В муниципальном архиве при наличии используются имеющиеся формы для заполнения при оформлении запроса. </w:t>
      </w:r>
    </w:p>
    <w:p w:rsidR="00690D02" w:rsidRPr="00690D02" w:rsidRDefault="00690D02" w:rsidP="00690D02">
      <w:pPr>
        <w:pStyle w:val="ConsPlusNormal"/>
        <w:ind w:firstLine="709"/>
        <w:rPr>
          <w:rFonts w:ascii="Times New Roman" w:hAnsi="Times New Roman" w:cs="Times New Roman"/>
          <w:sz w:val="28"/>
          <w:szCs w:val="28"/>
        </w:rPr>
      </w:pPr>
      <w:r w:rsidRPr="00690D02">
        <w:rPr>
          <w:rFonts w:ascii="Times New Roman" w:hAnsi="Times New Roman" w:cs="Times New Roman"/>
          <w:sz w:val="28"/>
          <w:szCs w:val="28"/>
        </w:rPr>
        <w:t xml:space="preserve">В запросе указывается следующая информация: </w:t>
      </w:r>
    </w:p>
    <w:p w:rsidR="00690D02" w:rsidRPr="00690D02" w:rsidRDefault="00690D02" w:rsidP="00690D02">
      <w:pPr>
        <w:pStyle w:val="ConsPlusNormal"/>
        <w:ind w:firstLine="709"/>
        <w:jc w:val="both"/>
        <w:rPr>
          <w:rFonts w:ascii="Times New Roman" w:hAnsi="Times New Roman" w:cs="Times New Roman"/>
          <w:sz w:val="28"/>
          <w:szCs w:val="28"/>
        </w:rPr>
      </w:pPr>
      <w:r w:rsidRPr="00690D02">
        <w:rPr>
          <w:rFonts w:ascii="Times New Roman" w:hAnsi="Times New Roman" w:cs="Times New Roman"/>
          <w:sz w:val="28"/>
          <w:szCs w:val="28"/>
        </w:rPr>
        <w:t>2.6.1.1. Наименование организации, в которую направляется письменный запрос.</w:t>
      </w:r>
    </w:p>
    <w:p w:rsidR="00690D02" w:rsidRPr="00690D02" w:rsidRDefault="00690D02" w:rsidP="00690D02">
      <w:pPr>
        <w:pStyle w:val="ConsPlusNormal"/>
        <w:ind w:firstLine="709"/>
        <w:jc w:val="both"/>
        <w:rPr>
          <w:rFonts w:ascii="Times New Roman" w:hAnsi="Times New Roman" w:cs="Times New Roman"/>
          <w:sz w:val="28"/>
          <w:szCs w:val="28"/>
        </w:rPr>
      </w:pPr>
      <w:r w:rsidRPr="00690D02">
        <w:rPr>
          <w:rFonts w:ascii="Times New Roman" w:hAnsi="Times New Roman" w:cs="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rsidR="00690D02" w:rsidRPr="00690D02" w:rsidRDefault="00690D02" w:rsidP="00690D02">
      <w:pPr>
        <w:pStyle w:val="ConsPlusNormal"/>
        <w:ind w:firstLine="709"/>
        <w:jc w:val="both"/>
        <w:rPr>
          <w:rFonts w:ascii="Times New Roman" w:hAnsi="Times New Roman" w:cs="Times New Roman"/>
          <w:sz w:val="28"/>
          <w:szCs w:val="28"/>
        </w:rPr>
      </w:pPr>
    </w:p>
    <w:p w:rsidR="00690D02" w:rsidRPr="00690D02" w:rsidRDefault="00690D02" w:rsidP="00690D02">
      <w:pPr>
        <w:pStyle w:val="ConsPlusNormal"/>
        <w:ind w:firstLine="709"/>
        <w:jc w:val="both"/>
        <w:rPr>
          <w:rFonts w:ascii="Times New Roman" w:hAnsi="Times New Roman" w:cs="Times New Roman"/>
          <w:sz w:val="28"/>
          <w:szCs w:val="28"/>
        </w:rPr>
      </w:pPr>
      <w:r w:rsidRPr="00690D02">
        <w:rPr>
          <w:rFonts w:ascii="Times New Roman" w:hAnsi="Times New Roman" w:cs="Times New Roman"/>
          <w:sz w:val="28"/>
          <w:szCs w:val="28"/>
        </w:rPr>
        <w:t>2.6.1.3. Адрес заявителя (почтовый адрес, по которому должны быть направлены ответ или уведомление о переадресации запроса).</w:t>
      </w:r>
    </w:p>
    <w:p w:rsidR="00690D02" w:rsidRPr="00690D02" w:rsidRDefault="00690D02" w:rsidP="00690D02">
      <w:pPr>
        <w:pStyle w:val="ConsPlusNormal"/>
        <w:ind w:firstLine="709"/>
        <w:jc w:val="both"/>
        <w:rPr>
          <w:rFonts w:ascii="Times New Roman" w:hAnsi="Times New Roman" w:cs="Times New Roman"/>
          <w:sz w:val="28"/>
          <w:szCs w:val="28"/>
        </w:rPr>
      </w:pPr>
      <w:r w:rsidRPr="00690D02">
        <w:rPr>
          <w:rFonts w:ascii="Times New Roman" w:hAnsi="Times New Roman" w:cs="Times New Roman"/>
          <w:sz w:val="28"/>
          <w:szCs w:val="28"/>
        </w:rPr>
        <w:t>2.6.1.4. Номер контактного телефона заявителя или его доверенного лица.</w:t>
      </w:r>
    </w:p>
    <w:p w:rsidR="00690D02" w:rsidRPr="00690D02" w:rsidRDefault="00690D02" w:rsidP="00690D02">
      <w:pPr>
        <w:pStyle w:val="ConsPlusNormal"/>
        <w:ind w:firstLine="709"/>
        <w:jc w:val="both"/>
        <w:rPr>
          <w:rFonts w:ascii="Times New Roman" w:hAnsi="Times New Roman" w:cs="Times New Roman"/>
          <w:sz w:val="28"/>
          <w:szCs w:val="28"/>
        </w:rPr>
      </w:pPr>
      <w:r w:rsidRPr="00690D02">
        <w:rPr>
          <w:rFonts w:ascii="Times New Roman" w:hAnsi="Times New Roman" w:cs="Times New Roman"/>
          <w:sz w:val="28"/>
          <w:szCs w:val="28"/>
        </w:rPr>
        <w:t>2.6.1.5. Для какой цели требуется документ.</w:t>
      </w:r>
    </w:p>
    <w:p w:rsidR="00690D02" w:rsidRPr="00690D02" w:rsidRDefault="00690D02" w:rsidP="00690D02">
      <w:pPr>
        <w:pStyle w:val="ConsPlusNormal"/>
        <w:ind w:firstLine="709"/>
        <w:jc w:val="both"/>
        <w:rPr>
          <w:rFonts w:ascii="Times New Roman" w:hAnsi="Times New Roman" w:cs="Times New Roman"/>
          <w:sz w:val="28"/>
          <w:szCs w:val="28"/>
        </w:rPr>
      </w:pPr>
      <w:r w:rsidRPr="00690D02">
        <w:rPr>
          <w:rFonts w:ascii="Times New Roman" w:hAnsi="Times New Roman" w:cs="Times New Roman"/>
          <w:sz w:val="28"/>
          <w:szCs w:val="28"/>
        </w:rPr>
        <w:t>2.6.1.</w:t>
      </w:r>
      <w:r w:rsidR="009910CA">
        <w:rPr>
          <w:rFonts w:ascii="Times New Roman" w:hAnsi="Times New Roman" w:cs="Times New Roman"/>
          <w:sz w:val="28"/>
          <w:szCs w:val="28"/>
        </w:rPr>
        <w:t>6</w:t>
      </w:r>
      <w:r w:rsidRPr="00690D02">
        <w:rPr>
          <w:rFonts w:ascii="Times New Roman" w:hAnsi="Times New Roman" w:cs="Times New Roman"/>
          <w:sz w:val="28"/>
          <w:szCs w:val="28"/>
        </w:rPr>
        <w:t xml:space="preserve">. Дата составления запроса. Подпись за исключением, когда запрос направляется через портал государственных и </w:t>
      </w:r>
      <w:proofErr w:type="gramStart"/>
      <w:r w:rsidRPr="00690D02">
        <w:rPr>
          <w:rFonts w:ascii="Times New Roman" w:hAnsi="Times New Roman" w:cs="Times New Roman"/>
          <w:sz w:val="28"/>
          <w:szCs w:val="28"/>
        </w:rPr>
        <w:t>муниципальных</w:t>
      </w:r>
      <w:proofErr w:type="gramEnd"/>
      <w:r w:rsidRPr="00690D02">
        <w:rPr>
          <w:rFonts w:ascii="Times New Roman" w:hAnsi="Times New Roman" w:cs="Times New Roman"/>
          <w:sz w:val="28"/>
          <w:szCs w:val="28"/>
        </w:rPr>
        <w:t xml:space="preserve"> услуг и по электронной почте.</w:t>
      </w:r>
    </w:p>
    <w:p w:rsidR="00690D02" w:rsidRPr="00690D02" w:rsidRDefault="00690D02" w:rsidP="00690D02">
      <w:pPr>
        <w:pStyle w:val="ConsPlusNormal"/>
        <w:ind w:firstLine="709"/>
        <w:jc w:val="both"/>
        <w:rPr>
          <w:rFonts w:ascii="Times New Roman" w:hAnsi="Times New Roman" w:cs="Times New Roman"/>
          <w:sz w:val="28"/>
          <w:szCs w:val="28"/>
        </w:rPr>
      </w:pPr>
      <w:r w:rsidRPr="00690D02">
        <w:rPr>
          <w:rFonts w:ascii="Times New Roman" w:hAnsi="Times New Roman" w:cs="Times New Roman"/>
          <w:sz w:val="28"/>
          <w:szCs w:val="28"/>
        </w:rPr>
        <w:lastRenderedPageBreak/>
        <w:t>2.6.1.</w:t>
      </w:r>
      <w:r w:rsidR="009910CA">
        <w:rPr>
          <w:rFonts w:ascii="Times New Roman" w:hAnsi="Times New Roman" w:cs="Times New Roman"/>
          <w:sz w:val="28"/>
          <w:szCs w:val="28"/>
        </w:rPr>
        <w:t>7</w:t>
      </w:r>
      <w:r w:rsidRPr="00690D02">
        <w:rPr>
          <w:rFonts w:ascii="Times New Roman" w:hAnsi="Times New Roman" w:cs="Times New Roman"/>
          <w:sz w:val="28"/>
          <w:szCs w:val="28"/>
        </w:rPr>
        <w:t>. Для получения архивной информации:</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1) Для получения копии распорядительного акта органа о выделении земельного участка, квартиры в запросе указывается:</w:t>
      </w:r>
    </w:p>
    <w:p w:rsidR="00690D02" w:rsidRPr="00690D02" w:rsidRDefault="00690D02" w:rsidP="00690D02">
      <w:pPr>
        <w:rPr>
          <w:rFonts w:ascii="Times New Roman" w:hAnsi="Times New Roman" w:cs="Times New Roman"/>
          <w:i/>
          <w:sz w:val="28"/>
          <w:szCs w:val="28"/>
        </w:rPr>
      </w:pPr>
      <w:r w:rsidRPr="00690D02">
        <w:rPr>
          <w:rFonts w:ascii="Times New Roman" w:hAnsi="Times New Roman" w:cs="Times New Roman"/>
          <w:i/>
          <w:sz w:val="28"/>
          <w:szCs w:val="28"/>
        </w:rPr>
        <w:t>- дата и (при наличии) регистрационный номер распорядительного акта;</w:t>
      </w:r>
    </w:p>
    <w:p w:rsidR="00690D02" w:rsidRPr="00690D02" w:rsidRDefault="00690D02" w:rsidP="00690D02">
      <w:pPr>
        <w:rPr>
          <w:rFonts w:ascii="Times New Roman" w:hAnsi="Times New Roman" w:cs="Times New Roman"/>
          <w:i/>
          <w:sz w:val="28"/>
          <w:szCs w:val="28"/>
        </w:rPr>
      </w:pPr>
      <w:r w:rsidRPr="00690D02">
        <w:rPr>
          <w:rFonts w:ascii="Times New Roman" w:hAnsi="Times New Roman" w:cs="Times New Roman"/>
          <w:i/>
          <w:sz w:val="28"/>
          <w:szCs w:val="28"/>
        </w:rPr>
        <w:t>- каким органом, организацией издан документ;</w:t>
      </w:r>
    </w:p>
    <w:p w:rsidR="00690D02" w:rsidRPr="00690D02" w:rsidRDefault="00690D02" w:rsidP="00690D02">
      <w:pPr>
        <w:rPr>
          <w:rFonts w:ascii="Times New Roman" w:hAnsi="Times New Roman" w:cs="Times New Roman"/>
          <w:i/>
          <w:sz w:val="28"/>
          <w:szCs w:val="28"/>
        </w:rPr>
      </w:pPr>
      <w:proofErr w:type="gramStart"/>
      <w:r w:rsidRPr="00690D02">
        <w:rPr>
          <w:rFonts w:ascii="Times New Roman" w:hAnsi="Times New Roman" w:cs="Times New Roman"/>
          <w:i/>
          <w:sz w:val="28"/>
          <w:szCs w:val="28"/>
        </w:rPr>
        <w:t>- название населённого пункта, название улицы, номер дома, где находится (находился) земельный участок, дом (квартира) на момент принятия решения;</w:t>
      </w:r>
      <w:proofErr w:type="gramEnd"/>
    </w:p>
    <w:p w:rsidR="00690D02" w:rsidRPr="00690D02" w:rsidRDefault="00690D02" w:rsidP="00690D02">
      <w:pPr>
        <w:rPr>
          <w:rFonts w:ascii="Times New Roman" w:hAnsi="Times New Roman" w:cs="Times New Roman"/>
          <w:i/>
          <w:sz w:val="28"/>
          <w:szCs w:val="28"/>
        </w:rPr>
      </w:pPr>
      <w:r w:rsidRPr="00690D02">
        <w:rPr>
          <w:rFonts w:ascii="Times New Roman" w:hAnsi="Times New Roman" w:cs="Times New Roman"/>
          <w:i/>
          <w:sz w:val="28"/>
          <w:szCs w:val="28"/>
        </w:rPr>
        <w:t>- фамилия, имя, отчество лица, которому выделялся земельный участок, дом (квартира), дата рождения.</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2) Для получения архивной выписки из похозяйственной книги в запросе указываются:</w:t>
      </w:r>
    </w:p>
    <w:p w:rsidR="00690D02" w:rsidRPr="00690D02" w:rsidRDefault="00690D02" w:rsidP="00690D02">
      <w:pPr>
        <w:rPr>
          <w:rFonts w:ascii="Times New Roman" w:hAnsi="Times New Roman" w:cs="Times New Roman"/>
          <w:i/>
          <w:sz w:val="28"/>
          <w:szCs w:val="28"/>
        </w:rPr>
      </w:pPr>
      <w:proofErr w:type="gramStart"/>
      <w:r w:rsidRPr="00690D02">
        <w:rPr>
          <w:rFonts w:ascii="Times New Roman" w:hAnsi="Times New Roman" w:cs="Times New Roman"/>
          <w:i/>
          <w:sz w:val="28"/>
          <w:szCs w:val="28"/>
        </w:rPr>
        <w:t>- название населённого пункта, название улицы, номер дома, где находится (находился) земельный участок, дом (квартира);</w:t>
      </w:r>
      <w:proofErr w:type="gramEnd"/>
    </w:p>
    <w:p w:rsidR="00690D02" w:rsidRPr="00690D02" w:rsidRDefault="00690D02" w:rsidP="00690D02">
      <w:pPr>
        <w:rPr>
          <w:rFonts w:ascii="Times New Roman" w:hAnsi="Times New Roman" w:cs="Times New Roman"/>
          <w:i/>
          <w:sz w:val="28"/>
          <w:szCs w:val="28"/>
        </w:rPr>
      </w:pPr>
      <w:r w:rsidRPr="00690D02">
        <w:rPr>
          <w:rFonts w:ascii="Times New Roman" w:hAnsi="Times New Roman" w:cs="Times New Roman"/>
          <w:i/>
          <w:sz w:val="28"/>
          <w:szCs w:val="28"/>
        </w:rPr>
        <w:t>- фамилия, имя отчество лица, которому выделялся земельный участок, дом (квартира), дата рождения;</w:t>
      </w:r>
    </w:p>
    <w:p w:rsidR="00690D02" w:rsidRPr="00690D02" w:rsidRDefault="00690D02" w:rsidP="00690D02">
      <w:pPr>
        <w:rPr>
          <w:rFonts w:ascii="Times New Roman" w:hAnsi="Times New Roman" w:cs="Times New Roman"/>
          <w:i/>
          <w:sz w:val="28"/>
          <w:szCs w:val="28"/>
        </w:rPr>
      </w:pPr>
      <w:r w:rsidRPr="00690D02">
        <w:rPr>
          <w:rFonts w:ascii="Times New Roman" w:hAnsi="Times New Roman" w:cs="Times New Roman"/>
          <w:i/>
          <w:sz w:val="28"/>
          <w:szCs w:val="28"/>
        </w:rPr>
        <w:t>- период, за который требуется выписка.</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 xml:space="preserve">2.6.2. Документ, удостоверяющий личность заявителя. </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2.6.3. Документы, подтверждающие право владения/распоряжения недвижимым имуществом (земельным участком, домом, к</w:t>
      </w:r>
      <w:r w:rsidR="00C551C8">
        <w:rPr>
          <w:rFonts w:ascii="Times New Roman" w:hAnsi="Times New Roman" w:cs="Times New Roman"/>
          <w:sz w:val="28"/>
          <w:szCs w:val="28"/>
        </w:rPr>
        <w:t>вартирой, гаражом). П</w:t>
      </w:r>
      <w:r w:rsidRPr="00690D02">
        <w:rPr>
          <w:rFonts w:ascii="Times New Roman" w:hAnsi="Times New Roman" w:cs="Times New Roman"/>
          <w:sz w:val="28"/>
          <w:szCs w:val="28"/>
        </w:rPr>
        <w:t>редстав</w:t>
      </w:r>
      <w:r w:rsidR="00C551C8">
        <w:rPr>
          <w:rFonts w:ascii="Times New Roman" w:hAnsi="Times New Roman" w:cs="Times New Roman"/>
          <w:sz w:val="28"/>
          <w:szCs w:val="28"/>
        </w:rPr>
        <w:t>ляются оригинал или копия</w:t>
      </w:r>
      <w:r w:rsidRPr="00690D02">
        <w:rPr>
          <w:rFonts w:ascii="Times New Roman" w:hAnsi="Times New Roman" w:cs="Times New Roman"/>
          <w:sz w:val="28"/>
          <w:szCs w:val="28"/>
        </w:rPr>
        <w:t xml:space="preserve"> любого из имеющихся документов, выданного до возникновения Единого государственного реестра прав (до 1999 года):</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 свидетельство о праве постоянного (бессрочного) пользования землей;</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 акт о выделении земельного участка;</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 свидетельство о государственной регистрации права на домовладение.</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2.6.4. Документ, подтверждающий полномочия заявителя в случае смерти лица, которому выделялось недвижимое имущество (земельный участок, дом</w:t>
      </w:r>
      <w:r w:rsidR="006938A1">
        <w:rPr>
          <w:rFonts w:ascii="Times New Roman" w:hAnsi="Times New Roman" w:cs="Times New Roman"/>
          <w:sz w:val="28"/>
          <w:szCs w:val="28"/>
        </w:rPr>
        <w:t>, квартира, гараж). П</w:t>
      </w:r>
      <w:r w:rsidRPr="00690D02">
        <w:rPr>
          <w:rFonts w:ascii="Times New Roman" w:hAnsi="Times New Roman" w:cs="Times New Roman"/>
          <w:sz w:val="28"/>
          <w:szCs w:val="28"/>
        </w:rPr>
        <w:t>редстав</w:t>
      </w:r>
      <w:r w:rsidR="006938A1">
        <w:rPr>
          <w:rFonts w:ascii="Times New Roman" w:hAnsi="Times New Roman" w:cs="Times New Roman"/>
          <w:sz w:val="28"/>
          <w:szCs w:val="28"/>
        </w:rPr>
        <w:t>ляются</w:t>
      </w:r>
      <w:r w:rsidRPr="00690D02">
        <w:rPr>
          <w:rFonts w:ascii="Times New Roman" w:hAnsi="Times New Roman" w:cs="Times New Roman"/>
          <w:sz w:val="28"/>
          <w:szCs w:val="28"/>
        </w:rPr>
        <w:t xml:space="preserve"> оригиналы следующих документов:</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 свидетельство о смерти лица, которому выделялось недвижимое имущество;</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 свидетельство о праве на наследство;</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 до вступления в права наследования – запрос нотариуса.</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 xml:space="preserve">2.6.5. </w:t>
      </w:r>
      <w:proofErr w:type="gramStart"/>
      <w:r w:rsidRPr="00690D02">
        <w:rPr>
          <w:rFonts w:ascii="Times New Roman" w:hAnsi="Times New Roman" w:cs="Times New Roman"/>
          <w:sz w:val="28"/>
          <w:szCs w:val="28"/>
        </w:rPr>
        <w:t xml:space="preserve">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w:t>
      </w:r>
      <w:r w:rsidRPr="00690D02">
        <w:rPr>
          <w:rFonts w:ascii="Times New Roman" w:hAnsi="Times New Roman" w:cs="Times New Roman"/>
          <w:sz w:val="28"/>
          <w:szCs w:val="28"/>
        </w:rPr>
        <w:lastRenderedPageBreak/>
        <w:t>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690D02">
        <w:rPr>
          <w:rFonts w:ascii="Times New Roman" w:hAnsi="Times New Roman" w:cs="Times New Roman"/>
          <w:sz w:val="28"/>
          <w:szCs w:val="28"/>
        </w:rPr>
        <w:t xml:space="preserve">, </w:t>
      </w:r>
      <w:proofErr w:type="gramStart"/>
      <w:r w:rsidRPr="00690D02">
        <w:rPr>
          <w:rFonts w:ascii="Times New Roman" w:hAnsi="Times New Roman" w:cs="Times New Roman"/>
          <w:sz w:val="28"/>
          <w:szCs w:val="28"/>
        </w:rPr>
        <w:t>удостоверяющий</w:t>
      </w:r>
      <w:proofErr w:type="gramEnd"/>
      <w:r w:rsidRPr="00690D02">
        <w:rPr>
          <w:rFonts w:ascii="Times New Roman" w:hAnsi="Times New Roman" w:cs="Times New Roman"/>
          <w:sz w:val="28"/>
          <w:szCs w:val="28"/>
        </w:rPr>
        <w:t xml:space="preserve"> личность заявителя).</w:t>
      </w:r>
    </w:p>
    <w:p w:rsidR="00B5093F" w:rsidRPr="00690D02" w:rsidRDefault="00690D02" w:rsidP="00690D02">
      <w:pPr>
        <w:widowControl/>
        <w:autoSpaceDE/>
        <w:autoSpaceDN/>
        <w:adjustRightInd/>
        <w:ind w:firstLine="709"/>
        <w:rPr>
          <w:rFonts w:ascii="Times New Roman" w:eastAsia="Calibri" w:hAnsi="Times New Roman" w:cs="Times New Roman"/>
          <w:sz w:val="28"/>
          <w:szCs w:val="28"/>
          <w:lang w:eastAsia="en-US"/>
        </w:rPr>
      </w:pPr>
      <w:r w:rsidRPr="00690D02">
        <w:rPr>
          <w:rFonts w:ascii="Times New Roman" w:hAnsi="Times New Roman" w:cs="Times New Roman"/>
          <w:sz w:val="28"/>
          <w:szCs w:val="28"/>
        </w:rPr>
        <w:t>2.6.6.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 заявителя.</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2"/>
          <w:lang w:eastAsia="en-US"/>
        </w:rPr>
        <w:t>2.</w:t>
      </w:r>
      <w:r w:rsidR="00690D02" w:rsidRPr="00690D02">
        <w:rPr>
          <w:rFonts w:ascii="Times New Roman" w:eastAsia="Calibri" w:hAnsi="Times New Roman" w:cs="Times New Roman"/>
          <w:sz w:val="28"/>
          <w:szCs w:val="22"/>
          <w:lang w:eastAsia="en-US"/>
        </w:rPr>
        <w:t>7</w:t>
      </w:r>
      <w:r w:rsidRPr="00690D02">
        <w:rPr>
          <w:rFonts w:ascii="Times New Roman" w:eastAsia="Calibri" w:hAnsi="Times New Roman" w:cs="Times New Roman"/>
          <w:sz w:val="28"/>
          <w:szCs w:val="22"/>
          <w:lang w:eastAsia="en-US"/>
        </w:rPr>
        <w:t xml:space="preserve">. </w:t>
      </w:r>
      <w:r w:rsidRPr="00690D02">
        <w:rPr>
          <w:rFonts w:ascii="Times New Roman" w:eastAsia="Calibri" w:hAnsi="Times New Roman" w:cs="Times New Roman"/>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D01E8" w:rsidRPr="00690D02" w:rsidRDefault="004D01E8"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2"/>
          <w:lang w:eastAsia="en-US"/>
        </w:rPr>
        <w:t>2.</w:t>
      </w:r>
      <w:r w:rsidR="00690D02" w:rsidRPr="00690D02">
        <w:rPr>
          <w:rFonts w:ascii="Times New Roman" w:eastAsia="Calibri" w:hAnsi="Times New Roman" w:cs="Times New Roman"/>
          <w:sz w:val="28"/>
          <w:szCs w:val="22"/>
          <w:lang w:eastAsia="en-US"/>
        </w:rPr>
        <w:t>8</w:t>
      </w:r>
      <w:r w:rsidRPr="00690D02">
        <w:rPr>
          <w:rFonts w:ascii="Times New Roman" w:eastAsia="Calibri" w:hAnsi="Times New Roman" w:cs="Times New Roman"/>
          <w:sz w:val="28"/>
          <w:szCs w:val="22"/>
          <w:lang w:eastAsia="en-US"/>
        </w:rPr>
        <w:t xml:space="preserve">. </w:t>
      </w:r>
      <w:r w:rsidRPr="00690D02">
        <w:rPr>
          <w:rFonts w:ascii="Times New Roman" w:eastAsia="Calibri" w:hAnsi="Times New Roman" w:cs="Times New Roman"/>
          <w:sz w:val="28"/>
          <w:szCs w:val="28"/>
          <w:lang w:eastAsia="en-US"/>
        </w:rPr>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B5093F" w:rsidRPr="00690D02" w:rsidRDefault="00B5093F" w:rsidP="00A207BB">
      <w:pPr>
        <w:widowControl/>
        <w:autoSpaceDE/>
        <w:autoSpaceDN/>
        <w:adjustRightInd/>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 xml:space="preserve">Основания для приостановления предоставления государственной услуги не предусмотрены. </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2.</w:t>
      </w:r>
      <w:r w:rsidR="00690D02" w:rsidRPr="00690D02">
        <w:rPr>
          <w:rFonts w:ascii="Times New Roman" w:eastAsia="Calibri" w:hAnsi="Times New Roman" w:cs="Times New Roman"/>
          <w:sz w:val="28"/>
          <w:szCs w:val="28"/>
          <w:lang w:eastAsia="en-US"/>
        </w:rPr>
        <w:t>9</w:t>
      </w:r>
      <w:r w:rsidRPr="00690D02">
        <w:rPr>
          <w:rFonts w:ascii="Times New Roman" w:eastAsia="Calibri" w:hAnsi="Times New Roman" w:cs="Times New Roman"/>
          <w:sz w:val="28"/>
          <w:szCs w:val="28"/>
          <w:lang w:eastAsia="en-US"/>
        </w:rPr>
        <w:t xml:space="preserve">. Исчерпывающий перечень оснований для отказа в приеме документов, необходимых для предоставления государственной услуги. </w:t>
      </w:r>
    </w:p>
    <w:p w:rsidR="00B5093F" w:rsidRPr="00690D02" w:rsidRDefault="00B5093F" w:rsidP="00A207BB">
      <w:pPr>
        <w:widowControl/>
        <w:autoSpaceDE/>
        <w:autoSpaceDN/>
        <w:adjustRightInd/>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 xml:space="preserve">Оснований для отказа в приеме документов не предусмотрено. </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2.</w:t>
      </w:r>
      <w:r w:rsidR="00690D02" w:rsidRPr="00690D02">
        <w:rPr>
          <w:rFonts w:ascii="Times New Roman" w:eastAsia="Calibri" w:hAnsi="Times New Roman" w:cs="Times New Roman"/>
          <w:sz w:val="28"/>
          <w:szCs w:val="28"/>
          <w:lang w:eastAsia="en-US"/>
        </w:rPr>
        <w:t>10</w:t>
      </w:r>
      <w:r w:rsidRPr="00690D02">
        <w:rPr>
          <w:rFonts w:ascii="Times New Roman" w:eastAsia="Calibri" w:hAnsi="Times New Roman" w:cs="Times New Roman"/>
          <w:sz w:val="28"/>
          <w:szCs w:val="28"/>
          <w:lang w:eastAsia="en-US"/>
        </w:rPr>
        <w:t>. Исчерпывающий перечень оснований для отказа в предоставлении государственной услуги.</w:t>
      </w:r>
    </w:p>
    <w:p w:rsidR="00B5093F" w:rsidRPr="00690D02" w:rsidRDefault="00B5093F" w:rsidP="00A207BB">
      <w:pPr>
        <w:widowControl/>
        <w:ind w:firstLine="709"/>
        <w:rPr>
          <w:rFonts w:ascii="Times New Roman" w:eastAsia="Times New Roman" w:hAnsi="Times New Roman" w:cs="Times New Roman"/>
          <w:sz w:val="28"/>
          <w:szCs w:val="28"/>
        </w:rPr>
      </w:pPr>
      <w:r w:rsidRPr="00690D02">
        <w:rPr>
          <w:rFonts w:ascii="Times New Roman" w:eastAsia="Times New Roman" w:hAnsi="Times New Roman" w:cs="Times New Roman"/>
          <w:sz w:val="28"/>
          <w:szCs w:val="28"/>
        </w:rPr>
        <w:t>2.</w:t>
      </w:r>
      <w:r w:rsidR="00690D02" w:rsidRPr="00690D02">
        <w:rPr>
          <w:rFonts w:ascii="Times New Roman" w:eastAsia="Times New Roman" w:hAnsi="Times New Roman" w:cs="Times New Roman"/>
          <w:sz w:val="28"/>
          <w:szCs w:val="28"/>
        </w:rPr>
        <w:t>10</w:t>
      </w:r>
      <w:r w:rsidRPr="00690D02">
        <w:rPr>
          <w:rFonts w:ascii="Times New Roman" w:eastAsia="Times New Roman" w:hAnsi="Times New Roman" w:cs="Times New Roman"/>
          <w:sz w:val="28"/>
          <w:szCs w:val="28"/>
        </w:rPr>
        <w:t>.1. 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B5093F" w:rsidRPr="00690D02" w:rsidRDefault="00B5093F" w:rsidP="00A207BB">
      <w:pPr>
        <w:widowControl/>
        <w:ind w:firstLine="709"/>
        <w:rPr>
          <w:rFonts w:ascii="Times New Roman" w:eastAsia="Times New Roman" w:hAnsi="Times New Roman" w:cs="Times New Roman"/>
          <w:sz w:val="28"/>
          <w:szCs w:val="28"/>
        </w:rPr>
      </w:pPr>
      <w:r w:rsidRPr="00690D02">
        <w:rPr>
          <w:rFonts w:ascii="Times New Roman" w:eastAsia="Times New Roman" w:hAnsi="Times New Roman" w:cs="Times New Roman"/>
          <w:sz w:val="28"/>
          <w:szCs w:val="28"/>
        </w:rPr>
        <w:t>2.</w:t>
      </w:r>
      <w:r w:rsidR="00690D02" w:rsidRPr="00690D02">
        <w:rPr>
          <w:rFonts w:ascii="Times New Roman" w:eastAsia="Times New Roman" w:hAnsi="Times New Roman" w:cs="Times New Roman"/>
          <w:sz w:val="28"/>
          <w:szCs w:val="28"/>
        </w:rPr>
        <w:t>10</w:t>
      </w:r>
      <w:r w:rsidRPr="00690D02">
        <w:rPr>
          <w:rFonts w:ascii="Times New Roman" w:eastAsia="Times New Roman" w:hAnsi="Times New Roman" w:cs="Times New Roman"/>
          <w:sz w:val="28"/>
          <w:szCs w:val="28"/>
        </w:rPr>
        <w:t>.</w:t>
      </w:r>
      <w:r w:rsidR="00430757" w:rsidRPr="00690D02">
        <w:rPr>
          <w:rFonts w:ascii="Times New Roman" w:eastAsia="Times New Roman" w:hAnsi="Times New Roman" w:cs="Times New Roman"/>
          <w:sz w:val="28"/>
          <w:szCs w:val="28"/>
        </w:rPr>
        <w:t>2</w:t>
      </w:r>
      <w:r w:rsidRPr="00690D02">
        <w:rPr>
          <w:rFonts w:ascii="Times New Roman" w:eastAsia="Times New Roman" w:hAnsi="Times New Roman" w:cs="Times New Roman"/>
          <w:sz w:val="28"/>
          <w:szCs w:val="28"/>
        </w:rPr>
        <w:t>. Не поддающийся прочтению текст, в том числе текст на иностранном языке.</w:t>
      </w:r>
    </w:p>
    <w:p w:rsidR="00B5093F" w:rsidRPr="00690D02" w:rsidRDefault="00B5093F" w:rsidP="00A207BB">
      <w:pPr>
        <w:widowControl/>
        <w:autoSpaceDE/>
        <w:autoSpaceDN/>
        <w:adjustRightInd/>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2.</w:t>
      </w:r>
      <w:r w:rsidR="00690D02" w:rsidRPr="00690D02">
        <w:rPr>
          <w:rFonts w:ascii="Times New Roman" w:eastAsia="Calibri" w:hAnsi="Times New Roman" w:cs="Times New Roman"/>
          <w:sz w:val="28"/>
          <w:szCs w:val="28"/>
          <w:lang w:eastAsia="en-US"/>
        </w:rPr>
        <w:t>10</w:t>
      </w:r>
      <w:r w:rsidRPr="00690D02">
        <w:rPr>
          <w:rFonts w:ascii="Times New Roman" w:eastAsia="Calibri" w:hAnsi="Times New Roman" w:cs="Times New Roman"/>
          <w:sz w:val="28"/>
          <w:szCs w:val="28"/>
          <w:lang w:eastAsia="en-US"/>
        </w:rPr>
        <w:t>.</w:t>
      </w:r>
      <w:r w:rsidR="00430757" w:rsidRPr="00690D02">
        <w:rPr>
          <w:rFonts w:ascii="Times New Roman" w:eastAsia="Calibri" w:hAnsi="Times New Roman" w:cs="Times New Roman"/>
          <w:sz w:val="28"/>
          <w:szCs w:val="28"/>
          <w:lang w:eastAsia="en-US"/>
        </w:rPr>
        <w:t>3</w:t>
      </w:r>
      <w:r w:rsidRPr="00690D02">
        <w:rPr>
          <w:rFonts w:ascii="Times New Roman" w:eastAsia="Calibri" w:hAnsi="Times New Roman" w:cs="Times New Roman"/>
          <w:sz w:val="28"/>
          <w:szCs w:val="28"/>
          <w:lang w:eastAsia="en-US"/>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B5093F" w:rsidRPr="00690D02" w:rsidRDefault="00B5093F" w:rsidP="00A207BB">
      <w:pPr>
        <w:widowControl/>
        <w:autoSpaceDE/>
        <w:autoSpaceDN/>
        <w:adjustRightInd/>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11</w:t>
      </w:r>
      <w:r w:rsidRPr="00690D02">
        <w:rPr>
          <w:rFonts w:ascii="Times New Roman" w:eastAsia="Calibri" w:hAnsi="Times New Roman" w:cs="Times New Roman"/>
          <w:sz w:val="28"/>
          <w:szCs w:val="28"/>
          <w:lang w:eastAsia="en-US"/>
        </w:rPr>
        <w:t>.</w:t>
      </w:r>
      <w:r w:rsidR="00A207BB" w:rsidRPr="00690D02">
        <w:rPr>
          <w:rFonts w:ascii="Times New Roman" w:eastAsia="Calibri" w:hAnsi="Times New Roman" w:cs="Times New Roman"/>
          <w:sz w:val="28"/>
          <w:szCs w:val="28"/>
          <w:lang w:eastAsia="en-US"/>
        </w:rPr>
        <w:t xml:space="preserve"> </w:t>
      </w:r>
      <w:r w:rsidRPr="00690D02">
        <w:rPr>
          <w:rFonts w:ascii="Times New Roman" w:eastAsia="Calibri" w:hAnsi="Times New Roman" w:cs="Times New Roman"/>
          <w:sz w:val="28"/>
          <w:szCs w:val="28"/>
          <w:lang w:eastAsia="en-US"/>
        </w:rPr>
        <w:t xml:space="preserve">В случае если запрос не может быть исполнен, заявителю направляется уведомление с разъяснением причин отказа. </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lastRenderedPageBreak/>
        <w:t>2.</w:t>
      </w:r>
      <w:r w:rsidR="006938A1">
        <w:rPr>
          <w:rFonts w:ascii="Times New Roman" w:eastAsia="Calibri" w:hAnsi="Times New Roman" w:cs="Times New Roman"/>
          <w:sz w:val="28"/>
          <w:szCs w:val="28"/>
          <w:lang w:eastAsia="en-US"/>
        </w:rPr>
        <w:t>12</w:t>
      </w:r>
      <w:r w:rsidRPr="00690D02">
        <w:rPr>
          <w:rFonts w:ascii="Times New Roman" w:eastAsia="Calibri" w:hAnsi="Times New Roman" w:cs="Times New Roman"/>
          <w:sz w:val="28"/>
          <w:szCs w:val="28"/>
          <w:lang w:eastAsia="en-US"/>
        </w:rPr>
        <w:t>.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4D01E8" w:rsidRPr="00690D02" w:rsidRDefault="004D01E8"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Государственная услуга предоставляется бесплатно.</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13</w:t>
      </w:r>
      <w:r w:rsidRPr="00690D02">
        <w:rPr>
          <w:rFonts w:ascii="Times New Roman" w:eastAsia="Calibri" w:hAnsi="Times New Roman" w:cs="Times New Roman"/>
          <w:sz w:val="28"/>
          <w:szCs w:val="28"/>
          <w:lang w:eastAsia="en-US"/>
        </w:rPr>
        <w:t>. Максимальный срок ожидания в очереди при подаче запроса на предоставление государственной услуги и при получении результата предоставления государственной услуги составляет не более 15 минут.</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14</w:t>
      </w:r>
      <w:r w:rsidRPr="00690D02">
        <w:rPr>
          <w:rFonts w:ascii="Times New Roman" w:eastAsia="Calibri" w:hAnsi="Times New Roman" w:cs="Times New Roman"/>
          <w:sz w:val="28"/>
          <w:szCs w:val="28"/>
          <w:lang w:eastAsia="en-US"/>
        </w:rPr>
        <w:t>. Срок регистрации запроса заявителя о предоставлении государственной услуги составляет:</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 xml:space="preserve">при личном обращении – в день поступления запроса в </w:t>
      </w:r>
      <w:r w:rsidR="00690D02" w:rsidRPr="00690D02">
        <w:rPr>
          <w:rFonts w:ascii="Times New Roman" w:eastAsia="Calibri" w:hAnsi="Times New Roman" w:cs="Times New Roman"/>
          <w:sz w:val="28"/>
          <w:szCs w:val="28"/>
          <w:lang w:eastAsia="en-US"/>
        </w:rPr>
        <w:t>муниципальный архив</w:t>
      </w:r>
      <w:r w:rsidRPr="00690D02">
        <w:rPr>
          <w:rFonts w:ascii="Times New Roman" w:eastAsia="Calibri" w:hAnsi="Times New Roman" w:cs="Times New Roman"/>
          <w:sz w:val="28"/>
          <w:szCs w:val="28"/>
          <w:lang w:eastAsia="en-US"/>
        </w:rPr>
        <w:t>;</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при направлении запроса почтовой связью</w:t>
      </w:r>
      <w:r w:rsidR="006938A1">
        <w:rPr>
          <w:rFonts w:ascii="Times New Roman" w:eastAsia="Calibri" w:hAnsi="Times New Roman" w:cs="Times New Roman"/>
          <w:sz w:val="28"/>
          <w:szCs w:val="28"/>
          <w:lang w:eastAsia="en-US"/>
        </w:rPr>
        <w:t>, по электронной почте</w:t>
      </w:r>
      <w:r w:rsidRPr="00690D02">
        <w:rPr>
          <w:rFonts w:ascii="Times New Roman" w:eastAsia="Calibri" w:hAnsi="Times New Roman" w:cs="Times New Roman"/>
          <w:sz w:val="28"/>
          <w:szCs w:val="28"/>
          <w:lang w:eastAsia="en-US"/>
        </w:rPr>
        <w:t xml:space="preserve"> – в день поступления запроса в </w:t>
      </w:r>
      <w:r w:rsidR="00690D02" w:rsidRPr="00690D02">
        <w:rPr>
          <w:rFonts w:ascii="Times New Roman" w:eastAsia="Calibri" w:hAnsi="Times New Roman" w:cs="Times New Roman"/>
          <w:sz w:val="28"/>
          <w:szCs w:val="28"/>
          <w:lang w:eastAsia="en-US"/>
        </w:rPr>
        <w:t>муниципальный архив</w:t>
      </w:r>
      <w:r w:rsidRPr="00690D02">
        <w:rPr>
          <w:rFonts w:ascii="Times New Roman" w:eastAsia="Calibri" w:hAnsi="Times New Roman" w:cs="Times New Roman"/>
          <w:sz w:val="28"/>
          <w:szCs w:val="28"/>
          <w:lang w:eastAsia="en-US"/>
        </w:rPr>
        <w:t>;</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 xml:space="preserve">при направлении запроса </w:t>
      </w:r>
      <w:r w:rsidR="0094204E" w:rsidRPr="00690D02">
        <w:rPr>
          <w:rFonts w:ascii="Times New Roman" w:eastAsia="Calibri" w:hAnsi="Times New Roman" w:cs="Times New Roman"/>
          <w:sz w:val="28"/>
          <w:szCs w:val="28"/>
          <w:lang w:eastAsia="en-US"/>
        </w:rPr>
        <w:t xml:space="preserve">на бумажном носителе </w:t>
      </w:r>
      <w:r w:rsidRPr="00690D02">
        <w:rPr>
          <w:rFonts w:ascii="Times New Roman" w:eastAsia="Calibri" w:hAnsi="Times New Roman" w:cs="Times New Roman"/>
          <w:sz w:val="28"/>
          <w:szCs w:val="28"/>
          <w:lang w:eastAsia="en-US"/>
        </w:rPr>
        <w:t xml:space="preserve">из МФЦ в </w:t>
      </w:r>
      <w:r w:rsidR="00690D02" w:rsidRPr="00690D02">
        <w:rPr>
          <w:rFonts w:ascii="Times New Roman" w:eastAsia="Calibri" w:hAnsi="Times New Roman" w:cs="Times New Roman"/>
          <w:sz w:val="28"/>
          <w:szCs w:val="28"/>
          <w:lang w:eastAsia="en-US"/>
        </w:rPr>
        <w:t xml:space="preserve">муниципальный архив </w:t>
      </w:r>
      <w:r w:rsidRPr="00690D02">
        <w:rPr>
          <w:rFonts w:ascii="Times New Roman" w:eastAsia="Calibri" w:hAnsi="Times New Roman" w:cs="Times New Roman"/>
          <w:sz w:val="28"/>
          <w:szCs w:val="28"/>
          <w:lang w:eastAsia="en-US"/>
        </w:rPr>
        <w:t xml:space="preserve">– в день поступления электронных копий документов заявителя из МФЦ в </w:t>
      </w:r>
      <w:r w:rsidR="00690D02" w:rsidRPr="00690D02">
        <w:rPr>
          <w:rFonts w:ascii="Times New Roman" w:eastAsia="Calibri" w:hAnsi="Times New Roman" w:cs="Times New Roman"/>
          <w:sz w:val="28"/>
          <w:szCs w:val="28"/>
          <w:lang w:eastAsia="en-US"/>
        </w:rPr>
        <w:t>муниципальный архив</w:t>
      </w:r>
      <w:r w:rsidRPr="00690D02">
        <w:rPr>
          <w:rFonts w:ascii="Times New Roman" w:eastAsia="Calibri" w:hAnsi="Times New Roman" w:cs="Times New Roman"/>
          <w:sz w:val="28"/>
          <w:szCs w:val="28"/>
          <w:lang w:eastAsia="en-US"/>
        </w:rPr>
        <w:t>;</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при направлении запроса в форме электронного</w:t>
      </w:r>
      <w:r w:rsidR="006938A1">
        <w:rPr>
          <w:rFonts w:ascii="Times New Roman" w:eastAsia="Calibri" w:hAnsi="Times New Roman" w:cs="Times New Roman"/>
          <w:sz w:val="28"/>
          <w:szCs w:val="28"/>
          <w:lang w:eastAsia="en-US"/>
        </w:rPr>
        <w:t xml:space="preserve"> документа посредством </w:t>
      </w:r>
      <w:r w:rsidRPr="00690D02">
        <w:rPr>
          <w:rFonts w:ascii="Times New Roman" w:eastAsia="Calibri" w:hAnsi="Times New Roman" w:cs="Times New Roman"/>
          <w:sz w:val="28"/>
          <w:szCs w:val="28"/>
          <w:lang w:eastAsia="en-US"/>
        </w:rPr>
        <w:t>ПГУ ЛО</w:t>
      </w:r>
      <w:r w:rsidR="006938A1">
        <w:rPr>
          <w:rFonts w:ascii="Times New Roman" w:eastAsia="Calibri" w:hAnsi="Times New Roman" w:cs="Times New Roman"/>
          <w:sz w:val="28"/>
          <w:szCs w:val="28"/>
          <w:lang w:eastAsia="en-US"/>
        </w:rPr>
        <w:t>/</w:t>
      </w:r>
      <w:r w:rsidR="006938A1" w:rsidRPr="006938A1">
        <w:rPr>
          <w:rFonts w:ascii="Times New Roman" w:eastAsia="Calibri" w:hAnsi="Times New Roman" w:cs="Times New Roman"/>
          <w:sz w:val="28"/>
          <w:szCs w:val="28"/>
          <w:lang w:eastAsia="en-US"/>
        </w:rPr>
        <w:t xml:space="preserve"> </w:t>
      </w:r>
      <w:r w:rsidR="006938A1" w:rsidRPr="00690D02">
        <w:rPr>
          <w:rFonts w:ascii="Times New Roman" w:eastAsia="Calibri" w:hAnsi="Times New Roman" w:cs="Times New Roman"/>
          <w:sz w:val="28"/>
          <w:szCs w:val="28"/>
          <w:lang w:eastAsia="en-US"/>
        </w:rPr>
        <w:t>ЕПГУ</w:t>
      </w:r>
      <w:r w:rsidRPr="00690D02">
        <w:rPr>
          <w:rFonts w:ascii="Times New Roman" w:eastAsia="Calibri" w:hAnsi="Times New Roman" w:cs="Times New Roman"/>
          <w:sz w:val="28"/>
          <w:szCs w:val="28"/>
          <w:lang w:eastAsia="en-US"/>
        </w:rPr>
        <w:t xml:space="preserve"> при наличии технической возможности – в день поступления запроса на </w:t>
      </w:r>
      <w:r w:rsidR="006938A1" w:rsidRPr="00690D02">
        <w:rPr>
          <w:rFonts w:ascii="Times New Roman" w:eastAsia="Calibri" w:hAnsi="Times New Roman" w:cs="Times New Roman"/>
          <w:sz w:val="28"/>
          <w:szCs w:val="28"/>
          <w:lang w:eastAsia="en-US"/>
        </w:rPr>
        <w:t>ПГУ ЛО</w:t>
      </w:r>
      <w:r w:rsidR="006938A1">
        <w:rPr>
          <w:rFonts w:ascii="Times New Roman" w:eastAsia="Calibri" w:hAnsi="Times New Roman" w:cs="Times New Roman"/>
          <w:sz w:val="28"/>
          <w:szCs w:val="28"/>
          <w:lang w:eastAsia="en-US"/>
        </w:rPr>
        <w:t>/</w:t>
      </w:r>
      <w:r w:rsidR="006938A1" w:rsidRPr="006938A1">
        <w:rPr>
          <w:rFonts w:ascii="Times New Roman" w:eastAsia="Calibri" w:hAnsi="Times New Roman" w:cs="Times New Roman"/>
          <w:sz w:val="28"/>
          <w:szCs w:val="28"/>
          <w:lang w:eastAsia="en-US"/>
        </w:rPr>
        <w:t xml:space="preserve"> </w:t>
      </w:r>
      <w:r w:rsidR="006938A1" w:rsidRPr="00690D02">
        <w:rPr>
          <w:rFonts w:ascii="Times New Roman" w:eastAsia="Calibri" w:hAnsi="Times New Roman" w:cs="Times New Roman"/>
          <w:sz w:val="28"/>
          <w:szCs w:val="28"/>
          <w:lang w:eastAsia="en-US"/>
        </w:rPr>
        <w:t>ЕПГУ</w:t>
      </w:r>
      <w:r w:rsidRPr="00690D02">
        <w:rPr>
          <w:rFonts w:ascii="Times New Roman" w:eastAsia="Calibri" w:hAnsi="Times New Roman" w:cs="Times New Roman"/>
          <w:sz w:val="28"/>
          <w:szCs w:val="28"/>
          <w:lang w:eastAsia="en-US"/>
        </w:rPr>
        <w:t>, или на следующий рабочий день (в случае направления документов в нерабочее время, в выходные, праздничные дни).</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 xml:space="preserve">.1. Предоставление государственной услуги осуществляется в специально выделенных для этих целей помещениях </w:t>
      </w:r>
      <w:r w:rsidR="00690D02" w:rsidRPr="00745F4A">
        <w:rPr>
          <w:rFonts w:ascii="Times New Roman" w:eastAsia="Calibri" w:hAnsi="Times New Roman" w:cs="Times New Roman"/>
          <w:sz w:val="28"/>
          <w:szCs w:val="28"/>
          <w:lang w:eastAsia="en-US"/>
        </w:rPr>
        <w:t>муниципальных архивов</w:t>
      </w:r>
      <w:r w:rsidRPr="00745F4A">
        <w:rPr>
          <w:rFonts w:ascii="Times New Roman" w:eastAsia="Calibri" w:hAnsi="Times New Roman" w:cs="Times New Roman"/>
          <w:sz w:val="28"/>
          <w:szCs w:val="28"/>
          <w:lang w:eastAsia="en-US"/>
        </w:rPr>
        <w:t xml:space="preserve"> или в МФЦ.</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lastRenderedPageBreak/>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 xml:space="preserve">.4. Здание (помещение) оборудуется информационной табличкой (вывеской), содержащей полное наименование </w:t>
      </w:r>
      <w:r w:rsidR="00690D02" w:rsidRPr="00745F4A">
        <w:rPr>
          <w:rFonts w:ascii="Times New Roman" w:eastAsia="Calibri" w:hAnsi="Times New Roman" w:cs="Times New Roman"/>
          <w:sz w:val="28"/>
          <w:szCs w:val="28"/>
          <w:lang w:eastAsia="en-US"/>
        </w:rPr>
        <w:t>муниципального архива</w:t>
      </w:r>
      <w:r w:rsidRPr="00745F4A">
        <w:rPr>
          <w:rFonts w:ascii="Times New Roman" w:eastAsia="Calibri" w:hAnsi="Times New Roman" w:cs="Times New Roman"/>
          <w:sz w:val="28"/>
          <w:szCs w:val="28"/>
          <w:lang w:eastAsia="en-US"/>
        </w:rPr>
        <w:t>, а также информацию о режиме его работы.</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 xml:space="preserve">.6. В </w:t>
      </w:r>
      <w:r w:rsidR="0094204E" w:rsidRPr="00745F4A">
        <w:rPr>
          <w:rFonts w:ascii="Times New Roman" w:eastAsia="Calibri" w:hAnsi="Times New Roman" w:cs="Times New Roman"/>
          <w:sz w:val="28"/>
          <w:szCs w:val="28"/>
          <w:lang w:eastAsia="en-US"/>
        </w:rPr>
        <w:t>помещении организуется бе</w:t>
      </w:r>
      <w:r w:rsidR="00690D02" w:rsidRPr="00745F4A">
        <w:rPr>
          <w:rFonts w:ascii="Times New Roman" w:eastAsia="Calibri" w:hAnsi="Times New Roman" w:cs="Times New Roman"/>
          <w:sz w:val="28"/>
          <w:szCs w:val="28"/>
          <w:lang w:eastAsia="en-US"/>
        </w:rPr>
        <w:t>сплатный туалет для посетителей</w:t>
      </w:r>
      <w:r w:rsidRPr="00745F4A">
        <w:rPr>
          <w:rFonts w:ascii="Times New Roman" w:eastAsia="Calibri" w:hAnsi="Times New Roman" w:cs="Times New Roman"/>
          <w:sz w:val="28"/>
          <w:szCs w:val="28"/>
          <w:lang w:eastAsia="en-US"/>
        </w:rPr>
        <w:t>.</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2.1</w:t>
      </w:r>
      <w:r w:rsidR="006938A1">
        <w:rPr>
          <w:rFonts w:ascii="Times New Roman" w:eastAsia="Calibri" w:hAnsi="Times New Roman" w:cs="Times New Roman"/>
          <w:sz w:val="28"/>
          <w:szCs w:val="28"/>
          <w:lang w:eastAsia="en-US"/>
        </w:rPr>
        <w:t>5</w:t>
      </w:r>
      <w:r w:rsidRPr="00745F4A">
        <w:rPr>
          <w:rFonts w:ascii="Times New Roman" w:eastAsia="Calibri" w:hAnsi="Times New Roman" w:cs="Times New Roman"/>
          <w:sz w:val="28"/>
          <w:szCs w:val="28"/>
          <w:lang w:eastAsia="en-US"/>
        </w:rPr>
        <w:t xml:space="preserve">.7. При необходимости работником МФЦ, </w:t>
      </w:r>
      <w:r w:rsidR="00690D02" w:rsidRPr="00745F4A">
        <w:rPr>
          <w:rFonts w:ascii="Times New Roman" w:eastAsia="Calibri" w:hAnsi="Times New Roman" w:cs="Times New Roman"/>
          <w:sz w:val="28"/>
          <w:szCs w:val="28"/>
          <w:lang w:eastAsia="en-US"/>
        </w:rPr>
        <w:t>муниципального архива</w:t>
      </w:r>
      <w:r w:rsidRPr="00745F4A">
        <w:rPr>
          <w:rFonts w:ascii="Times New Roman" w:eastAsia="Calibri" w:hAnsi="Times New Roman" w:cs="Times New Roman"/>
          <w:sz w:val="28"/>
          <w:szCs w:val="28"/>
          <w:lang w:eastAsia="en-US"/>
        </w:rPr>
        <w:t xml:space="preserve"> инвалиду оказывается помощь в преодолении барьеров, мешающих получению им услуг наравне с другими лицами.</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10ABE" w:rsidRPr="00B10ABE" w:rsidRDefault="00B10ABE" w:rsidP="00B10AB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2.15.9.</w:t>
      </w:r>
      <w:r w:rsidRPr="00B10ABE">
        <w:rPr>
          <w:rFonts w:ascii="Times New Roman" w:eastAsia="Calibri" w:hAnsi="Times New Roman" w:cs="Times New Roman"/>
          <w:sz w:val="28"/>
          <w:szCs w:val="28"/>
          <w:lang w:eastAsia="en-US"/>
        </w:rPr>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0ABE" w:rsidRPr="00B10ABE" w:rsidRDefault="00B10ABE" w:rsidP="00B10AB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2.15.10</w:t>
      </w:r>
      <w:r w:rsidRPr="00B10ABE">
        <w:rPr>
          <w:rFonts w:ascii="Times New Roman" w:eastAsia="Calibri" w:hAnsi="Times New Roman" w:cs="Times New Roman"/>
          <w:sz w:val="28"/>
          <w:szCs w:val="28"/>
          <w:lang w:eastAsia="en-US"/>
        </w:rPr>
        <w:t>.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устройств для передвижения инвалида (костылей, ходунков).</w:t>
      </w:r>
    </w:p>
    <w:p w:rsidR="00B5093F" w:rsidRPr="00745F4A" w:rsidRDefault="00B10ABE" w:rsidP="00B10AB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2.15.11</w:t>
      </w:r>
      <w:r w:rsidRPr="00B10ABE">
        <w:rPr>
          <w:rFonts w:ascii="Times New Roman" w:eastAsia="Calibri" w:hAnsi="Times New Roman" w:cs="Times New Roman"/>
          <w:sz w:val="28"/>
          <w:szCs w:val="28"/>
          <w:lang w:eastAsia="en-US"/>
        </w:rPr>
        <w:t>.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B5093F"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00B5093F" w:rsidRPr="00745F4A">
        <w:rPr>
          <w:rFonts w:ascii="Times New Roman" w:eastAsia="Calibri" w:hAnsi="Times New Roman" w:cs="Times New Roman"/>
          <w:sz w:val="28"/>
          <w:szCs w:val="28"/>
          <w:lang w:eastAsia="en-US"/>
        </w:rPr>
        <w:t>.</w:t>
      </w:r>
      <w:r w:rsidR="00745F4A" w:rsidRPr="00745F4A">
        <w:rPr>
          <w:rFonts w:ascii="Times New Roman" w:eastAsia="Calibri" w:hAnsi="Times New Roman" w:cs="Times New Roman"/>
          <w:sz w:val="28"/>
          <w:szCs w:val="28"/>
          <w:lang w:eastAsia="en-US"/>
        </w:rPr>
        <w:t>10</w:t>
      </w:r>
      <w:r w:rsidR="00B5093F" w:rsidRPr="00745F4A">
        <w:rPr>
          <w:rFonts w:ascii="Times New Roman" w:eastAsia="Calibri" w:hAnsi="Times New Roman" w:cs="Times New Roman"/>
          <w:sz w:val="28"/>
          <w:szCs w:val="28"/>
          <w:lang w:eastAsia="en-US"/>
        </w:rPr>
        <w:t xml:space="preserve">. Помещения приема и выдачи документов </w:t>
      </w:r>
      <w:r w:rsidR="0094204E" w:rsidRPr="00745F4A">
        <w:rPr>
          <w:rFonts w:ascii="Times New Roman" w:eastAsia="Calibri" w:hAnsi="Times New Roman" w:cs="Times New Roman"/>
          <w:sz w:val="28"/>
          <w:szCs w:val="28"/>
          <w:lang w:eastAsia="en-US"/>
        </w:rPr>
        <w:t>должны предусматривать места для ожидания, информирования и приема заявителей.</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w:t>
      </w:r>
      <w:r w:rsidR="00745F4A" w:rsidRPr="00745F4A">
        <w:rPr>
          <w:rFonts w:ascii="Times New Roman" w:eastAsia="Calibri" w:hAnsi="Times New Roman" w:cs="Times New Roman"/>
          <w:sz w:val="28"/>
          <w:szCs w:val="28"/>
          <w:lang w:eastAsia="en-US"/>
        </w:rPr>
        <w:t>1</w:t>
      </w:r>
      <w:r w:rsidR="00B10ABE">
        <w:rPr>
          <w:rFonts w:ascii="Times New Roman" w:eastAsia="Calibri" w:hAnsi="Times New Roman" w:cs="Times New Roman"/>
          <w:sz w:val="28"/>
          <w:szCs w:val="28"/>
          <w:lang w:eastAsia="en-US"/>
        </w:rPr>
        <w:t>2</w:t>
      </w:r>
      <w:r w:rsidRPr="00745F4A">
        <w:rPr>
          <w:rFonts w:ascii="Times New Roman" w:eastAsia="Calibri" w:hAnsi="Times New Roman" w:cs="Times New Roman"/>
          <w:sz w:val="28"/>
          <w:szCs w:val="28"/>
          <w:lang w:eastAsia="en-US"/>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запросов.</w:t>
      </w:r>
    </w:p>
    <w:p w:rsidR="00B5093F" w:rsidRPr="004C3C54" w:rsidRDefault="00B5093F" w:rsidP="00A207BB">
      <w:pPr>
        <w:widowControl/>
        <w:ind w:firstLine="709"/>
        <w:rPr>
          <w:rFonts w:ascii="Times New Roman" w:eastAsia="Calibri" w:hAnsi="Times New Roman" w:cs="Times New Roman"/>
          <w:color w:val="FF0000"/>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w:t>
      </w:r>
      <w:r w:rsidR="00745F4A" w:rsidRPr="00745F4A">
        <w:rPr>
          <w:rFonts w:ascii="Times New Roman" w:eastAsia="Calibri" w:hAnsi="Times New Roman" w:cs="Times New Roman"/>
          <w:sz w:val="28"/>
          <w:szCs w:val="28"/>
          <w:lang w:eastAsia="en-US"/>
        </w:rPr>
        <w:t>1</w:t>
      </w:r>
      <w:r w:rsidR="00B10ABE">
        <w:rPr>
          <w:rFonts w:ascii="Times New Roman" w:eastAsia="Calibri" w:hAnsi="Times New Roman" w:cs="Times New Roman"/>
          <w:sz w:val="28"/>
          <w:szCs w:val="28"/>
          <w:lang w:eastAsia="en-US"/>
        </w:rPr>
        <w:t>3</w:t>
      </w:r>
      <w:r w:rsidRPr="00745F4A">
        <w:rPr>
          <w:rFonts w:ascii="Times New Roman" w:eastAsia="Calibri" w:hAnsi="Times New Roman" w:cs="Times New Roman"/>
          <w:sz w:val="28"/>
          <w:szCs w:val="28"/>
          <w:lang w:eastAsia="en-US"/>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6116D4">
        <w:rPr>
          <w:rFonts w:ascii="Times New Roman" w:eastAsia="Calibri" w:hAnsi="Times New Roman" w:cs="Times New Roman"/>
          <w:sz w:val="28"/>
          <w:szCs w:val="28"/>
          <w:lang w:eastAsia="en-US"/>
        </w:rPr>
        <w:t>обращений.</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B10ABE">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 Показатели доступности и качества государственной услуги, в том числе показатели общие, применяемые в отношении всех заявителей, специальные, применяемые в отношении инвалидов.</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B10ABE">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.1. Показатели доступности государственной услуги (общие, применяемые в отношении всех заявителей):</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lastRenderedPageBreak/>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.1.1. Транспортная доступность к месту предоставления государственной услуги.</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.1.2. Наличие указателей, обеспечивающих беспрепятственный доступ к помещениям, в которых предоставляется услуга.</w:t>
      </w:r>
    </w:p>
    <w:p w:rsidR="00B5093F" w:rsidRPr="0053412F" w:rsidRDefault="00B5093F" w:rsidP="00A207BB">
      <w:pPr>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.1.3. Возможность получения полной и достоверной информации о государственной услуге</w:t>
      </w:r>
      <w:r w:rsidR="0053412F" w:rsidRPr="0053412F">
        <w:rPr>
          <w:rFonts w:ascii="Times New Roman" w:eastAsia="Calibri" w:hAnsi="Times New Roman" w:cs="Times New Roman"/>
          <w:sz w:val="28"/>
          <w:szCs w:val="28"/>
          <w:lang w:eastAsia="en-US"/>
        </w:rPr>
        <w:t xml:space="preserve"> муниципальном архиве</w:t>
      </w:r>
      <w:r w:rsidRPr="0053412F">
        <w:rPr>
          <w:rFonts w:ascii="Times New Roman" w:eastAsia="Calibri" w:hAnsi="Times New Roman" w:cs="Times New Roman"/>
          <w:sz w:val="28"/>
          <w:szCs w:val="28"/>
          <w:lang w:eastAsia="en-US"/>
        </w:rPr>
        <w:t xml:space="preserve">, МФЦ, по телефону, на официальном сайте </w:t>
      </w:r>
      <w:r w:rsidR="004D01E8" w:rsidRPr="0053412F">
        <w:rPr>
          <w:rFonts w:ascii="Times New Roman" w:eastAsia="Calibri" w:hAnsi="Times New Roman" w:cs="Times New Roman"/>
          <w:sz w:val="28"/>
          <w:szCs w:val="28"/>
          <w:lang w:eastAsia="en-US"/>
        </w:rPr>
        <w:t>ОМСУ</w:t>
      </w:r>
      <w:r w:rsidRPr="0053412F">
        <w:rPr>
          <w:rFonts w:ascii="Times New Roman" w:eastAsia="Calibri" w:hAnsi="Times New Roman" w:cs="Times New Roman"/>
          <w:sz w:val="28"/>
          <w:szCs w:val="28"/>
          <w:lang w:eastAsia="en-US"/>
        </w:rPr>
        <w:t xml:space="preserve">, посредством </w:t>
      </w:r>
      <w:r w:rsidR="006938A1" w:rsidRPr="00690D02">
        <w:rPr>
          <w:rFonts w:ascii="Times New Roman" w:eastAsia="Calibri" w:hAnsi="Times New Roman" w:cs="Times New Roman"/>
          <w:sz w:val="28"/>
          <w:szCs w:val="28"/>
          <w:lang w:eastAsia="en-US"/>
        </w:rPr>
        <w:t>ПГУ ЛО</w:t>
      </w:r>
      <w:r w:rsidR="006938A1">
        <w:rPr>
          <w:rFonts w:ascii="Times New Roman" w:eastAsia="Calibri" w:hAnsi="Times New Roman" w:cs="Times New Roman"/>
          <w:sz w:val="28"/>
          <w:szCs w:val="28"/>
          <w:lang w:eastAsia="en-US"/>
        </w:rPr>
        <w:t>/</w:t>
      </w:r>
      <w:r w:rsidR="006938A1" w:rsidRPr="006938A1">
        <w:rPr>
          <w:rFonts w:ascii="Times New Roman" w:eastAsia="Calibri" w:hAnsi="Times New Roman" w:cs="Times New Roman"/>
          <w:sz w:val="28"/>
          <w:szCs w:val="28"/>
          <w:lang w:eastAsia="en-US"/>
        </w:rPr>
        <w:t xml:space="preserve"> </w:t>
      </w:r>
      <w:r w:rsidR="006938A1" w:rsidRPr="00690D02">
        <w:rPr>
          <w:rFonts w:ascii="Times New Roman" w:eastAsia="Calibri" w:hAnsi="Times New Roman" w:cs="Times New Roman"/>
          <w:sz w:val="28"/>
          <w:szCs w:val="28"/>
          <w:lang w:eastAsia="en-US"/>
        </w:rPr>
        <w:t>ЕПГУ</w:t>
      </w:r>
      <w:r w:rsidRPr="0053412F">
        <w:rPr>
          <w:rFonts w:ascii="Times New Roman" w:eastAsia="Calibri" w:hAnsi="Times New Roman" w:cs="Times New Roman"/>
          <w:sz w:val="28"/>
          <w:szCs w:val="28"/>
          <w:lang w:eastAsia="en-US"/>
        </w:rPr>
        <w:t xml:space="preserve">. </w:t>
      </w:r>
    </w:p>
    <w:p w:rsidR="00B5093F" w:rsidRPr="0053412F" w:rsidRDefault="00B5093F" w:rsidP="00A207BB">
      <w:pPr>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.1.4. Предоставление государственной услуги любым доступным способом, предусмотренным действующим законодательством.</w:t>
      </w:r>
    </w:p>
    <w:p w:rsidR="00B5093F" w:rsidRPr="0053412F" w:rsidRDefault="00B5093F" w:rsidP="00A207BB">
      <w:pPr>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 xml:space="preserve">.1.5. Обеспечение для заявителя возможности получения информации о ходе и результате предоставления государственной услуги с использованием </w:t>
      </w:r>
      <w:r w:rsidR="006938A1" w:rsidRPr="00690D02">
        <w:rPr>
          <w:rFonts w:ascii="Times New Roman" w:eastAsia="Calibri" w:hAnsi="Times New Roman" w:cs="Times New Roman"/>
          <w:sz w:val="28"/>
          <w:szCs w:val="28"/>
          <w:lang w:eastAsia="en-US"/>
        </w:rPr>
        <w:t>ПГУ ЛО</w:t>
      </w:r>
      <w:r w:rsidR="006938A1">
        <w:rPr>
          <w:rFonts w:ascii="Times New Roman" w:eastAsia="Calibri" w:hAnsi="Times New Roman" w:cs="Times New Roman"/>
          <w:sz w:val="28"/>
          <w:szCs w:val="28"/>
          <w:lang w:eastAsia="en-US"/>
        </w:rPr>
        <w:t>/</w:t>
      </w:r>
      <w:r w:rsidR="006938A1" w:rsidRPr="006938A1">
        <w:rPr>
          <w:rFonts w:ascii="Times New Roman" w:eastAsia="Calibri" w:hAnsi="Times New Roman" w:cs="Times New Roman"/>
          <w:sz w:val="28"/>
          <w:szCs w:val="28"/>
          <w:lang w:eastAsia="en-US"/>
        </w:rPr>
        <w:t xml:space="preserve"> </w:t>
      </w:r>
      <w:r w:rsidR="006938A1" w:rsidRPr="00690D02">
        <w:rPr>
          <w:rFonts w:ascii="Times New Roman" w:eastAsia="Calibri" w:hAnsi="Times New Roman" w:cs="Times New Roman"/>
          <w:sz w:val="28"/>
          <w:szCs w:val="28"/>
          <w:lang w:eastAsia="en-US"/>
        </w:rPr>
        <w:t>ЕПГУ</w:t>
      </w:r>
      <w:r w:rsidRPr="0053412F">
        <w:rPr>
          <w:rFonts w:ascii="Times New Roman" w:eastAsia="Calibri" w:hAnsi="Times New Roman" w:cs="Times New Roman"/>
          <w:sz w:val="28"/>
          <w:szCs w:val="28"/>
          <w:lang w:eastAsia="en-US"/>
        </w:rPr>
        <w:t>.</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.2. Показатели доступности государственной услуги (специальные, применяемые в отношении инвалидов):</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.2.1. Наличие инфраструктуры, указанной в пункте 2.</w:t>
      </w:r>
      <w:r w:rsidR="0053412F" w:rsidRPr="0053412F">
        <w:rPr>
          <w:rFonts w:ascii="Times New Roman" w:eastAsia="Calibri" w:hAnsi="Times New Roman" w:cs="Times New Roman"/>
          <w:sz w:val="28"/>
          <w:szCs w:val="28"/>
          <w:lang w:eastAsia="en-US"/>
        </w:rPr>
        <w:t>14</w:t>
      </w:r>
      <w:r w:rsidRPr="0053412F">
        <w:rPr>
          <w:rFonts w:ascii="Times New Roman" w:eastAsia="Calibri" w:hAnsi="Times New Roman" w:cs="Times New Roman"/>
          <w:sz w:val="28"/>
          <w:szCs w:val="28"/>
          <w:lang w:eastAsia="en-US"/>
        </w:rPr>
        <w:t>.</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.2.2. Исполнение требований доступности услуг для инвалидов</w:t>
      </w:r>
      <w:r w:rsidR="007C4603" w:rsidRPr="0053412F">
        <w:rPr>
          <w:rFonts w:ascii="Times New Roman" w:eastAsia="Calibri" w:hAnsi="Times New Roman" w:cs="Times New Roman"/>
          <w:sz w:val="28"/>
          <w:szCs w:val="28"/>
          <w:lang w:eastAsia="en-US"/>
        </w:rPr>
        <w:t>.</w:t>
      </w:r>
    </w:p>
    <w:p w:rsidR="00B5093F" w:rsidRPr="0053412F" w:rsidRDefault="00B5093F" w:rsidP="007C4603">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 xml:space="preserve">.2.3. </w:t>
      </w:r>
      <w:r w:rsidR="007C4603" w:rsidRPr="0053412F">
        <w:rPr>
          <w:rFonts w:ascii="Times New Roman" w:eastAsia="Calibri" w:hAnsi="Times New Roman" w:cs="Times New Roman"/>
          <w:sz w:val="28"/>
          <w:szCs w:val="28"/>
          <w:lang w:eastAsia="en-US"/>
        </w:rPr>
        <w:t>Обеспечение беспрепятственного доступа инвалидов к помещениям, в которых предоставляется государственная услуга</w:t>
      </w:r>
      <w:r w:rsidRPr="0053412F">
        <w:rPr>
          <w:rFonts w:ascii="Times New Roman" w:eastAsia="Calibri" w:hAnsi="Times New Roman" w:cs="Times New Roman"/>
          <w:sz w:val="28"/>
          <w:szCs w:val="28"/>
          <w:lang w:eastAsia="en-US"/>
        </w:rPr>
        <w:t>.</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.3. Показатели качества государственной услуги:</w:t>
      </w:r>
    </w:p>
    <w:p w:rsidR="00B5093F" w:rsidRPr="0053412F" w:rsidRDefault="00B5093F" w:rsidP="00A207BB">
      <w:pPr>
        <w:widowControl/>
        <w:autoSpaceDE/>
        <w:autoSpaceDN/>
        <w:adjustRightInd/>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 xml:space="preserve">.3.1. Соблюдение срока предоставления государственной услуги. </w:t>
      </w:r>
    </w:p>
    <w:p w:rsidR="00B5093F" w:rsidRPr="0053412F" w:rsidRDefault="00B5093F" w:rsidP="00A207BB">
      <w:pPr>
        <w:widowControl/>
        <w:autoSpaceDE/>
        <w:autoSpaceDN/>
        <w:adjustRightInd/>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.3.2. Соблюдение времени ожидания в очереди при подаче запроса и получении результата.</w:t>
      </w:r>
    </w:p>
    <w:p w:rsidR="00B5093F" w:rsidRPr="0053412F" w:rsidRDefault="00B5093F" w:rsidP="00A207BB">
      <w:pPr>
        <w:widowControl/>
        <w:autoSpaceDE/>
        <w:autoSpaceDN/>
        <w:adjustRightInd/>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 xml:space="preserve">.3.3. Осуществление не более одного обращения заявителя к должностным лицам </w:t>
      </w:r>
      <w:r w:rsidR="004D01E8" w:rsidRPr="0053412F">
        <w:rPr>
          <w:rFonts w:ascii="Times New Roman" w:eastAsia="Calibri" w:hAnsi="Times New Roman" w:cs="Times New Roman"/>
          <w:sz w:val="28"/>
          <w:szCs w:val="28"/>
          <w:lang w:eastAsia="en-US"/>
        </w:rPr>
        <w:t>ОМСУ</w:t>
      </w:r>
      <w:r w:rsidRPr="0053412F">
        <w:rPr>
          <w:rFonts w:ascii="Times New Roman" w:eastAsia="Calibri" w:hAnsi="Times New Roman" w:cs="Times New Roman"/>
          <w:sz w:val="28"/>
          <w:szCs w:val="28"/>
          <w:lang w:eastAsia="en-US"/>
        </w:rPr>
        <w:t xml:space="preserve"> или работникам МФЦ при подаче документов на получение государственной услуги и не более одного обращения при получении результата в </w:t>
      </w:r>
      <w:r w:rsidR="004D01E8" w:rsidRPr="0053412F">
        <w:rPr>
          <w:rFonts w:ascii="Times New Roman" w:eastAsia="Calibri" w:hAnsi="Times New Roman" w:cs="Times New Roman"/>
          <w:sz w:val="28"/>
          <w:szCs w:val="28"/>
          <w:lang w:eastAsia="en-US"/>
        </w:rPr>
        <w:t>ОМСУ</w:t>
      </w:r>
      <w:r w:rsidRPr="0053412F">
        <w:rPr>
          <w:rFonts w:ascii="Times New Roman" w:eastAsia="Calibri" w:hAnsi="Times New Roman" w:cs="Times New Roman"/>
          <w:sz w:val="28"/>
          <w:szCs w:val="28"/>
          <w:lang w:eastAsia="en-US"/>
        </w:rPr>
        <w:t xml:space="preserve"> или в МФЦ.</w:t>
      </w:r>
    </w:p>
    <w:p w:rsidR="00B5093F" w:rsidRPr="0053412F" w:rsidRDefault="00B5093F" w:rsidP="00A207BB">
      <w:pPr>
        <w:widowControl/>
        <w:autoSpaceDE/>
        <w:autoSpaceDN/>
        <w:adjustRightInd/>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w:t>
      </w:r>
      <w:r w:rsidR="00430757" w:rsidRPr="0053412F">
        <w:rPr>
          <w:rFonts w:ascii="Times New Roman" w:eastAsia="Calibri" w:hAnsi="Times New Roman" w:cs="Times New Roman"/>
          <w:sz w:val="28"/>
          <w:szCs w:val="28"/>
          <w:lang w:eastAsia="en-US"/>
        </w:rPr>
        <w:t>4</w:t>
      </w:r>
      <w:r w:rsidRPr="0053412F">
        <w:rPr>
          <w:rFonts w:ascii="Times New Roman" w:eastAsia="Calibri" w:hAnsi="Times New Roman" w:cs="Times New Roman"/>
          <w:sz w:val="28"/>
          <w:szCs w:val="28"/>
          <w:lang w:eastAsia="en-US"/>
        </w:rPr>
        <w:t xml:space="preserve">. После получения результата услуги, предоставление которой осуществлялось в электронном виде через </w:t>
      </w:r>
      <w:r w:rsidR="006938A1" w:rsidRPr="00690D02">
        <w:rPr>
          <w:rFonts w:ascii="Times New Roman" w:eastAsia="Calibri" w:hAnsi="Times New Roman" w:cs="Times New Roman"/>
          <w:sz w:val="28"/>
          <w:szCs w:val="28"/>
          <w:lang w:eastAsia="en-US"/>
        </w:rPr>
        <w:t>ПГУ ЛО</w:t>
      </w:r>
      <w:r w:rsidR="006938A1">
        <w:rPr>
          <w:rFonts w:ascii="Times New Roman" w:eastAsia="Calibri" w:hAnsi="Times New Roman" w:cs="Times New Roman"/>
          <w:sz w:val="28"/>
          <w:szCs w:val="28"/>
          <w:lang w:eastAsia="en-US"/>
        </w:rPr>
        <w:t>/</w:t>
      </w:r>
      <w:r w:rsidR="006938A1" w:rsidRPr="006938A1">
        <w:rPr>
          <w:rFonts w:ascii="Times New Roman" w:eastAsia="Calibri" w:hAnsi="Times New Roman" w:cs="Times New Roman"/>
          <w:sz w:val="28"/>
          <w:szCs w:val="28"/>
          <w:lang w:eastAsia="en-US"/>
        </w:rPr>
        <w:t xml:space="preserve"> </w:t>
      </w:r>
      <w:r w:rsidR="006938A1" w:rsidRPr="00690D02">
        <w:rPr>
          <w:rFonts w:ascii="Times New Roman" w:eastAsia="Calibri" w:hAnsi="Times New Roman" w:cs="Times New Roman"/>
          <w:sz w:val="28"/>
          <w:szCs w:val="28"/>
          <w:lang w:eastAsia="en-US"/>
        </w:rPr>
        <w:t>ЕПГУ</w:t>
      </w:r>
      <w:r w:rsidRPr="0053412F">
        <w:rPr>
          <w:rFonts w:ascii="Times New Roman" w:eastAsia="Calibri" w:hAnsi="Times New Roman" w:cs="Times New Roman"/>
          <w:sz w:val="28"/>
          <w:szCs w:val="28"/>
          <w:lang w:eastAsia="en-US"/>
        </w:rPr>
        <w:t xml:space="preserve">, либо посредством МФЦ, заявителю обеспечивается возможность оценки качества оказания услуги. </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7</w:t>
      </w:r>
      <w:r w:rsidRPr="0053412F">
        <w:rPr>
          <w:rFonts w:ascii="Times New Roman" w:eastAsia="Calibri" w:hAnsi="Times New Roman" w:cs="Times New Roman"/>
          <w:sz w:val="28"/>
          <w:szCs w:val="28"/>
          <w:lang w:eastAsia="en-US"/>
        </w:rPr>
        <w:t>. Информация об услугах, являющихся необходимыми и обязательными для предоставления государственной услуги.</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Получение услуг, которые являются необходимыми и обязательными для предоставления государственной услуги, не требуется.</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8</w:t>
      </w:r>
      <w:r w:rsidRPr="0053412F">
        <w:rPr>
          <w:rFonts w:ascii="Times New Roman" w:eastAsia="Calibri" w:hAnsi="Times New Roman" w:cs="Times New Roman"/>
          <w:sz w:val="28"/>
          <w:szCs w:val="28"/>
          <w:lang w:eastAsia="en-US"/>
        </w:rPr>
        <w:t>.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B5093F" w:rsidRPr="0053412F" w:rsidRDefault="00D550E3"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8</w:t>
      </w:r>
      <w:r w:rsidR="00B5093F" w:rsidRPr="0053412F">
        <w:rPr>
          <w:rFonts w:ascii="Times New Roman" w:eastAsia="Calibri" w:hAnsi="Times New Roman" w:cs="Times New Roman"/>
          <w:sz w:val="28"/>
          <w:szCs w:val="28"/>
          <w:lang w:eastAsia="en-US"/>
        </w:rPr>
        <w:t xml:space="preserve">.1.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w:t>
      </w:r>
      <w:r w:rsidR="004D01E8" w:rsidRPr="0053412F">
        <w:rPr>
          <w:rFonts w:ascii="Times New Roman" w:eastAsia="Calibri" w:hAnsi="Times New Roman" w:cs="Times New Roman"/>
          <w:sz w:val="28"/>
          <w:szCs w:val="28"/>
          <w:lang w:eastAsia="en-US"/>
        </w:rPr>
        <w:t>ОМСУ</w:t>
      </w:r>
      <w:r w:rsidR="00B5093F" w:rsidRPr="0053412F">
        <w:rPr>
          <w:rFonts w:ascii="Times New Roman" w:eastAsia="Calibri" w:hAnsi="Times New Roman" w:cs="Times New Roman"/>
          <w:sz w:val="28"/>
          <w:szCs w:val="28"/>
          <w:lang w:eastAsia="en-US"/>
        </w:rPr>
        <w:t>.</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 xml:space="preserve">Предоставление государственной услуги в иных </w:t>
      </w:r>
      <w:r w:rsidR="000D77C6">
        <w:rPr>
          <w:rFonts w:ascii="Times New Roman" w:eastAsia="Calibri" w:hAnsi="Times New Roman" w:cs="Times New Roman"/>
          <w:sz w:val="28"/>
          <w:szCs w:val="28"/>
          <w:lang w:eastAsia="en-US"/>
        </w:rPr>
        <w:t>многофункциональных центрах</w:t>
      </w:r>
      <w:r w:rsidRPr="0053412F">
        <w:rPr>
          <w:rFonts w:ascii="Times New Roman" w:eastAsia="Calibri" w:hAnsi="Times New Roman" w:cs="Times New Roman"/>
          <w:sz w:val="28"/>
          <w:szCs w:val="28"/>
          <w:lang w:eastAsia="en-US"/>
        </w:rPr>
        <w:t xml:space="preserve"> осуществляется при наличии вступившего в силу соглашения о взаимодействии между </w:t>
      </w:r>
      <w:r w:rsidR="000D77C6">
        <w:rPr>
          <w:rFonts w:ascii="Times New Roman" w:eastAsia="Calibri" w:hAnsi="Times New Roman" w:cs="Times New Roman"/>
          <w:sz w:val="28"/>
          <w:szCs w:val="28"/>
          <w:lang w:eastAsia="en-US"/>
        </w:rPr>
        <w:t>МФЦ</w:t>
      </w:r>
      <w:r w:rsidRPr="0053412F">
        <w:rPr>
          <w:rFonts w:ascii="Times New Roman" w:eastAsia="Calibri" w:hAnsi="Times New Roman" w:cs="Times New Roman"/>
          <w:sz w:val="28"/>
          <w:szCs w:val="28"/>
          <w:lang w:eastAsia="en-US"/>
        </w:rPr>
        <w:t xml:space="preserve"> и иным </w:t>
      </w:r>
      <w:r w:rsidR="006938A1">
        <w:rPr>
          <w:rFonts w:ascii="Times New Roman" w:eastAsia="Calibri" w:hAnsi="Times New Roman" w:cs="Times New Roman"/>
          <w:sz w:val="28"/>
          <w:szCs w:val="28"/>
          <w:lang w:eastAsia="en-US"/>
        </w:rPr>
        <w:t>многофункциональным центром</w:t>
      </w:r>
      <w:r w:rsidRPr="0053412F">
        <w:rPr>
          <w:rFonts w:ascii="Times New Roman" w:eastAsia="Calibri" w:hAnsi="Times New Roman" w:cs="Times New Roman"/>
          <w:sz w:val="28"/>
          <w:szCs w:val="28"/>
          <w:lang w:eastAsia="en-US"/>
        </w:rPr>
        <w:t>.</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lastRenderedPageBreak/>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8</w:t>
      </w:r>
      <w:r w:rsidRPr="0053412F">
        <w:rPr>
          <w:rFonts w:ascii="Times New Roman" w:eastAsia="Calibri" w:hAnsi="Times New Roman" w:cs="Times New Roman"/>
          <w:sz w:val="28"/>
          <w:szCs w:val="28"/>
          <w:lang w:eastAsia="en-US"/>
        </w:rPr>
        <w:t>.2. Предоставление государственной услуги в электронном виде осуществляется при технической реализации услуги посредством ПГУ JIO / ЕПГУ.</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3.1. Предоставление государственной услуги включает в себя следующие административные процедуры:</w:t>
      </w:r>
    </w:p>
    <w:p w:rsidR="00B5093F" w:rsidRPr="0053412F" w:rsidRDefault="00B5093F" w:rsidP="00A207BB">
      <w:pPr>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 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B5093F" w:rsidRPr="0053412F" w:rsidRDefault="00B5093F" w:rsidP="00A207BB">
      <w:pPr>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 анализ тематики поступивших запросов (срок выполнения административной процедуры - не более 3 рабочих дней с момента передачи на исполнение);</w:t>
      </w:r>
    </w:p>
    <w:p w:rsidR="00B5093F" w:rsidRPr="0053412F" w:rsidRDefault="00B5093F" w:rsidP="00A207BB">
      <w:pPr>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 направление запросов по принадлежности (срок выполнения административной процедуры – не более 5 рабочих дней со дня регистрации запроса);</w:t>
      </w:r>
    </w:p>
    <w:p w:rsidR="00B5093F" w:rsidRPr="0053412F" w:rsidRDefault="00B5093F" w:rsidP="00A207BB">
      <w:pPr>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 xml:space="preserve">-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w:t>
      </w:r>
      <w:proofErr w:type="gramStart"/>
      <w:r w:rsidRPr="0053412F">
        <w:rPr>
          <w:rFonts w:ascii="Times New Roman" w:eastAsia="Calibri" w:hAnsi="Times New Roman" w:cs="Times New Roman"/>
          <w:sz w:val="28"/>
          <w:szCs w:val="28"/>
          <w:lang w:eastAsia="en-US"/>
        </w:rPr>
        <w:t>завершения проведения анализа тематики поступивших запросов</w:t>
      </w:r>
      <w:proofErr w:type="gramEnd"/>
      <w:r w:rsidRPr="0053412F">
        <w:rPr>
          <w:rFonts w:ascii="Times New Roman" w:eastAsia="Calibri" w:hAnsi="Times New Roman" w:cs="Times New Roman"/>
          <w:sz w:val="28"/>
          <w:szCs w:val="28"/>
          <w:lang w:eastAsia="en-US"/>
        </w:rPr>
        <w:t>;</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 направление и выдача результата предоставления государственной услуги (срок выполнения административной процедуры - не более 3 рабочих дней с момента завершения подготовки ответа заявителям).</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 xml:space="preserve">Последовательность административных действий (процедур) по предоставлению государственной услуги отражена в блок-схеме, представленной в приложении </w:t>
      </w:r>
      <w:r w:rsidR="00407FED">
        <w:rPr>
          <w:rFonts w:ascii="Times New Roman" w:eastAsia="Calibri" w:hAnsi="Times New Roman" w:cs="Times New Roman"/>
          <w:sz w:val="28"/>
          <w:szCs w:val="28"/>
          <w:lang w:eastAsia="en-US"/>
        </w:rPr>
        <w:t>3</w:t>
      </w:r>
      <w:r w:rsidRPr="0053412F">
        <w:rPr>
          <w:rFonts w:ascii="Times New Roman" w:eastAsia="Calibri" w:hAnsi="Times New Roman" w:cs="Times New Roman"/>
          <w:sz w:val="28"/>
          <w:szCs w:val="28"/>
          <w:lang w:eastAsia="en-US"/>
        </w:rPr>
        <w:t xml:space="preserve"> к административному регламенту.</w:t>
      </w:r>
    </w:p>
    <w:p w:rsidR="00A207BB" w:rsidRPr="004C3C54" w:rsidRDefault="00A207BB" w:rsidP="00A207BB">
      <w:pPr>
        <w:widowControl/>
        <w:ind w:firstLine="709"/>
        <w:rPr>
          <w:rFonts w:ascii="Times New Roman" w:eastAsia="Calibri" w:hAnsi="Times New Roman" w:cs="Times New Roman"/>
          <w:color w:val="FF0000"/>
          <w:sz w:val="28"/>
          <w:szCs w:val="28"/>
          <w:lang w:eastAsia="en-US"/>
        </w:rPr>
      </w:pP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3.2. Регистрация запроса и передача его на исполнение.</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xml:space="preserve">3.2.1. Основанием для начала исполнения административной процедуры является поступление запроса в </w:t>
      </w:r>
      <w:r w:rsidR="0053412F" w:rsidRPr="001E59F4">
        <w:rPr>
          <w:rFonts w:ascii="Times New Roman" w:eastAsia="Calibri" w:hAnsi="Times New Roman" w:cs="Times New Roman"/>
          <w:sz w:val="28"/>
          <w:szCs w:val="28"/>
          <w:lang w:eastAsia="en-US"/>
        </w:rPr>
        <w:t>муниципальный архив</w:t>
      </w:r>
      <w:r w:rsidRPr="001E59F4">
        <w:rPr>
          <w:rFonts w:ascii="Times New Roman" w:eastAsia="Calibri" w:hAnsi="Times New Roman" w:cs="Times New Roman"/>
          <w:sz w:val="28"/>
          <w:szCs w:val="28"/>
          <w:lang w:eastAsia="en-US"/>
        </w:rPr>
        <w:t>.</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3.2.2. Содержание административного действия, продолжительность и (или) максимальный срок его выполнения:</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xml:space="preserve">3.2.2.1. </w:t>
      </w:r>
      <w:proofErr w:type="gramStart"/>
      <w:r w:rsidRPr="001E59F4">
        <w:rPr>
          <w:rFonts w:ascii="Times New Roman" w:eastAsia="Calibri" w:hAnsi="Times New Roman" w:cs="Times New Roman"/>
          <w:sz w:val="28"/>
          <w:szCs w:val="28"/>
          <w:lang w:eastAsia="en-US"/>
        </w:rPr>
        <w:t xml:space="preserve">При личном обращении заявителя в </w:t>
      </w:r>
      <w:r w:rsidR="002B3D41" w:rsidRPr="001E59F4">
        <w:rPr>
          <w:rFonts w:ascii="Times New Roman" w:eastAsia="Calibri" w:hAnsi="Times New Roman" w:cs="Times New Roman"/>
          <w:sz w:val="28"/>
          <w:szCs w:val="28"/>
          <w:lang w:eastAsia="en-US"/>
        </w:rPr>
        <w:t>муниципальный архив</w:t>
      </w:r>
      <w:r w:rsidRPr="001E59F4">
        <w:rPr>
          <w:rFonts w:ascii="Times New Roman" w:eastAsia="Calibri" w:hAnsi="Times New Roman" w:cs="Times New Roman"/>
          <w:sz w:val="28"/>
          <w:szCs w:val="28"/>
          <w:lang w:eastAsia="en-US"/>
        </w:rPr>
        <w:t xml:space="preserve"> работник, ответственный за прием заявителей в </w:t>
      </w:r>
      <w:r w:rsidR="002B3D41" w:rsidRPr="001E59F4">
        <w:rPr>
          <w:rFonts w:ascii="Times New Roman" w:eastAsia="Calibri" w:hAnsi="Times New Roman" w:cs="Times New Roman"/>
          <w:sz w:val="28"/>
          <w:szCs w:val="28"/>
          <w:lang w:eastAsia="en-US"/>
        </w:rPr>
        <w:t>муниципальн</w:t>
      </w:r>
      <w:r w:rsidR="00933F35" w:rsidRPr="001E59F4">
        <w:rPr>
          <w:rFonts w:ascii="Times New Roman" w:eastAsia="Calibri" w:hAnsi="Times New Roman" w:cs="Times New Roman"/>
          <w:sz w:val="28"/>
          <w:szCs w:val="28"/>
          <w:lang w:eastAsia="en-US"/>
        </w:rPr>
        <w:t>ом архиве</w:t>
      </w:r>
      <w:r w:rsidRPr="001E59F4">
        <w:rPr>
          <w:rFonts w:ascii="Times New Roman" w:eastAsia="Calibri" w:hAnsi="Times New Roman" w:cs="Times New Roman"/>
          <w:sz w:val="28"/>
          <w:szCs w:val="28"/>
          <w:lang w:eastAsia="en-US"/>
        </w:rP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w:t>
      </w:r>
      <w:r w:rsidR="00933F35" w:rsidRPr="001E59F4">
        <w:rPr>
          <w:rFonts w:ascii="Times New Roman" w:eastAsia="Calibri" w:hAnsi="Times New Roman" w:cs="Times New Roman"/>
          <w:sz w:val="28"/>
          <w:szCs w:val="28"/>
          <w:lang w:eastAsia="en-US"/>
        </w:rPr>
        <w:t>,</w:t>
      </w:r>
      <w:r w:rsidRPr="001E59F4">
        <w:rPr>
          <w:rFonts w:ascii="Times New Roman" w:eastAsia="Calibri" w:hAnsi="Times New Roman" w:cs="Times New Roman"/>
          <w:sz w:val="28"/>
          <w:szCs w:val="28"/>
          <w:lang w:eastAsia="en-US"/>
        </w:rPr>
        <w:t xml:space="preserve"> </w:t>
      </w:r>
      <w:r w:rsidR="00933F35" w:rsidRPr="001E59F4">
        <w:rPr>
          <w:rFonts w:ascii="Times New Roman" w:eastAsia="Calibri" w:hAnsi="Times New Roman" w:cs="Times New Roman"/>
          <w:sz w:val="28"/>
          <w:szCs w:val="28"/>
          <w:lang w:eastAsia="en-US"/>
        </w:rPr>
        <w:t>и</w:t>
      </w:r>
      <w:r w:rsidRPr="001E59F4">
        <w:rPr>
          <w:rFonts w:ascii="Times New Roman" w:eastAsia="Calibri" w:hAnsi="Times New Roman" w:cs="Times New Roman"/>
          <w:sz w:val="28"/>
          <w:szCs w:val="28"/>
          <w:lang w:eastAsia="en-US"/>
        </w:rPr>
        <w:t>нформирует заявителя о сроках выдачи результата предоставления государственной услуги</w:t>
      </w:r>
      <w:r w:rsidR="00933F35" w:rsidRPr="001E59F4">
        <w:rPr>
          <w:rFonts w:ascii="Times New Roman" w:eastAsia="Calibri" w:hAnsi="Times New Roman" w:cs="Times New Roman"/>
          <w:sz w:val="28"/>
          <w:szCs w:val="28"/>
          <w:lang w:eastAsia="en-US"/>
        </w:rPr>
        <w:t>, регистрирует</w:t>
      </w:r>
      <w:r w:rsidRPr="001E59F4">
        <w:rPr>
          <w:rFonts w:ascii="Times New Roman" w:eastAsia="Calibri" w:hAnsi="Times New Roman" w:cs="Times New Roman"/>
          <w:sz w:val="28"/>
          <w:szCs w:val="28"/>
          <w:lang w:eastAsia="en-US"/>
        </w:rPr>
        <w:t xml:space="preserve"> запрос</w:t>
      </w:r>
      <w:r w:rsidR="00933F35" w:rsidRPr="001E59F4">
        <w:rPr>
          <w:rFonts w:ascii="Times New Roman" w:eastAsia="Calibri" w:hAnsi="Times New Roman" w:cs="Times New Roman"/>
          <w:sz w:val="28"/>
          <w:szCs w:val="28"/>
          <w:lang w:eastAsia="en-US"/>
        </w:rPr>
        <w:t xml:space="preserve"> </w:t>
      </w:r>
      <w:r w:rsidRPr="001E59F4">
        <w:rPr>
          <w:rFonts w:ascii="Times New Roman" w:eastAsia="Calibri" w:hAnsi="Times New Roman" w:cs="Times New Roman"/>
          <w:sz w:val="28"/>
          <w:szCs w:val="28"/>
          <w:lang w:eastAsia="en-US"/>
        </w:rPr>
        <w:t>в баз</w:t>
      </w:r>
      <w:r w:rsidR="00933F35" w:rsidRPr="001E59F4">
        <w:rPr>
          <w:rFonts w:ascii="Times New Roman" w:eastAsia="Calibri" w:hAnsi="Times New Roman" w:cs="Times New Roman"/>
          <w:sz w:val="28"/>
          <w:szCs w:val="28"/>
          <w:lang w:eastAsia="en-US"/>
        </w:rPr>
        <w:t>е</w:t>
      </w:r>
      <w:r w:rsidRPr="001E59F4">
        <w:rPr>
          <w:rFonts w:ascii="Times New Roman" w:eastAsia="Calibri" w:hAnsi="Times New Roman" w:cs="Times New Roman"/>
          <w:sz w:val="28"/>
          <w:szCs w:val="28"/>
          <w:lang w:eastAsia="en-US"/>
        </w:rPr>
        <w:t xml:space="preserve"> данных по учету запросов</w:t>
      </w:r>
      <w:r w:rsidR="001E59F4" w:rsidRPr="001E59F4">
        <w:rPr>
          <w:rFonts w:ascii="Times New Roman" w:eastAsia="Calibri" w:hAnsi="Times New Roman" w:cs="Times New Roman"/>
          <w:sz w:val="28"/>
          <w:szCs w:val="28"/>
          <w:lang w:eastAsia="en-US"/>
        </w:rPr>
        <w:t>,</w:t>
      </w:r>
      <w:r w:rsidR="00933F35" w:rsidRPr="001E59F4">
        <w:rPr>
          <w:rFonts w:ascii="Times New Roman" w:eastAsia="Calibri" w:hAnsi="Times New Roman" w:cs="Times New Roman"/>
          <w:sz w:val="28"/>
          <w:szCs w:val="28"/>
          <w:lang w:eastAsia="en-US"/>
        </w:rPr>
        <w:t xml:space="preserve"> проставляет штамп и заполняет его, указав входящий номер и дату</w:t>
      </w:r>
      <w:r w:rsidRPr="001E59F4">
        <w:rPr>
          <w:rFonts w:ascii="Times New Roman" w:eastAsia="Calibri" w:hAnsi="Times New Roman" w:cs="Times New Roman"/>
          <w:sz w:val="28"/>
          <w:szCs w:val="28"/>
          <w:lang w:eastAsia="en-US"/>
        </w:rPr>
        <w:t>.</w:t>
      </w:r>
      <w:proofErr w:type="gramEnd"/>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xml:space="preserve">3.2.2.2. При поступлении запроса на адрес электронной почты </w:t>
      </w:r>
      <w:r w:rsidR="00933F35" w:rsidRPr="001E59F4">
        <w:rPr>
          <w:rFonts w:ascii="Times New Roman" w:eastAsia="Calibri" w:hAnsi="Times New Roman" w:cs="Times New Roman"/>
          <w:sz w:val="28"/>
          <w:szCs w:val="28"/>
          <w:lang w:eastAsia="en-US"/>
        </w:rPr>
        <w:t>муниципального архива</w:t>
      </w:r>
      <w:r w:rsidRPr="001E59F4">
        <w:rPr>
          <w:rFonts w:ascii="Times New Roman" w:eastAsia="Calibri" w:hAnsi="Times New Roman" w:cs="Times New Roman"/>
          <w:sz w:val="28"/>
          <w:szCs w:val="28"/>
          <w:lang w:eastAsia="en-US"/>
        </w:rPr>
        <w:t xml:space="preserve">, ответственный </w:t>
      </w:r>
      <w:r w:rsidR="00933F35" w:rsidRPr="001E59F4">
        <w:rPr>
          <w:rFonts w:ascii="Times New Roman" w:eastAsia="Calibri" w:hAnsi="Times New Roman" w:cs="Times New Roman"/>
          <w:sz w:val="28"/>
          <w:szCs w:val="28"/>
          <w:lang w:eastAsia="en-US"/>
        </w:rPr>
        <w:t xml:space="preserve">работник </w:t>
      </w:r>
      <w:r w:rsidRPr="001E59F4">
        <w:rPr>
          <w:rFonts w:ascii="Times New Roman" w:eastAsia="Calibri" w:hAnsi="Times New Roman" w:cs="Times New Roman"/>
          <w:sz w:val="28"/>
          <w:szCs w:val="28"/>
          <w:lang w:eastAsia="en-US"/>
        </w:rPr>
        <w:t xml:space="preserve">распечатывает запрос на </w:t>
      </w:r>
      <w:r w:rsidRPr="001E59F4">
        <w:rPr>
          <w:rFonts w:ascii="Times New Roman" w:eastAsia="Calibri" w:hAnsi="Times New Roman" w:cs="Times New Roman"/>
          <w:sz w:val="28"/>
          <w:szCs w:val="28"/>
          <w:lang w:eastAsia="en-US"/>
        </w:rPr>
        <w:lastRenderedPageBreak/>
        <w:t xml:space="preserve">бумажный носитель, </w:t>
      </w:r>
      <w:r w:rsidR="001E59F4" w:rsidRPr="001E59F4">
        <w:rPr>
          <w:rFonts w:ascii="Times New Roman" w:eastAsia="Calibri" w:hAnsi="Times New Roman" w:cs="Times New Roman"/>
          <w:sz w:val="28"/>
          <w:szCs w:val="28"/>
          <w:lang w:eastAsia="en-US"/>
        </w:rPr>
        <w:t>регистрирует запрос в базе данных по учету запросов, проставляет штамп и заполняет его, указав входящий номер и дату</w:t>
      </w:r>
      <w:r w:rsidR="00933F35" w:rsidRPr="001E59F4">
        <w:rPr>
          <w:rFonts w:ascii="Times New Roman" w:eastAsia="Calibri" w:hAnsi="Times New Roman" w:cs="Times New Roman"/>
          <w:sz w:val="28"/>
          <w:szCs w:val="28"/>
          <w:lang w:eastAsia="en-US"/>
        </w:rPr>
        <w:t>.</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xml:space="preserve">3.2.2.3. При поступлении запроса почтовой связью </w:t>
      </w:r>
      <w:r w:rsidR="00933F35" w:rsidRPr="001E59F4">
        <w:rPr>
          <w:rFonts w:ascii="Times New Roman" w:eastAsia="Calibri" w:hAnsi="Times New Roman" w:cs="Times New Roman"/>
          <w:sz w:val="28"/>
          <w:szCs w:val="28"/>
          <w:lang w:eastAsia="en-US"/>
        </w:rPr>
        <w:t>ответственный работник муниципального архива</w:t>
      </w:r>
      <w:r w:rsidRPr="001E59F4">
        <w:rPr>
          <w:rFonts w:ascii="Times New Roman" w:eastAsia="Calibri" w:hAnsi="Times New Roman" w:cs="Times New Roman"/>
          <w:sz w:val="28"/>
          <w:szCs w:val="28"/>
          <w:lang w:eastAsia="en-US"/>
        </w:rPr>
        <w:t xml:space="preserve"> </w:t>
      </w:r>
      <w:r w:rsidR="001E59F4" w:rsidRPr="001E59F4">
        <w:rPr>
          <w:rFonts w:ascii="Times New Roman" w:eastAsia="Calibri" w:hAnsi="Times New Roman" w:cs="Times New Roman"/>
          <w:sz w:val="28"/>
          <w:szCs w:val="28"/>
          <w:lang w:eastAsia="en-US"/>
        </w:rPr>
        <w:t>регистрирует запрос в базе данных по учету запросов, проставляет штамп и заполняет его, указав входящий номер и дату</w:t>
      </w:r>
      <w:r w:rsidRPr="001E59F4">
        <w:rPr>
          <w:rFonts w:ascii="Times New Roman" w:eastAsia="Calibri" w:hAnsi="Times New Roman" w:cs="Times New Roman"/>
          <w:sz w:val="28"/>
          <w:szCs w:val="28"/>
          <w:lang w:eastAsia="en-US"/>
        </w:rPr>
        <w:t>.</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3.2.</w:t>
      </w:r>
      <w:r w:rsidR="00920233" w:rsidRPr="001E59F4">
        <w:rPr>
          <w:rFonts w:ascii="Times New Roman" w:eastAsia="Calibri" w:hAnsi="Times New Roman" w:cs="Times New Roman"/>
          <w:sz w:val="28"/>
          <w:szCs w:val="28"/>
          <w:lang w:eastAsia="en-US"/>
        </w:rPr>
        <w:t>3</w:t>
      </w:r>
      <w:r w:rsidRPr="001E59F4">
        <w:rPr>
          <w:rFonts w:ascii="Times New Roman" w:eastAsia="Calibri" w:hAnsi="Times New Roman" w:cs="Times New Roman"/>
          <w:sz w:val="28"/>
          <w:szCs w:val="28"/>
          <w:lang w:eastAsia="en-US"/>
        </w:rPr>
        <w:t xml:space="preserve">. Срок выполнения административной процедуры </w:t>
      </w:r>
      <w:r w:rsidR="001E59F4" w:rsidRPr="001E59F4">
        <w:rPr>
          <w:rFonts w:ascii="Times New Roman" w:eastAsia="Calibri" w:hAnsi="Times New Roman" w:cs="Times New Roman"/>
          <w:sz w:val="28"/>
          <w:szCs w:val="28"/>
          <w:lang w:eastAsia="en-US"/>
        </w:rPr>
        <w:t xml:space="preserve">составляет </w:t>
      </w:r>
      <w:r w:rsidRPr="001E59F4">
        <w:rPr>
          <w:rFonts w:ascii="Times New Roman" w:eastAsia="Calibri" w:hAnsi="Times New Roman" w:cs="Times New Roman"/>
          <w:sz w:val="28"/>
          <w:szCs w:val="28"/>
          <w:lang w:eastAsia="en-US"/>
        </w:rPr>
        <w:t xml:space="preserve">не более 3 дней. </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3.2.</w:t>
      </w:r>
      <w:r w:rsidR="00920233" w:rsidRPr="001E59F4">
        <w:rPr>
          <w:rFonts w:ascii="Times New Roman" w:eastAsia="Calibri" w:hAnsi="Times New Roman" w:cs="Times New Roman"/>
          <w:sz w:val="28"/>
          <w:szCs w:val="28"/>
          <w:lang w:eastAsia="en-US"/>
        </w:rPr>
        <w:t>4</w:t>
      </w:r>
      <w:r w:rsidRPr="001E59F4">
        <w:rPr>
          <w:rFonts w:ascii="Times New Roman" w:eastAsia="Calibri" w:hAnsi="Times New Roman" w:cs="Times New Roman"/>
          <w:sz w:val="28"/>
          <w:szCs w:val="28"/>
          <w:lang w:eastAsia="en-US"/>
        </w:rPr>
        <w:t>. Должностными лицами, ответственными за исполнение административной процедуры, являются:</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xml:space="preserve">- работник, ответственный за прием заявителей в </w:t>
      </w:r>
      <w:r w:rsidR="002B3D41" w:rsidRPr="001E59F4">
        <w:rPr>
          <w:rFonts w:ascii="Times New Roman" w:eastAsia="Calibri" w:hAnsi="Times New Roman" w:cs="Times New Roman"/>
          <w:sz w:val="28"/>
          <w:szCs w:val="28"/>
          <w:lang w:eastAsia="en-US"/>
        </w:rPr>
        <w:t>муниципальном архиве</w:t>
      </w:r>
      <w:r w:rsidRPr="001E59F4">
        <w:rPr>
          <w:rFonts w:ascii="Times New Roman" w:eastAsia="Calibri" w:hAnsi="Times New Roman" w:cs="Times New Roman"/>
          <w:sz w:val="28"/>
          <w:szCs w:val="28"/>
          <w:lang w:eastAsia="en-US"/>
        </w:rPr>
        <w:t>;</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xml:space="preserve">- </w:t>
      </w:r>
      <w:r w:rsidR="002B3D41" w:rsidRPr="001E59F4">
        <w:rPr>
          <w:rFonts w:ascii="Times New Roman" w:eastAsia="Calibri" w:hAnsi="Times New Roman" w:cs="Times New Roman"/>
          <w:sz w:val="28"/>
          <w:szCs w:val="28"/>
          <w:lang w:eastAsia="en-US"/>
        </w:rPr>
        <w:t>руководитель</w:t>
      </w:r>
      <w:r w:rsidRPr="001E59F4">
        <w:rPr>
          <w:rFonts w:ascii="Times New Roman" w:eastAsia="Calibri" w:hAnsi="Times New Roman" w:cs="Times New Roman"/>
          <w:sz w:val="28"/>
          <w:szCs w:val="28"/>
          <w:lang w:eastAsia="en-US"/>
        </w:rPr>
        <w:t xml:space="preserve"> </w:t>
      </w:r>
      <w:r w:rsidR="002B3D41" w:rsidRPr="001E59F4">
        <w:rPr>
          <w:rFonts w:ascii="Times New Roman" w:eastAsia="Calibri" w:hAnsi="Times New Roman" w:cs="Times New Roman"/>
          <w:sz w:val="28"/>
          <w:szCs w:val="28"/>
          <w:lang w:eastAsia="en-US"/>
        </w:rPr>
        <w:t>муниципального архива</w:t>
      </w:r>
      <w:r w:rsidR="00933F35" w:rsidRPr="001E59F4">
        <w:rPr>
          <w:rFonts w:ascii="Times New Roman" w:eastAsia="Calibri" w:hAnsi="Times New Roman" w:cs="Times New Roman"/>
          <w:sz w:val="28"/>
          <w:szCs w:val="28"/>
          <w:lang w:eastAsia="en-US"/>
        </w:rPr>
        <w:t>.</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3.2.</w:t>
      </w:r>
      <w:r w:rsidR="00920233" w:rsidRPr="001E59F4">
        <w:rPr>
          <w:rFonts w:ascii="Times New Roman" w:eastAsia="Calibri" w:hAnsi="Times New Roman" w:cs="Times New Roman"/>
          <w:sz w:val="28"/>
          <w:szCs w:val="28"/>
          <w:lang w:eastAsia="en-US"/>
        </w:rPr>
        <w:t>5</w:t>
      </w:r>
      <w:r w:rsidRPr="001E59F4">
        <w:rPr>
          <w:rFonts w:ascii="Times New Roman" w:eastAsia="Calibri" w:hAnsi="Times New Roman" w:cs="Times New Roman"/>
          <w:sz w:val="28"/>
          <w:szCs w:val="28"/>
          <w:lang w:eastAsia="en-US"/>
        </w:rPr>
        <w:t xml:space="preserve">. </w:t>
      </w:r>
      <w:r w:rsidR="001E59F4" w:rsidRPr="001E59F4">
        <w:rPr>
          <w:rFonts w:ascii="Times New Roman" w:eastAsia="Calibri" w:hAnsi="Times New Roman" w:cs="Times New Roman"/>
          <w:sz w:val="28"/>
          <w:szCs w:val="28"/>
          <w:lang w:eastAsia="en-US"/>
        </w:rPr>
        <w:t>Руководитель муниципального архива</w:t>
      </w:r>
      <w:r w:rsidR="004D01E8" w:rsidRPr="001E59F4">
        <w:rPr>
          <w:rFonts w:ascii="Times New Roman" w:eastAsia="Calibri" w:hAnsi="Times New Roman" w:cs="Times New Roman"/>
          <w:sz w:val="28"/>
          <w:szCs w:val="28"/>
          <w:lang w:eastAsia="en-US"/>
        </w:rPr>
        <w:t xml:space="preserve"> </w:t>
      </w:r>
      <w:r w:rsidRPr="001E59F4">
        <w:rPr>
          <w:rFonts w:ascii="Times New Roman" w:eastAsia="Calibri" w:hAnsi="Times New Roman" w:cs="Times New Roman"/>
          <w:sz w:val="28"/>
          <w:szCs w:val="28"/>
          <w:lang w:eastAsia="en-US"/>
        </w:rPr>
        <w:t xml:space="preserve">после предварительного рассмотрения запроса передает запрос на исполнение </w:t>
      </w:r>
      <w:r w:rsidR="001E59F4" w:rsidRPr="001E59F4">
        <w:rPr>
          <w:rFonts w:ascii="Times New Roman" w:eastAsia="Calibri" w:hAnsi="Times New Roman" w:cs="Times New Roman"/>
          <w:sz w:val="28"/>
          <w:szCs w:val="28"/>
          <w:lang w:eastAsia="en-US"/>
        </w:rPr>
        <w:t xml:space="preserve">работнику муниципального архива, ответственному за исполнение запроса </w:t>
      </w:r>
      <w:r w:rsidRPr="001E59F4">
        <w:rPr>
          <w:rFonts w:ascii="Times New Roman" w:eastAsia="Calibri" w:hAnsi="Times New Roman" w:cs="Times New Roman"/>
          <w:sz w:val="28"/>
          <w:szCs w:val="28"/>
          <w:lang w:eastAsia="en-US"/>
        </w:rPr>
        <w:t>с резолюцией об исполнении запроса или об отказе в предоставлении государственной услуги в срок не позднее второго рабочего дня следующего за днем получения запроса.</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3.2.</w:t>
      </w:r>
      <w:r w:rsidR="00920233" w:rsidRPr="001E59F4">
        <w:rPr>
          <w:rFonts w:ascii="Times New Roman" w:eastAsia="Calibri" w:hAnsi="Times New Roman" w:cs="Times New Roman"/>
          <w:sz w:val="28"/>
          <w:szCs w:val="28"/>
          <w:lang w:eastAsia="en-US"/>
        </w:rPr>
        <w:t>6</w:t>
      </w:r>
      <w:r w:rsidRPr="001E59F4">
        <w:rPr>
          <w:rFonts w:ascii="Times New Roman" w:eastAsia="Calibri" w:hAnsi="Times New Roman" w:cs="Times New Roman"/>
          <w:sz w:val="28"/>
          <w:szCs w:val="28"/>
          <w:lang w:eastAsia="en-US"/>
        </w:rPr>
        <w:t>. Критерием принятия решения об отказе в предоставлении государственной услуги является:</w:t>
      </w:r>
    </w:p>
    <w:p w:rsidR="00B5093F" w:rsidRPr="001E59F4" w:rsidRDefault="00B5093F" w:rsidP="00A207BB">
      <w:pPr>
        <w:widowControl/>
        <w:ind w:firstLine="709"/>
        <w:rPr>
          <w:rFonts w:ascii="Times New Roman" w:eastAsia="Times New Roman" w:hAnsi="Times New Roman" w:cs="Times New Roman"/>
          <w:sz w:val="28"/>
          <w:szCs w:val="28"/>
        </w:rPr>
      </w:pPr>
      <w:r w:rsidRPr="001E59F4">
        <w:rPr>
          <w:rFonts w:ascii="Times New Roman" w:eastAsia="Times New Roman" w:hAnsi="Times New Roman" w:cs="Times New Roman"/>
          <w:sz w:val="28"/>
          <w:szCs w:val="28"/>
        </w:rPr>
        <w:t xml:space="preserve">- 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 </w:t>
      </w:r>
    </w:p>
    <w:p w:rsidR="00B5093F" w:rsidRPr="001E59F4" w:rsidRDefault="00B5093F" w:rsidP="00A207BB">
      <w:pPr>
        <w:widowControl/>
        <w:ind w:firstLine="709"/>
        <w:rPr>
          <w:rFonts w:ascii="Times New Roman" w:eastAsia="Times New Roman" w:hAnsi="Times New Roman" w:cs="Times New Roman"/>
          <w:sz w:val="28"/>
          <w:szCs w:val="28"/>
        </w:rPr>
      </w:pPr>
      <w:r w:rsidRPr="001E59F4">
        <w:rPr>
          <w:rFonts w:ascii="Times New Roman" w:eastAsia="Times New Roman" w:hAnsi="Times New Roman" w:cs="Times New Roman"/>
          <w:sz w:val="28"/>
          <w:szCs w:val="28"/>
        </w:rPr>
        <w:t>- отсутствие в запросе почтового адреса заявителя;</w:t>
      </w:r>
    </w:p>
    <w:p w:rsidR="00B5093F" w:rsidRPr="001E59F4" w:rsidRDefault="00B5093F" w:rsidP="00A207BB">
      <w:pPr>
        <w:widowControl/>
        <w:ind w:firstLine="709"/>
        <w:rPr>
          <w:rFonts w:ascii="Times New Roman" w:eastAsia="Times New Roman" w:hAnsi="Times New Roman" w:cs="Times New Roman"/>
          <w:sz w:val="28"/>
          <w:szCs w:val="28"/>
        </w:rPr>
      </w:pPr>
      <w:r w:rsidRPr="001E59F4">
        <w:rPr>
          <w:rFonts w:ascii="Times New Roman" w:eastAsia="Times New Roman" w:hAnsi="Times New Roman" w:cs="Times New Roman"/>
          <w:sz w:val="28"/>
          <w:szCs w:val="28"/>
        </w:rPr>
        <w:t>- не поддающийся прочтению текст, в том числе текст на иностранном языке;</w:t>
      </w:r>
    </w:p>
    <w:p w:rsidR="00B5093F" w:rsidRPr="001E59F4" w:rsidRDefault="00B5093F" w:rsidP="00A207BB">
      <w:pPr>
        <w:widowControl/>
        <w:autoSpaceDE/>
        <w:autoSpaceDN/>
        <w:adjustRightInd/>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3.2.</w:t>
      </w:r>
      <w:r w:rsidR="00920233" w:rsidRPr="001E59F4">
        <w:rPr>
          <w:rFonts w:ascii="Times New Roman" w:eastAsia="Calibri" w:hAnsi="Times New Roman" w:cs="Times New Roman"/>
          <w:sz w:val="28"/>
          <w:szCs w:val="28"/>
          <w:lang w:eastAsia="en-US"/>
        </w:rPr>
        <w:t>7</w:t>
      </w:r>
      <w:r w:rsidRPr="001E59F4">
        <w:rPr>
          <w:rFonts w:ascii="Times New Roman" w:eastAsia="Calibri" w:hAnsi="Times New Roman" w:cs="Times New Roman"/>
          <w:sz w:val="28"/>
          <w:szCs w:val="28"/>
          <w:lang w:eastAsia="en-US"/>
        </w:rPr>
        <w:t xml:space="preserve">. Результатом административной процедуры является регистрация запроса и передача его на исполнение. Способом фиксации результата выполнения административной процедуры является регистрация запроса </w:t>
      </w:r>
      <w:r w:rsidR="001E59F4" w:rsidRPr="001E59F4">
        <w:rPr>
          <w:rFonts w:ascii="Times New Roman" w:eastAsia="Calibri" w:hAnsi="Times New Roman" w:cs="Times New Roman"/>
          <w:sz w:val="28"/>
          <w:szCs w:val="28"/>
          <w:lang w:eastAsia="en-US"/>
        </w:rPr>
        <w:t>в базе данных по учету запросов, проставление штампа его и заполнение с указанием входящего номера и даты, а также наличие</w:t>
      </w:r>
      <w:r w:rsidRPr="001E59F4">
        <w:rPr>
          <w:rFonts w:ascii="Times New Roman" w:eastAsia="Calibri" w:hAnsi="Times New Roman" w:cs="Times New Roman"/>
          <w:sz w:val="28"/>
          <w:szCs w:val="28"/>
          <w:lang w:eastAsia="en-US"/>
        </w:rPr>
        <w:t xml:space="preserve"> резолюци</w:t>
      </w:r>
      <w:r w:rsidR="001E59F4" w:rsidRPr="001E59F4">
        <w:rPr>
          <w:rFonts w:ascii="Times New Roman" w:eastAsia="Calibri" w:hAnsi="Times New Roman" w:cs="Times New Roman"/>
          <w:sz w:val="28"/>
          <w:szCs w:val="28"/>
          <w:lang w:eastAsia="en-US"/>
        </w:rPr>
        <w:t>и</w:t>
      </w:r>
      <w:r w:rsidRPr="001E59F4">
        <w:rPr>
          <w:rFonts w:ascii="Times New Roman" w:eastAsia="Calibri" w:hAnsi="Times New Roman" w:cs="Times New Roman"/>
          <w:sz w:val="28"/>
          <w:szCs w:val="28"/>
          <w:lang w:eastAsia="en-US"/>
        </w:rPr>
        <w:t xml:space="preserve"> </w:t>
      </w:r>
      <w:r w:rsidR="001E59F4" w:rsidRPr="001E59F4">
        <w:rPr>
          <w:rFonts w:ascii="Times New Roman" w:eastAsia="Calibri" w:hAnsi="Times New Roman" w:cs="Times New Roman"/>
          <w:sz w:val="28"/>
          <w:szCs w:val="28"/>
          <w:lang w:eastAsia="en-US"/>
        </w:rPr>
        <w:t>руководителя муниципального архива</w:t>
      </w:r>
      <w:r w:rsidRPr="001E59F4">
        <w:rPr>
          <w:rFonts w:ascii="Times New Roman" w:eastAsia="Calibri" w:hAnsi="Times New Roman" w:cs="Times New Roman"/>
          <w:sz w:val="28"/>
          <w:szCs w:val="28"/>
          <w:lang w:eastAsia="en-US"/>
        </w:rPr>
        <w:t xml:space="preserve"> на запросе.</w:t>
      </w:r>
    </w:p>
    <w:p w:rsidR="00594F1B" w:rsidRDefault="00594F1B" w:rsidP="00B5093F">
      <w:pPr>
        <w:widowControl/>
        <w:ind w:firstLine="0"/>
        <w:jc w:val="center"/>
        <w:rPr>
          <w:rFonts w:ascii="Times New Roman" w:eastAsia="Calibri" w:hAnsi="Times New Roman" w:cs="Times New Roman"/>
          <w:sz w:val="28"/>
          <w:szCs w:val="28"/>
          <w:lang w:eastAsia="en-US"/>
        </w:rPr>
      </w:pPr>
    </w:p>
    <w:p w:rsidR="00B5093F" w:rsidRPr="001E59F4" w:rsidRDefault="00B5093F" w:rsidP="00B5093F">
      <w:pPr>
        <w:widowControl/>
        <w:ind w:firstLine="0"/>
        <w:jc w:val="center"/>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3.3. Анализ тематики поступившего запроса.</w:t>
      </w:r>
    </w:p>
    <w:p w:rsidR="00B5093F" w:rsidRPr="001E59F4" w:rsidRDefault="00B5093F" w:rsidP="00B5093F">
      <w:pPr>
        <w:widowControl/>
        <w:ind w:firstLine="0"/>
        <w:rPr>
          <w:rFonts w:ascii="Times New Roman" w:eastAsia="Calibri" w:hAnsi="Times New Roman" w:cs="Times New Roman"/>
          <w:sz w:val="28"/>
          <w:szCs w:val="28"/>
          <w:lang w:eastAsia="en-US"/>
        </w:rPr>
      </w:pP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xml:space="preserve">3.3.1. Основанием для начала выполнения административной процедуры является поступление запроса с резолюцией </w:t>
      </w:r>
      <w:r w:rsidR="001E59F4">
        <w:rPr>
          <w:rFonts w:ascii="Times New Roman" w:eastAsia="Calibri" w:hAnsi="Times New Roman" w:cs="Times New Roman"/>
          <w:sz w:val="28"/>
          <w:szCs w:val="28"/>
          <w:lang w:eastAsia="en-US"/>
        </w:rPr>
        <w:t>руководителя муниципального архива работнику ответственному за исполнение запроса</w:t>
      </w:r>
      <w:r w:rsidRPr="001E59F4">
        <w:rPr>
          <w:rFonts w:ascii="Times New Roman" w:eastAsia="Calibri" w:hAnsi="Times New Roman" w:cs="Times New Roman"/>
          <w:sz w:val="28"/>
          <w:szCs w:val="28"/>
          <w:lang w:eastAsia="en-US"/>
        </w:rPr>
        <w:t>.</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3.3.2. Содержание административного действия, продолжительность и (или) максимальный срок его выполнения:</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lastRenderedPageBreak/>
        <w:t xml:space="preserve">3.3.2.2. Работник </w:t>
      </w:r>
      <w:r w:rsidR="001E59F4" w:rsidRPr="002F5602">
        <w:rPr>
          <w:rFonts w:ascii="Times New Roman" w:eastAsia="Calibri" w:hAnsi="Times New Roman" w:cs="Times New Roman"/>
          <w:sz w:val="28"/>
          <w:szCs w:val="28"/>
          <w:lang w:eastAsia="en-US"/>
        </w:rPr>
        <w:t>муниципального архива</w:t>
      </w:r>
      <w:r w:rsidRPr="002F5602">
        <w:rPr>
          <w:rFonts w:ascii="Times New Roman" w:eastAsia="Calibri" w:hAnsi="Times New Roman" w:cs="Times New Roman"/>
          <w:sz w:val="28"/>
          <w:szCs w:val="28"/>
          <w:lang w:eastAsia="en-US"/>
        </w:rPr>
        <w:t>, ответственный за исполнение запроса, осуществляет анализ тематики поступившего запроса с помощью справочно-поисковых сре</w:t>
      </w:r>
      <w:proofErr w:type="gramStart"/>
      <w:r w:rsidRPr="002F5602">
        <w:rPr>
          <w:rFonts w:ascii="Times New Roman" w:eastAsia="Calibri" w:hAnsi="Times New Roman" w:cs="Times New Roman"/>
          <w:sz w:val="28"/>
          <w:szCs w:val="28"/>
          <w:lang w:eastAsia="en-US"/>
        </w:rPr>
        <w:t>дств в ср</w:t>
      </w:r>
      <w:proofErr w:type="gramEnd"/>
      <w:r w:rsidRPr="002F5602">
        <w:rPr>
          <w:rFonts w:ascii="Times New Roman" w:eastAsia="Calibri" w:hAnsi="Times New Roman" w:cs="Times New Roman"/>
          <w:sz w:val="28"/>
          <w:szCs w:val="28"/>
          <w:lang w:eastAsia="en-US"/>
        </w:rPr>
        <w:t>ок не более двух рабочих дней, следующих за днем получения запроса.</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3.3.3. Результатом выполнения административной процедуры является принятие одного из следующих решений:</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о возможности исполнения запроса;</w:t>
      </w:r>
    </w:p>
    <w:p w:rsidR="00B5093F" w:rsidRPr="002F5602" w:rsidRDefault="000D77C6" w:rsidP="00A207BB">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 необходимости направления</w:t>
      </w:r>
      <w:r w:rsidR="00B5093F" w:rsidRPr="002F5602">
        <w:rPr>
          <w:rFonts w:ascii="Times New Roman" w:eastAsia="Calibri" w:hAnsi="Times New Roman" w:cs="Times New Roman"/>
          <w:sz w:val="28"/>
          <w:szCs w:val="28"/>
          <w:lang w:eastAsia="en-US"/>
        </w:rPr>
        <w:t xml:space="preserve"> запроса по принадлежности;</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о невозможности исполнения запроса и подготовки в адрес заявителя письма об отсутствии запрашиваемых сведений;</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о подготовке справки о документально подтвержденном факте утраты архивных документов, содержащих запрашиваемые сведения.</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xml:space="preserve">3.3.4. Критерием принятия решения о возможности исполнения запроса является наличие на хранении в </w:t>
      </w:r>
      <w:r w:rsidR="007B0F85" w:rsidRPr="002F5602">
        <w:rPr>
          <w:rFonts w:ascii="Times New Roman" w:eastAsia="Calibri" w:hAnsi="Times New Roman" w:cs="Times New Roman"/>
          <w:sz w:val="28"/>
          <w:szCs w:val="28"/>
          <w:lang w:eastAsia="en-US"/>
        </w:rPr>
        <w:t>муниципальном архиве</w:t>
      </w:r>
      <w:r w:rsidRPr="002F5602">
        <w:rPr>
          <w:rFonts w:ascii="Times New Roman" w:eastAsia="Calibri" w:hAnsi="Times New Roman" w:cs="Times New Roman"/>
          <w:sz w:val="28"/>
          <w:szCs w:val="28"/>
          <w:lang w:eastAsia="en-US"/>
        </w:rPr>
        <w:t xml:space="preserve"> архивных документов, необходимых для исполнения запроса.</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3.3.5. Критерием принятия решения о направлении запроса по принадлежности является наличие архивных документов, необходимых для исполнения запроса</w:t>
      </w:r>
      <w:r w:rsidR="007B0F85" w:rsidRPr="002F5602">
        <w:rPr>
          <w:rFonts w:ascii="Times New Roman" w:eastAsia="Calibri" w:hAnsi="Times New Roman" w:cs="Times New Roman"/>
          <w:sz w:val="28"/>
          <w:szCs w:val="28"/>
          <w:lang w:eastAsia="en-US"/>
        </w:rPr>
        <w:t xml:space="preserve">, </w:t>
      </w:r>
      <w:r w:rsidRPr="002F5602">
        <w:rPr>
          <w:rFonts w:ascii="Times New Roman" w:eastAsia="Calibri" w:hAnsi="Times New Roman" w:cs="Times New Roman"/>
          <w:sz w:val="28"/>
          <w:szCs w:val="28"/>
          <w:lang w:eastAsia="en-US"/>
        </w:rPr>
        <w:t>на хранении в иных государственных или в муниципальных архивах, органах или организациях.</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3.3.</w:t>
      </w:r>
      <w:r w:rsidR="007B0F85" w:rsidRPr="002F5602">
        <w:rPr>
          <w:rFonts w:ascii="Times New Roman" w:eastAsia="Calibri" w:hAnsi="Times New Roman" w:cs="Times New Roman"/>
          <w:sz w:val="28"/>
          <w:szCs w:val="28"/>
          <w:lang w:eastAsia="en-US"/>
        </w:rPr>
        <w:t>6</w:t>
      </w:r>
      <w:r w:rsidRPr="002F5602">
        <w:rPr>
          <w:rFonts w:ascii="Times New Roman" w:eastAsia="Calibri" w:hAnsi="Times New Roman" w:cs="Times New Roman"/>
          <w:sz w:val="28"/>
          <w:szCs w:val="28"/>
          <w:lang w:eastAsia="en-US"/>
        </w:rPr>
        <w:t xml:space="preserve">. 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w:t>
      </w:r>
      <w:r w:rsidR="007B0F85" w:rsidRPr="002F5602">
        <w:rPr>
          <w:rFonts w:ascii="Times New Roman" w:eastAsia="Calibri" w:hAnsi="Times New Roman" w:cs="Times New Roman"/>
          <w:sz w:val="28"/>
          <w:szCs w:val="28"/>
          <w:lang w:eastAsia="en-US"/>
        </w:rPr>
        <w:t>муниципальном архиве</w:t>
      </w:r>
      <w:r w:rsidRPr="002F5602">
        <w:rPr>
          <w:rFonts w:ascii="Times New Roman" w:eastAsia="Calibri" w:hAnsi="Times New Roman" w:cs="Times New Roman"/>
          <w:sz w:val="28"/>
          <w:szCs w:val="28"/>
          <w:lang w:eastAsia="en-US"/>
        </w:rPr>
        <w:t xml:space="preserve"> на хранении архивных документов, а также отсутствие информации об их местонахождении.</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3.3.</w:t>
      </w:r>
      <w:r w:rsidR="007B0F85" w:rsidRPr="002F5602">
        <w:rPr>
          <w:rFonts w:ascii="Times New Roman" w:eastAsia="Calibri" w:hAnsi="Times New Roman" w:cs="Times New Roman"/>
          <w:sz w:val="28"/>
          <w:szCs w:val="28"/>
          <w:lang w:eastAsia="en-US"/>
        </w:rPr>
        <w:t>7</w:t>
      </w:r>
      <w:r w:rsidRPr="002F5602">
        <w:rPr>
          <w:rFonts w:ascii="Times New Roman" w:eastAsia="Calibri" w:hAnsi="Times New Roman" w:cs="Times New Roman"/>
          <w:sz w:val="28"/>
          <w:szCs w:val="28"/>
          <w:lang w:eastAsia="en-US"/>
        </w:rPr>
        <w:t>. 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необнаружении архивных документов, пути розыска которых исчерпаны, о неисправимых повреждениях архивных документов.</w:t>
      </w:r>
    </w:p>
    <w:p w:rsidR="007B0F85"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3.3.</w:t>
      </w:r>
      <w:r w:rsidR="007B0F85" w:rsidRPr="002F5602">
        <w:rPr>
          <w:rFonts w:ascii="Times New Roman" w:eastAsia="Calibri" w:hAnsi="Times New Roman" w:cs="Times New Roman"/>
          <w:sz w:val="28"/>
          <w:szCs w:val="28"/>
          <w:lang w:eastAsia="en-US"/>
        </w:rPr>
        <w:t>8</w:t>
      </w:r>
      <w:r w:rsidRPr="002F5602">
        <w:rPr>
          <w:rFonts w:ascii="Times New Roman" w:eastAsia="Calibri" w:hAnsi="Times New Roman" w:cs="Times New Roman"/>
          <w:sz w:val="28"/>
          <w:szCs w:val="28"/>
          <w:lang w:eastAsia="en-US"/>
        </w:rPr>
        <w:t>. Должностным</w:t>
      </w:r>
      <w:r w:rsidR="007B0F85" w:rsidRPr="002F5602">
        <w:rPr>
          <w:rFonts w:ascii="Times New Roman" w:eastAsia="Calibri" w:hAnsi="Times New Roman" w:cs="Times New Roman"/>
          <w:sz w:val="28"/>
          <w:szCs w:val="28"/>
          <w:lang w:eastAsia="en-US"/>
        </w:rPr>
        <w:t>и</w:t>
      </w:r>
      <w:r w:rsidRPr="002F5602">
        <w:rPr>
          <w:rFonts w:ascii="Times New Roman" w:eastAsia="Calibri" w:hAnsi="Times New Roman" w:cs="Times New Roman"/>
          <w:sz w:val="28"/>
          <w:szCs w:val="28"/>
          <w:lang w:eastAsia="en-US"/>
        </w:rPr>
        <w:t xml:space="preserve"> лиц</w:t>
      </w:r>
      <w:r w:rsidR="007B0F85" w:rsidRPr="002F5602">
        <w:rPr>
          <w:rFonts w:ascii="Times New Roman" w:eastAsia="Calibri" w:hAnsi="Times New Roman" w:cs="Times New Roman"/>
          <w:sz w:val="28"/>
          <w:szCs w:val="28"/>
          <w:lang w:eastAsia="en-US"/>
        </w:rPr>
        <w:t>ами</w:t>
      </w:r>
      <w:r w:rsidRPr="002F5602">
        <w:rPr>
          <w:rFonts w:ascii="Times New Roman" w:eastAsia="Calibri" w:hAnsi="Times New Roman" w:cs="Times New Roman"/>
          <w:sz w:val="28"/>
          <w:szCs w:val="28"/>
          <w:lang w:eastAsia="en-US"/>
        </w:rPr>
        <w:t xml:space="preserve"> </w:t>
      </w:r>
      <w:r w:rsidR="007B0F85" w:rsidRPr="002F5602">
        <w:rPr>
          <w:rFonts w:ascii="Times New Roman" w:eastAsia="Calibri" w:hAnsi="Times New Roman" w:cs="Times New Roman"/>
          <w:sz w:val="28"/>
          <w:szCs w:val="28"/>
          <w:lang w:eastAsia="en-US"/>
        </w:rPr>
        <w:t>муниципального архива</w:t>
      </w:r>
      <w:r w:rsidRPr="002F5602">
        <w:rPr>
          <w:rFonts w:ascii="Times New Roman" w:eastAsia="Calibri" w:hAnsi="Times New Roman" w:cs="Times New Roman"/>
          <w:sz w:val="28"/>
          <w:szCs w:val="28"/>
          <w:lang w:eastAsia="en-US"/>
        </w:rPr>
        <w:t>, ответственным</w:t>
      </w:r>
      <w:r w:rsidR="007B0F85" w:rsidRPr="002F5602">
        <w:rPr>
          <w:rFonts w:ascii="Times New Roman" w:eastAsia="Calibri" w:hAnsi="Times New Roman" w:cs="Times New Roman"/>
          <w:sz w:val="28"/>
          <w:szCs w:val="28"/>
          <w:lang w:eastAsia="en-US"/>
        </w:rPr>
        <w:t>и</w:t>
      </w:r>
      <w:r w:rsidRPr="002F5602">
        <w:rPr>
          <w:rFonts w:ascii="Times New Roman" w:eastAsia="Calibri" w:hAnsi="Times New Roman" w:cs="Times New Roman"/>
          <w:sz w:val="28"/>
          <w:szCs w:val="28"/>
          <w:lang w:eastAsia="en-US"/>
        </w:rPr>
        <w:t xml:space="preserve"> за исполнение административной процедуры, явля</w:t>
      </w:r>
      <w:r w:rsidR="007B0F85" w:rsidRPr="002F5602">
        <w:rPr>
          <w:rFonts w:ascii="Times New Roman" w:eastAsia="Calibri" w:hAnsi="Times New Roman" w:cs="Times New Roman"/>
          <w:sz w:val="28"/>
          <w:szCs w:val="28"/>
          <w:lang w:eastAsia="en-US"/>
        </w:rPr>
        <w:t>ю</w:t>
      </w:r>
      <w:r w:rsidRPr="002F5602">
        <w:rPr>
          <w:rFonts w:ascii="Times New Roman" w:eastAsia="Calibri" w:hAnsi="Times New Roman" w:cs="Times New Roman"/>
          <w:sz w:val="28"/>
          <w:szCs w:val="28"/>
          <w:lang w:eastAsia="en-US"/>
        </w:rPr>
        <w:t>тся</w:t>
      </w:r>
      <w:r w:rsidR="007B0F85" w:rsidRPr="002F5602">
        <w:rPr>
          <w:rFonts w:ascii="Times New Roman" w:eastAsia="Calibri" w:hAnsi="Times New Roman" w:cs="Times New Roman"/>
          <w:sz w:val="28"/>
          <w:szCs w:val="28"/>
          <w:lang w:eastAsia="en-US"/>
        </w:rPr>
        <w:t>:</w:t>
      </w:r>
    </w:p>
    <w:p w:rsidR="00B5093F" w:rsidRPr="002F5602" w:rsidRDefault="007B0F85"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w:t>
      </w:r>
      <w:r w:rsidR="00B5093F" w:rsidRPr="002F5602">
        <w:rPr>
          <w:rFonts w:ascii="Times New Roman" w:eastAsia="Calibri" w:hAnsi="Times New Roman" w:cs="Times New Roman"/>
          <w:sz w:val="28"/>
          <w:szCs w:val="28"/>
          <w:lang w:eastAsia="en-US"/>
        </w:rPr>
        <w:t xml:space="preserve"> </w:t>
      </w:r>
      <w:r w:rsidRPr="002F5602">
        <w:rPr>
          <w:rFonts w:ascii="Times New Roman" w:eastAsia="Calibri" w:hAnsi="Times New Roman" w:cs="Times New Roman"/>
          <w:sz w:val="28"/>
          <w:szCs w:val="28"/>
          <w:lang w:eastAsia="en-US"/>
        </w:rPr>
        <w:t>руководитель</w:t>
      </w:r>
      <w:r w:rsidR="00B5093F" w:rsidRPr="002F5602">
        <w:rPr>
          <w:rFonts w:ascii="Times New Roman" w:eastAsia="Calibri" w:hAnsi="Times New Roman" w:cs="Times New Roman"/>
          <w:sz w:val="28"/>
          <w:szCs w:val="28"/>
          <w:lang w:eastAsia="en-US"/>
        </w:rPr>
        <w:t xml:space="preserve"> </w:t>
      </w:r>
      <w:r w:rsidRPr="002F5602">
        <w:rPr>
          <w:rFonts w:ascii="Times New Roman" w:eastAsia="Calibri" w:hAnsi="Times New Roman" w:cs="Times New Roman"/>
          <w:sz w:val="28"/>
          <w:szCs w:val="28"/>
          <w:lang w:eastAsia="en-US"/>
        </w:rPr>
        <w:t>муниципального архива;</w:t>
      </w:r>
    </w:p>
    <w:p w:rsidR="007B0F85" w:rsidRPr="002F5602" w:rsidRDefault="007B0F85"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работник муниципального архива, ответственный за исполнение запроса.</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3.3.</w:t>
      </w:r>
      <w:r w:rsidR="007B0F85" w:rsidRPr="002F5602">
        <w:rPr>
          <w:rFonts w:ascii="Times New Roman" w:eastAsia="Calibri" w:hAnsi="Times New Roman" w:cs="Times New Roman"/>
          <w:sz w:val="28"/>
          <w:szCs w:val="28"/>
          <w:lang w:eastAsia="en-US"/>
        </w:rPr>
        <w:t>9</w:t>
      </w:r>
      <w:r w:rsidRPr="002F5602">
        <w:rPr>
          <w:rFonts w:ascii="Times New Roman" w:eastAsia="Calibri" w:hAnsi="Times New Roman" w:cs="Times New Roman"/>
          <w:sz w:val="28"/>
          <w:szCs w:val="28"/>
          <w:lang w:eastAsia="en-US"/>
        </w:rPr>
        <w:t xml:space="preserve">. Результатом административной процедуры является решение о дальнейшем движении запроса. Способом фиксации результата административной процедуры является внесение </w:t>
      </w:r>
      <w:r w:rsidR="007B0F85" w:rsidRPr="002F5602">
        <w:rPr>
          <w:rFonts w:ascii="Times New Roman" w:eastAsia="Calibri" w:hAnsi="Times New Roman" w:cs="Times New Roman"/>
          <w:sz w:val="28"/>
          <w:szCs w:val="28"/>
          <w:lang w:eastAsia="en-US"/>
        </w:rPr>
        <w:t xml:space="preserve">учетных данных о движении </w:t>
      </w:r>
      <w:r w:rsidRPr="002F5602">
        <w:rPr>
          <w:rFonts w:ascii="Times New Roman" w:eastAsia="Calibri" w:hAnsi="Times New Roman" w:cs="Times New Roman"/>
          <w:sz w:val="28"/>
          <w:szCs w:val="28"/>
          <w:lang w:eastAsia="en-US"/>
        </w:rPr>
        <w:t>запрос</w:t>
      </w:r>
      <w:r w:rsidR="007B0F85" w:rsidRPr="002F5602">
        <w:rPr>
          <w:rFonts w:ascii="Times New Roman" w:eastAsia="Calibri" w:hAnsi="Times New Roman" w:cs="Times New Roman"/>
          <w:sz w:val="28"/>
          <w:szCs w:val="28"/>
          <w:lang w:eastAsia="en-US"/>
        </w:rPr>
        <w:t>а</w:t>
      </w:r>
      <w:r w:rsidRPr="002F5602">
        <w:rPr>
          <w:rFonts w:ascii="Times New Roman" w:eastAsia="Calibri" w:hAnsi="Times New Roman" w:cs="Times New Roman"/>
          <w:sz w:val="28"/>
          <w:szCs w:val="28"/>
          <w:lang w:eastAsia="en-US"/>
        </w:rPr>
        <w:t xml:space="preserve"> </w:t>
      </w:r>
      <w:r w:rsidR="004C340F" w:rsidRPr="002F5602">
        <w:rPr>
          <w:rFonts w:ascii="Times New Roman" w:eastAsia="Calibri" w:hAnsi="Times New Roman" w:cs="Times New Roman"/>
          <w:sz w:val="28"/>
          <w:szCs w:val="28"/>
          <w:lang w:eastAsia="en-US"/>
        </w:rPr>
        <w:t xml:space="preserve">в </w:t>
      </w:r>
      <w:r w:rsidR="007B0F85" w:rsidRPr="002F5602">
        <w:rPr>
          <w:rFonts w:ascii="Times New Roman" w:eastAsia="Calibri" w:hAnsi="Times New Roman" w:cs="Times New Roman"/>
          <w:sz w:val="28"/>
          <w:szCs w:val="28"/>
          <w:lang w:eastAsia="en-US"/>
        </w:rPr>
        <w:t>базу данных</w:t>
      </w:r>
      <w:r w:rsidRPr="002F5602">
        <w:rPr>
          <w:rFonts w:ascii="Times New Roman" w:eastAsia="Calibri" w:hAnsi="Times New Roman" w:cs="Times New Roman"/>
          <w:sz w:val="28"/>
          <w:szCs w:val="28"/>
          <w:lang w:eastAsia="en-US"/>
        </w:rPr>
        <w:t>.</w:t>
      </w:r>
    </w:p>
    <w:p w:rsidR="00B5093F" w:rsidRPr="002F5602" w:rsidRDefault="00B5093F" w:rsidP="00B5093F">
      <w:pPr>
        <w:widowControl/>
        <w:ind w:firstLine="540"/>
        <w:rPr>
          <w:rFonts w:ascii="Times New Roman" w:eastAsia="Calibri" w:hAnsi="Times New Roman" w:cs="Times New Roman"/>
          <w:sz w:val="28"/>
          <w:szCs w:val="28"/>
          <w:lang w:eastAsia="en-US"/>
        </w:rPr>
      </w:pPr>
    </w:p>
    <w:p w:rsidR="00B5093F" w:rsidRPr="002F5602" w:rsidRDefault="00B5093F" w:rsidP="00B5093F">
      <w:pPr>
        <w:widowControl/>
        <w:ind w:firstLine="0"/>
        <w:jc w:val="center"/>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3.4. Направление запросов по принадлежности</w:t>
      </w:r>
    </w:p>
    <w:p w:rsidR="00B5093F" w:rsidRPr="002F5602" w:rsidRDefault="00B5093F" w:rsidP="00B5093F">
      <w:pPr>
        <w:widowControl/>
        <w:ind w:firstLine="0"/>
        <w:rPr>
          <w:rFonts w:ascii="Times New Roman" w:eastAsia="Calibri" w:hAnsi="Times New Roman" w:cs="Times New Roman"/>
          <w:sz w:val="28"/>
          <w:szCs w:val="28"/>
          <w:lang w:eastAsia="en-US"/>
        </w:rPr>
      </w:pP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3.4.1. Основанием для начала выполнения административной процедуры является решение о направлении запроса по принадлежности.</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3.4.2. Содержание административного действия, продолжительность и (или) максимальный срок его выполнения:</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lastRenderedPageBreak/>
        <w:t xml:space="preserve">3.4.2.1. </w:t>
      </w:r>
      <w:r w:rsidR="007B0F85" w:rsidRPr="002F5602">
        <w:rPr>
          <w:rFonts w:ascii="Times New Roman" w:eastAsia="Calibri" w:hAnsi="Times New Roman" w:cs="Times New Roman"/>
          <w:sz w:val="28"/>
          <w:szCs w:val="28"/>
          <w:lang w:eastAsia="en-US"/>
        </w:rPr>
        <w:t xml:space="preserve">После принятия решения о направлении запроса по принадлежности работник, </w:t>
      </w:r>
      <w:r w:rsidRPr="002F5602">
        <w:rPr>
          <w:rFonts w:ascii="Times New Roman" w:eastAsia="Calibri" w:hAnsi="Times New Roman" w:cs="Times New Roman"/>
          <w:sz w:val="28"/>
          <w:szCs w:val="28"/>
          <w:lang w:eastAsia="en-US"/>
        </w:rPr>
        <w:t xml:space="preserve">ответственный за исполнение запроса, не позднее 5 рабочих дней со дня регистрации запроса </w:t>
      </w:r>
      <w:r w:rsidR="007B0F85" w:rsidRPr="002F5602">
        <w:rPr>
          <w:rFonts w:ascii="Times New Roman" w:eastAsia="Calibri" w:hAnsi="Times New Roman" w:cs="Times New Roman"/>
          <w:sz w:val="28"/>
          <w:szCs w:val="28"/>
          <w:lang w:eastAsia="en-US"/>
        </w:rPr>
        <w:t xml:space="preserve">в муниципальном архиве </w:t>
      </w:r>
      <w:r w:rsidRPr="002F5602">
        <w:rPr>
          <w:rFonts w:ascii="Times New Roman" w:eastAsia="Calibri" w:hAnsi="Times New Roman" w:cs="Times New Roman"/>
          <w:sz w:val="28"/>
          <w:szCs w:val="28"/>
          <w:lang w:eastAsia="en-US"/>
        </w:rPr>
        <w:t>готовит письмо о направлении запроса в архивы, органы и организации по принадлежности при наличии у них документов для исполнения запросов.</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xml:space="preserve">3.4.2.2. Одновременно с подготовкой письма о направлении запроса по принадлежности работник </w:t>
      </w:r>
      <w:r w:rsidR="007B0F85" w:rsidRPr="002F5602">
        <w:rPr>
          <w:rFonts w:ascii="Times New Roman" w:eastAsia="Calibri" w:hAnsi="Times New Roman" w:cs="Times New Roman"/>
          <w:sz w:val="28"/>
          <w:szCs w:val="28"/>
          <w:lang w:eastAsia="en-US"/>
        </w:rPr>
        <w:t>муниципального архива</w:t>
      </w:r>
      <w:r w:rsidRPr="002F5602">
        <w:rPr>
          <w:rFonts w:ascii="Times New Roman" w:eastAsia="Calibri" w:hAnsi="Times New Roman" w:cs="Times New Roman"/>
          <w:sz w:val="28"/>
          <w:szCs w:val="28"/>
          <w:lang w:eastAsia="en-US"/>
        </w:rPr>
        <w:t>,</w:t>
      </w:r>
      <w:r w:rsidRPr="002F5602">
        <w:rPr>
          <w:rFonts w:ascii="Times New Roman" w:eastAsia="Calibri" w:hAnsi="Times New Roman" w:cs="Times New Roman"/>
          <w:sz w:val="28"/>
          <w:szCs w:val="22"/>
          <w:lang w:eastAsia="en-US"/>
        </w:rPr>
        <w:t xml:space="preserve"> </w:t>
      </w:r>
      <w:r w:rsidRPr="002F5602">
        <w:rPr>
          <w:rFonts w:ascii="Times New Roman" w:eastAsia="Calibri" w:hAnsi="Times New Roman" w:cs="Times New Roman"/>
          <w:sz w:val="28"/>
          <w:szCs w:val="28"/>
          <w:lang w:eastAsia="en-US"/>
        </w:rPr>
        <w:t>ответственный за исполнение запроса, готовит письмо-уведомление заявителю о направлении запроса по принадлежности.</w:t>
      </w:r>
    </w:p>
    <w:p w:rsidR="007B0F85" w:rsidRPr="002F5602" w:rsidRDefault="007B0F85" w:rsidP="007B0F85">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3.4.3. Должностными лицами муниципального архива, ответственными за исполнение административной процедуры, являются:</w:t>
      </w:r>
    </w:p>
    <w:p w:rsidR="007B0F85" w:rsidRPr="002F5602" w:rsidRDefault="007B0F85" w:rsidP="007B0F85">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руководитель муниципального архива;</w:t>
      </w:r>
    </w:p>
    <w:p w:rsidR="007B0F85" w:rsidRDefault="007B0F85" w:rsidP="007B0F85">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работник муниципального архива, ответственный за исполнение запроса.</w:t>
      </w:r>
    </w:p>
    <w:p w:rsidR="00B10ABE" w:rsidRPr="002F5602" w:rsidRDefault="00B10ABE" w:rsidP="007B0F85">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3.4.4. </w:t>
      </w:r>
      <w:r w:rsidRPr="00B10ABE">
        <w:rPr>
          <w:rFonts w:ascii="Times New Roman" w:eastAsia="Calibri" w:hAnsi="Times New Roman" w:cs="Times New Roman"/>
          <w:sz w:val="28"/>
          <w:szCs w:val="28"/>
          <w:lang w:eastAsia="en-US"/>
        </w:rPr>
        <w:t>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иных государственных или в муниципальных архивах, органах или организациях.</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3.4.</w:t>
      </w:r>
      <w:r w:rsidR="00B10ABE">
        <w:rPr>
          <w:rFonts w:ascii="Times New Roman" w:eastAsia="Calibri" w:hAnsi="Times New Roman" w:cs="Times New Roman"/>
          <w:sz w:val="28"/>
          <w:szCs w:val="28"/>
          <w:lang w:eastAsia="en-US"/>
        </w:rPr>
        <w:t>5</w:t>
      </w:r>
      <w:r w:rsidRPr="002F5602">
        <w:rPr>
          <w:rFonts w:ascii="Times New Roman" w:eastAsia="Calibri" w:hAnsi="Times New Roman" w:cs="Times New Roman"/>
          <w:sz w:val="28"/>
          <w:szCs w:val="28"/>
          <w:lang w:eastAsia="en-US"/>
        </w:rPr>
        <w:t xml:space="preserve">. Результатом выполнения административной процедуры являются регистрация и отправка уведомления в адрес заявителя и запроса с сопроводительным письмом </w:t>
      </w:r>
      <w:r w:rsidR="007B0F85" w:rsidRPr="002F5602">
        <w:rPr>
          <w:rFonts w:ascii="Times New Roman" w:eastAsia="Calibri" w:hAnsi="Times New Roman" w:cs="Times New Roman"/>
          <w:sz w:val="28"/>
          <w:szCs w:val="28"/>
          <w:lang w:eastAsia="en-US"/>
        </w:rPr>
        <w:t>муниципального архива</w:t>
      </w:r>
      <w:r w:rsidRPr="002F5602">
        <w:rPr>
          <w:rFonts w:ascii="Times New Roman" w:eastAsia="Calibri" w:hAnsi="Times New Roman" w:cs="Times New Roman"/>
          <w:sz w:val="28"/>
          <w:szCs w:val="28"/>
          <w:lang w:eastAsia="en-US"/>
        </w:rPr>
        <w:t xml:space="preserve"> в архивы, органы и организации по принадлежности.</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3.4.</w:t>
      </w:r>
      <w:r w:rsidR="00B10ABE">
        <w:rPr>
          <w:rFonts w:ascii="Times New Roman" w:eastAsia="Calibri" w:hAnsi="Times New Roman" w:cs="Times New Roman"/>
          <w:sz w:val="28"/>
          <w:szCs w:val="28"/>
          <w:lang w:eastAsia="en-US"/>
        </w:rPr>
        <w:t>6</w:t>
      </w:r>
      <w:r w:rsidRPr="002F5602">
        <w:rPr>
          <w:rFonts w:ascii="Times New Roman" w:eastAsia="Calibri" w:hAnsi="Times New Roman" w:cs="Times New Roman"/>
          <w:sz w:val="28"/>
          <w:szCs w:val="28"/>
          <w:lang w:eastAsia="en-US"/>
        </w:rPr>
        <w:t xml:space="preserve">. Способом фиксации результата выполнения административной процедуры является проставление номера и даты отправки письма </w:t>
      </w:r>
      <w:r w:rsidR="002F5602" w:rsidRPr="002F5602">
        <w:rPr>
          <w:rFonts w:ascii="Times New Roman" w:eastAsia="Calibri" w:hAnsi="Times New Roman" w:cs="Times New Roman"/>
          <w:sz w:val="28"/>
          <w:szCs w:val="28"/>
          <w:lang w:eastAsia="en-US"/>
        </w:rPr>
        <w:t>муниципального архива</w:t>
      </w:r>
      <w:r w:rsidRPr="002F5602">
        <w:rPr>
          <w:rFonts w:ascii="Times New Roman" w:eastAsia="Calibri" w:hAnsi="Times New Roman" w:cs="Times New Roman"/>
          <w:sz w:val="28"/>
          <w:szCs w:val="28"/>
          <w:lang w:eastAsia="en-US"/>
        </w:rPr>
        <w:t xml:space="preserve"> о направлении запроса по принадлежности и письма-уведомления в адрес заявителя.</w:t>
      </w:r>
    </w:p>
    <w:p w:rsidR="00B5093F" w:rsidRPr="004C3C54" w:rsidRDefault="00B5093F" w:rsidP="00B5093F">
      <w:pPr>
        <w:widowControl/>
        <w:ind w:firstLine="0"/>
        <w:rPr>
          <w:rFonts w:ascii="Times New Roman" w:eastAsia="Calibri" w:hAnsi="Times New Roman" w:cs="Times New Roman"/>
          <w:color w:val="FF0000"/>
          <w:sz w:val="28"/>
          <w:szCs w:val="28"/>
          <w:lang w:eastAsia="en-US"/>
        </w:rPr>
      </w:pPr>
    </w:p>
    <w:p w:rsidR="00B5093F" w:rsidRPr="002F5602" w:rsidRDefault="00B5093F" w:rsidP="00B5093F">
      <w:pPr>
        <w:widowControl/>
        <w:ind w:firstLine="540"/>
        <w:jc w:val="center"/>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3.5. Поиск архивных документов, необходимых для исполнения запроса, и подготовка ответа заявителю.</w:t>
      </w:r>
    </w:p>
    <w:p w:rsidR="00B5093F" w:rsidRPr="004C3C54" w:rsidRDefault="00B5093F" w:rsidP="00B5093F">
      <w:pPr>
        <w:widowControl/>
        <w:ind w:firstLine="0"/>
        <w:rPr>
          <w:rFonts w:ascii="Times New Roman" w:eastAsia="Calibri" w:hAnsi="Times New Roman" w:cs="Times New Roman"/>
          <w:color w:val="FF0000"/>
          <w:sz w:val="28"/>
          <w:szCs w:val="28"/>
          <w:lang w:eastAsia="en-US"/>
        </w:rPr>
      </w:pP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3.5.1. Основанием для начала выполнения административной процедуры являются решение о возможности исполнения за</w:t>
      </w:r>
      <w:r w:rsidR="004C340F" w:rsidRPr="006C1CB3">
        <w:rPr>
          <w:rFonts w:ascii="Times New Roman" w:eastAsia="Calibri" w:hAnsi="Times New Roman" w:cs="Times New Roman"/>
          <w:sz w:val="28"/>
          <w:szCs w:val="28"/>
          <w:lang w:eastAsia="en-US"/>
        </w:rPr>
        <w:t>п</w:t>
      </w:r>
      <w:r w:rsidRPr="006C1CB3">
        <w:rPr>
          <w:rFonts w:ascii="Times New Roman" w:eastAsia="Calibri" w:hAnsi="Times New Roman" w:cs="Times New Roman"/>
          <w:sz w:val="28"/>
          <w:szCs w:val="28"/>
          <w:lang w:eastAsia="en-US"/>
        </w:rPr>
        <w:t>роса.</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 Содержание административного действия, продолжительность и (или) максимальный срок его выполнения:</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 xml:space="preserve">3.5.2.1. Работник </w:t>
      </w:r>
      <w:r w:rsidR="002F5602" w:rsidRPr="006C1CB3">
        <w:rPr>
          <w:rFonts w:ascii="Times New Roman" w:eastAsia="Calibri" w:hAnsi="Times New Roman" w:cs="Times New Roman"/>
          <w:sz w:val="28"/>
          <w:szCs w:val="28"/>
          <w:lang w:eastAsia="en-US"/>
        </w:rPr>
        <w:t>муниципального архива</w:t>
      </w:r>
      <w:r w:rsidRPr="006C1CB3">
        <w:rPr>
          <w:rFonts w:ascii="Times New Roman" w:eastAsia="Calibri" w:hAnsi="Times New Roman" w:cs="Times New Roman"/>
          <w:sz w:val="28"/>
          <w:szCs w:val="28"/>
          <w:lang w:eastAsia="en-US"/>
        </w:rPr>
        <w:t xml:space="preserve">, ответственный за исполнение запроса, осуществляет поиск </w:t>
      </w:r>
      <w:r w:rsidR="002F5602" w:rsidRPr="006C1CB3">
        <w:rPr>
          <w:rFonts w:ascii="Times New Roman" w:eastAsia="Calibri" w:hAnsi="Times New Roman" w:cs="Times New Roman"/>
          <w:sz w:val="28"/>
          <w:szCs w:val="28"/>
          <w:lang w:eastAsia="en-US"/>
        </w:rPr>
        <w:t xml:space="preserve">и выемку </w:t>
      </w:r>
      <w:r w:rsidRPr="006C1CB3">
        <w:rPr>
          <w:rFonts w:ascii="Times New Roman" w:eastAsia="Calibri" w:hAnsi="Times New Roman" w:cs="Times New Roman"/>
          <w:sz w:val="28"/>
          <w:szCs w:val="28"/>
          <w:lang w:eastAsia="en-US"/>
        </w:rPr>
        <w:t>архивных документов.</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 xml:space="preserve">3.5.2.2. После </w:t>
      </w:r>
      <w:r w:rsidR="002F5602" w:rsidRPr="006C1CB3">
        <w:rPr>
          <w:rFonts w:ascii="Times New Roman" w:eastAsia="Calibri" w:hAnsi="Times New Roman" w:cs="Times New Roman"/>
          <w:sz w:val="28"/>
          <w:szCs w:val="28"/>
          <w:lang w:eastAsia="en-US"/>
        </w:rPr>
        <w:t xml:space="preserve">изучения </w:t>
      </w:r>
      <w:r w:rsidRPr="006C1CB3">
        <w:rPr>
          <w:rFonts w:ascii="Times New Roman" w:eastAsia="Calibri" w:hAnsi="Times New Roman" w:cs="Times New Roman"/>
          <w:sz w:val="28"/>
          <w:szCs w:val="28"/>
          <w:lang w:eastAsia="en-US"/>
        </w:rPr>
        <w:t>необходимых архивных документов на их основе работник,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lastRenderedPageBreak/>
        <w:t>3.5.2.2.2.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3.5.2.2.3.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3.5.2.2.4.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3.5.2.2.5.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 xml:space="preserve">3.5.2.2.6. В архивной справке, объем которой превышает один лист, листы должны быть прошиты, пронумерованы и скреплены печатью </w:t>
      </w:r>
      <w:r w:rsidR="002F5602" w:rsidRPr="006C1CB3">
        <w:rPr>
          <w:rFonts w:ascii="Times New Roman" w:eastAsia="Calibri" w:hAnsi="Times New Roman" w:cs="Times New Roman"/>
          <w:sz w:val="28"/>
          <w:szCs w:val="28"/>
          <w:lang w:eastAsia="en-US"/>
        </w:rPr>
        <w:t>муниципального архива</w:t>
      </w:r>
      <w:r w:rsidRPr="006C1CB3">
        <w:rPr>
          <w:rFonts w:ascii="Times New Roman" w:eastAsia="Calibri" w:hAnsi="Times New Roman" w:cs="Times New Roman"/>
          <w:sz w:val="28"/>
          <w:szCs w:val="28"/>
          <w:lang w:eastAsia="en-US"/>
        </w:rPr>
        <w:t>.</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 xml:space="preserve">3.5.2.2.7. Архивные справки подписываются </w:t>
      </w:r>
      <w:r w:rsidR="002F5602" w:rsidRPr="006C1CB3">
        <w:rPr>
          <w:rFonts w:ascii="Times New Roman" w:eastAsia="Calibri" w:hAnsi="Times New Roman" w:cs="Times New Roman"/>
          <w:sz w:val="28"/>
          <w:szCs w:val="28"/>
          <w:lang w:eastAsia="en-US"/>
        </w:rPr>
        <w:t>руководителем муниципального архива</w:t>
      </w:r>
      <w:r w:rsidRPr="006C1CB3">
        <w:rPr>
          <w:rFonts w:ascii="Times New Roman" w:eastAsia="Calibri" w:hAnsi="Times New Roman" w:cs="Times New Roman"/>
          <w:sz w:val="28"/>
          <w:szCs w:val="28"/>
          <w:lang w:eastAsia="en-US"/>
        </w:rPr>
        <w:t xml:space="preserve">, </w:t>
      </w:r>
      <w:r w:rsidR="00783913" w:rsidRPr="006C1CB3">
        <w:rPr>
          <w:rFonts w:ascii="Times New Roman" w:eastAsia="Calibri" w:hAnsi="Times New Roman" w:cs="Times New Roman"/>
          <w:sz w:val="28"/>
          <w:szCs w:val="28"/>
          <w:lang w:eastAsia="en-US"/>
        </w:rPr>
        <w:t xml:space="preserve">исполнителем </w:t>
      </w:r>
      <w:r w:rsidRPr="006C1CB3">
        <w:rPr>
          <w:rFonts w:ascii="Times New Roman" w:eastAsia="Calibri" w:hAnsi="Times New Roman" w:cs="Times New Roman"/>
          <w:sz w:val="28"/>
          <w:szCs w:val="28"/>
          <w:lang w:eastAsia="en-US"/>
        </w:rPr>
        <w:t xml:space="preserve">и заверяются печатью </w:t>
      </w:r>
      <w:r w:rsidR="00783913" w:rsidRPr="006C1CB3">
        <w:rPr>
          <w:rFonts w:ascii="Times New Roman" w:eastAsia="Calibri" w:hAnsi="Times New Roman" w:cs="Times New Roman"/>
          <w:sz w:val="28"/>
          <w:szCs w:val="28"/>
          <w:lang w:eastAsia="en-US"/>
        </w:rPr>
        <w:t>органа местного самоуправления</w:t>
      </w:r>
      <w:r w:rsidRPr="006C1CB3">
        <w:rPr>
          <w:rFonts w:ascii="Times New Roman" w:eastAsia="Calibri" w:hAnsi="Times New Roman" w:cs="Times New Roman"/>
          <w:sz w:val="28"/>
          <w:szCs w:val="28"/>
          <w:lang w:eastAsia="en-US"/>
        </w:rPr>
        <w:t>.</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3.5.2.2.8.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3.5.2.2.9.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3.5.2.2.10.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lastRenderedPageBreak/>
        <w:t xml:space="preserve">3.5.2.2.11. Соответствие содержания выданных по запросам архивных выписок содержанию подлинных документов удостоверяется подписью </w:t>
      </w:r>
      <w:r w:rsidR="00783913" w:rsidRPr="006C1CB3">
        <w:rPr>
          <w:rFonts w:ascii="Times New Roman" w:eastAsia="Calibri" w:hAnsi="Times New Roman" w:cs="Times New Roman"/>
          <w:sz w:val="28"/>
          <w:szCs w:val="28"/>
          <w:lang w:eastAsia="en-US"/>
        </w:rPr>
        <w:t xml:space="preserve">руководителя муниципального архива и </w:t>
      </w:r>
      <w:r w:rsidRPr="006C1CB3">
        <w:rPr>
          <w:rFonts w:ascii="Times New Roman" w:eastAsia="Calibri" w:hAnsi="Times New Roman" w:cs="Times New Roman"/>
          <w:sz w:val="28"/>
          <w:szCs w:val="28"/>
          <w:lang w:eastAsia="en-US"/>
        </w:rPr>
        <w:t xml:space="preserve">печатью </w:t>
      </w:r>
      <w:r w:rsidR="004C340F" w:rsidRPr="006C1CB3">
        <w:rPr>
          <w:rFonts w:ascii="Times New Roman" w:eastAsia="Calibri" w:hAnsi="Times New Roman" w:cs="Times New Roman"/>
          <w:sz w:val="28"/>
          <w:szCs w:val="28"/>
          <w:lang w:eastAsia="en-US"/>
        </w:rPr>
        <w:t>ОМСУ</w:t>
      </w:r>
      <w:r w:rsidRPr="006C1CB3">
        <w:rPr>
          <w:rFonts w:ascii="Times New Roman" w:eastAsia="Calibri" w:hAnsi="Times New Roman" w:cs="Times New Roman"/>
          <w:sz w:val="28"/>
          <w:szCs w:val="28"/>
          <w:lang w:eastAsia="en-US"/>
        </w:rPr>
        <w:t>.</w:t>
      </w:r>
    </w:p>
    <w:p w:rsidR="00B5093F" w:rsidRPr="00B7003D" w:rsidRDefault="00B5093F" w:rsidP="00A207BB">
      <w:pPr>
        <w:widowControl/>
        <w:ind w:firstLine="709"/>
        <w:rPr>
          <w:rFonts w:ascii="Times New Roman" w:eastAsia="Calibri" w:hAnsi="Times New Roman" w:cs="Times New Roman"/>
          <w:color w:val="FF0000"/>
          <w:sz w:val="28"/>
          <w:szCs w:val="28"/>
          <w:lang w:eastAsia="en-US"/>
        </w:rPr>
      </w:pPr>
      <w:r w:rsidRPr="00B7003D">
        <w:rPr>
          <w:rFonts w:ascii="Times New Roman" w:eastAsia="Calibri" w:hAnsi="Times New Roman" w:cs="Times New Roman"/>
          <w:sz w:val="28"/>
          <w:szCs w:val="28"/>
          <w:lang w:eastAsia="en-US"/>
        </w:rPr>
        <w:t xml:space="preserve">3.5.2.2.12. </w:t>
      </w:r>
      <w:r w:rsidR="00B7003D" w:rsidRPr="00B7003D">
        <w:rPr>
          <w:sz w:val="28"/>
          <w:szCs w:val="28"/>
        </w:rPr>
        <w:t>На обороте каждого листа архивной копии проставляются архивные шифры и номера листов единиц хранения архивного документа. Все листы архивной копии прошиваются, скрепляются печатью муниципального архива и подписываются руководителем муниципального архива.</w:t>
      </w:r>
    </w:p>
    <w:p w:rsidR="006C1CB3" w:rsidRPr="002F5602" w:rsidRDefault="006C1CB3" w:rsidP="006C1CB3">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5</w:t>
      </w:r>
      <w:r w:rsidRPr="002F5602">
        <w:rPr>
          <w:rFonts w:ascii="Times New Roman" w:eastAsia="Calibri" w:hAnsi="Times New Roman" w:cs="Times New Roman"/>
          <w:sz w:val="28"/>
          <w:szCs w:val="28"/>
          <w:lang w:eastAsia="en-US"/>
        </w:rPr>
        <w:t>.3. Должностными лицами муниципального архива, ответственными за исполнение административной процедуры, являются:</w:t>
      </w:r>
    </w:p>
    <w:p w:rsidR="006C1CB3" w:rsidRPr="002F5602" w:rsidRDefault="006C1CB3" w:rsidP="006C1CB3">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руководитель муниципального архива;</w:t>
      </w:r>
    </w:p>
    <w:p w:rsidR="006C1CB3" w:rsidRPr="002F5602" w:rsidRDefault="006C1CB3" w:rsidP="006C1CB3">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работник муниципального архива, ответственный за исполнение запроса.</w:t>
      </w:r>
    </w:p>
    <w:p w:rsidR="00B7003D" w:rsidRPr="00B7003D" w:rsidRDefault="00B7003D" w:rsidP="00B7003D">
      <w:pPr>
        <w:rPr>
          <w:sz w:val="28"/>
          <w:szCs w:val="28"/>
        </w:rPr>
      </w:pPr>
      <w:r w:rsidRPr="00B7003D">
        <w:rPr>
          <w:sz w:val="28"/>
          <w:szCs w:val="28"/>
        </w:rPr>
        <w:t>3.5.4. Результатом выполнения административной процедуры является:</w:t>
      </w:r>
    </w:p>
    <w:p w:rsidR="00B7003D" w:rsidRPr="00B7003D" w:rsidRDefault="00B7003D" w:rsidP="00B7003D">
      <w:pPr>
        <w:rPr>
          <w:sz w:val="28"/>
          <w:szCs w:val="28"/>
        </w:rPr>
      </w:pPr>
      <w:r w:rsidRPr="00B7003D">
        <w:rPr>
          <w:sz w:val="28"/>
          <w:szCs w:val="28"/>
        </w:rPr>
        <w:t>- подготовка архивной справки, архивной выписки, архивной копии и уведомление заявителя об исполнении запроса;</w:t>
      </w:r>
    </w:p>
    <w:p w:rsidR="00B7003D" w:rsidRPr="00B7003D" w:rsidRDefault="00B7003D" w:rsidP="00B7003D">
      <w:pPr>
        <w:rPr>
          <w:sz w:val="28"/>
          <w:szCs w:val="28"/>
        </w:rPr>
      </w:pPr>
      <w:r w:rsidRPr="00B7003D">
        <w:rPr>
          <w:sz w:val="28"/>
          <w:szCs w:val="28"/>
        </w:rPr>
        <w:t>- подготовка справки о документально подтвержденном факте утраты архивных документов, содержащих запрашиваемые сведения;</w:t>
      </w:r>
    </w:p>
    <w:p w:rsidR="00B7003D" w:rsidRPr="00B7003D" w:rsidRDefault="00B7003D" w:rsidP="00B7003D">
      <w:pPr>
        <w:rPr>
          <w:sz w:val="28"/>
          <w:szCs w:val="28"/>
        </w:rPr>
      </w:pPr>
      <w:r w:rsidRPr="00B7003D">
        <w:rPr>
          <w:sz w:val="28"/>
          <w:szCs w:val="28"/>
        </w:rPr>
        <w:t xml:space="preserve">- подготовка </w:t>
      </w:r>
      <w:proofErr w:type="gramStart"/>
      <w:r w:rsidRPr="00B7003D">
        <w:rPr>
          <w:sz w:val="28"/>
          <w:szCs w:val="28"/>
        </w:rPr>
        <w:t>в адрес заявителя письма об отсутствии запрашиваемых сведений в связи с отсутствием в муниципальном архиве</w:t>
      </w:r>
      <w:proofErr w:type="gramEnd"/>
      <w:r w:rsidRPr="00B7003D">
        <w:rPr>
          <w:sz w:val="28"/>
          <w:szCs w:val="28"/>
        </w:rPr>
        <w:t xml:space="preserve"> на хранении архивных документов, содержащих запрашиваемые сведения, а также отсутствии информации об их местонахождении;</w:t>
      </w:r>
    </w:p>
    <w:p w:rsidR="00B7003D" w:rsidRPr="00B7003D" w:rsidRDefault="00B7003D" w:rsidP="00B7003D">
      <w:pPr>
        <w:rPr>
          <w:sz w:val="28"/>
          <w:szCs w:val="28"/>
        </w:rPr>
      </w:pPr>
      <w:r w:rsidRPr="00B7003D">
        <w:rPr>
          <w:sz w:val="28"/>
          <w:szCs w:val="28"/>
        </w:rPr>
        <w:t>- подготовка в адрес заявителя письма об отказе в предоставлении государственной услуги с объяснением причины отказа.</w:t>
      </w:r>
    </w:p>
    <w:p w:rsidR="00B7003D" w:rsidRPr="00B7003D" w:rsidRDefault="00B7003D" w:rsidP="00B7003D">
      <w:pPr>
        <w:rPr>
          <w:sz w:val="28"/>
          <w:szCs w:val="28"/>
        </w:rPr>
      </w:pPr>
      <w:r w:rsidRPr="00B7003D">
        <w:rPr>
          <w:sz w:val="28"/>
          <w:szCs w:val="28"/>
        </w:rPr>
        <w:t xml:space="preserve">3.5.6. </w:t>
      </w:r>
      <w:proofErr w:type="gramStart"/>
      <w:r w:rsidRPr="00B7003D">
        <w:rPr>
          <w:sz w:val="28"/>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письма об отказе в предоставлении государственной услуги с объяснением причины отказа в программе Microsoft Office Word в соответствии со следующими требованиями: шрифт – Times</w:t>
      </w:r>
      <w:proofErr w:type="gramEnd"/>
      <w:r w:rsidRPr="00B7003D">
        <w:rPr>
          <w:sz w:val="28"/>
          <w:szCs w:val="28"/>
        </w:rPr>
        <w:t xml:space="preserve"> New Roman; размер шрифта – 13-14; цвет шрифта – черный, распечатка на бумажном носителе формата A4.</w:t>
      </w:r>
    </w:p>
    <w:p w:rsidR="00B5093F" w:rsidRPr="004C3C54" w:rsidRDefault="00B5093F" w:rsidP="00B5093F">
      <w:pPr>
        <w:widowControl/>
        <w:ind w:firstLine="540"/>
        <w:jc w:val="center"/>
        <w:rPr>
          <w:rFonts w:ascii="Times New Roman" w:eastAsia="Calibri" w:hAnsi="Times New Roman" w:cs="Times New Roman"/>
          <w:color w:val="FF0000"/>
          <w:sz w:val="28"/>
          <w:szCs w:val="28"/>
          <w:lang w:eastAsia="en-US"/>
        </w:rPr>
      </w:pPr>
    </w:p>
    <w:p w:rsidR="00B5093F" w:rsidRPr="00534943" w:rsidRDefault="00B5093F" w:rsidP="00B5093F">
      <w:pPr>
        <w:widowControl/>
        <w:ind w:firstLine="540"/>
        <w:jc w:val="center"/>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3.6. Направление и выдача результата предоставления государственной услуги заявителю</w:t>
      </w:r>
    </w:p>
    <w:p w:rsidR="00B5093F" w:rsidRPr="00534943" w:rsidRDefault="00B5093F" w:rsidP="00B5093F">
      <w:pPr>
        <w:widowControl/>
        <w:ind w:firstLine="0"/>
        <w:rPr>
          <w:rFonts w:ascii="Times New Roman" w:eastAsia="Calibri" w:hAnsi="Times New Roman" w:cs="Times New Roman"/>
          <w:sz w:val="28"/>
          <w:szCs w:val="28"/>
          <w:lang w:eastAsia="en-US"/>
        </w:rPr>
      </w:pP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3.6.1. Основанием для начала выполнения административной процедуры является подписанный результат предоставления государственной услуги – документ, указанный в пункте 2.3 административного регламента.</w:t>
      </w: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3.6.2. Содержание административного действия, продолжительность и (или) максимальный срок его выполнения:</w:t>
      </w: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lastRenderedPageBreak/>
        <w:t xml:space="preserve">3.6.2.1. Работник, ответственный </w:t>
      </w:r>
      <w:r w:rsidR="00B7003D" w:rsidRPr="00534943">
        <w:rPr>
          <w:rFonts w:ascii="Times New Roman" w:eastAsia="Calibri" w:hAnsi="Times New Roman" w:cs="Times New Roman"/>
          <w:sz w:val="28"/>
          <w:szCs w:val="28"/>
          <w:lang w:eastAsia="en-US"/>
        </w:rPr>
        <w:t>за отправку корреспонденции</w:t>
      </w:r>
      <w:r w:rsidRPr="00534943">
        <w:rPr>
          <w:rFonts w:ascii="Times New Roman" w:eastAsia="Calibri" w:hAnsi="Times New Roman" w:cs="Times New Roman"/>
          <w:sz w:val="28"/>
          <w:szCs w:val="28"/>
          <w:lang w:eastAsia="en-US"/>
        </w:rPr>
        <w:t xml:space="preserve">, направляет результат предоставления государственной услуги способом, выбранным заявителем в запросе, почтовой связью в адрес заявителя или выдает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государственной услуги. По желанию заявителя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 Порядок направления </w:t>
      </w:r>
      <w:proofErr w:type="gramStart"/>
      <w:r w:rsidRPr="00534943">
        <w:rPr>
          <w:rFonts w:ascii="Times New Roman" w:eastAsia="Calibri" w:hAnsi="Times New Roman" w:cs="Times New Roman"/>
          <w:sz w:val="28"/>
          <w:szCs w:val="28"/>
          <w:lang w:eastAsia="en-US"/>
        </w:rPr>
        <w:t>ответов, поступивших через МФЦ и ПГУ ЛО/ЕПГУ регламентируется</w:t>
      </w:r>
      <w:proofErr w:type="gramEnd"/>
      <w:r w:rsidRPr="00534943">
        <w:rPr>
          <w:rFonts w:ascii="Times New Roman" w:eastAsia="Calibri" w:hAnsi="Times New Roman" w:cs="Times New Roman"/>
          <w:sz w:val="28"/>
          <w:szCs w:val="28"/>
          <w:lang w:eastAsia="en-US"/>
        </w:rPr>
        <w:t xml:space="preserve"> разделами 3.7, 3.8 </w:t>
      </w:r>
      <w:r w:rsidR="000D77C6">
        <w:rPr>
          <w:rFonts w:ascii="Times New Roman" w:eastAsia="Calibri" w:hAnsi="Times New Roman" w:cs="Times New Roman"/>
          <w:sz w:val="28"/>
          <w:szCs w:val="28"/>
          <w:lang w:eastAsia="en-US"/>
        </w:rPr>
        <w:t xml:space="preserve">настоящего </w:t>
      </w:r>
      <w:r w:rsidRPr="00534943">
        <w:rPr>
          <w:rFonts w:ascii="Times New Roman" w:eastAsia="Calibri" w:hAnsi="Times New Roman" w:cs="Times New Roman"/>
          <w:sz w:val="28"/>
          <w:szCs w:val="28"/>
          <w:lang w:eastAsia="en-US"/>
        </w:rPr>
        <w:t>административного регламента.</w:t>
      </w: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 xml:space="preserve">3.6.3. Должностным лицом, ответственным за исполнение административной процедуры, является </w:t>
      </w:r>
      <w:r w:rsidR="00534943" w:rsidRPr="00534943">
        <w:rPr>
          <w:rFonts w:ascii="Times New Roman" w:eastAsia="Calibri" w:hAnsi="Times New Roman" w:cs="Times New Roman"/>
          <w:sz w:val="28"/>
          <w:szCs w:val="28"/>
          <w:lang w:eastAsia="en-US"/>
        </w:rPr>
        <w:t>руководитель муниципального архива</w:t>
      </w:r>
      <w:r w:rsidRPr="00534943">
        <w:rPr>
          <w:rFonts w:ascii="Times New Roman" w:eastAsia="Calibri" w:hAnsi="Times New Roman" w:cs="Times New Roman"/>
          <w:sz w:val="28"/>
          <w:szCs w:val="28"/>
          <w:lang w:eastAsia="en-US"/>
        </w:rPr>
        <w:t>.</w:t>
      </w: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3.6.4. Результатом выполнения административной процедуры является:</w:t>
      </w: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 регистрация и отправка в адрес заявителя архивной справки, архивной выписки, архивной копии</w:t>
      </w:r>
      <w:r w:rsidR="000D77C6" w:rsidRPr="000D77C6">
        <w:rPr>
          <w:rFonts w:ascii="Times New Roman" w:eastAsia="Calibri" w:hAnsi="Times New Roman" w:cs="Times New Roman"/>
          <w:sz w:val="28"/>
          <w:szCs w:val="28"/>
          <w:lang w:eastAsia="en-US"/>
        </w:rPr>
        <w:t xml:space="preserve"> </w:t>
      </w:r>
      <w:r w:rsidR="000D77C6" w:rsidRPr="00534943">
        <w:rPr>
          <w:rFonts w:ascii="Times New Roman" w:eastAsia="Calibri" w:hAnsi="Times New Roman" w:cs="Times New Roman"/>
          <w:sz w:val="28"/>
          <w:szCs w:val="28"/>
          <w:lang w:eastAsia="en-US"/>
        </w:rPr>
        <w:t>почтовой связью</w:t>
      </w:r>
      <w:r w:rsidRPr="00534943">
        <w:rPr>
          <w:rFonts w:ascii="Times New Roman" w:eastAsia="Calibri" w:hAnsi="Times New Roman" w:cs="Times New Roman"/>
          <w:sz w:val="28"/>
          <w:szCs w:val="28"/>
          <w:lang w:eastAsia="en-US"/>
        </w:rPr>
        <w:t>,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r w:rsidR="000D77C6">
        <w:rPr>
          <w:rFonts w:ascii="Times New Roman" w:eastAsia="Calibri" w:hAnsi="Times New Roman" w:cs="Times New Roman"/>
          <w:sz w:val="28"/>
          <w:szCs w:val="28"/>
          <w:lang w:eastAsia="en-US"/>
        </w:rPr>
        <w:t xml:space="preserve">, в </w:t>
      </w:r>
      <w:proofErr w:type="spellStart"/>
      <w:r w:rsidR="000D77C6">
        <w:rPr>
          <w:rFonts w:ascii="Times New Roman" w:eastAsia="Calibri" w:hAnsi="Times New Roman" w:cs="Times New Roman"/>
          <w:sz w:val="28"/>
          <w:szCs w:val="28"/>
          <w:lang w:eastAsia="en-US"/>
        </w:rPr>
        <w:t>т.ч</w:t>
      </w:r>
      <w:proofErr w:type="spellEnd"/>
      <w:r w:rsidR="000D77C6">
        <w:rPr>
          <w:rFonts w:ascii="Times New Roman" w:eastAsia="Calibri" w:hAnsi="Times New Roman" w:cs="Times New Roman"/>
          <w:sz w:val="28"/>
          <w:szCs w:val="28"/>
          <w:lang w:eastAsia="en-US"/>
        </w:rPr>
        <w:t>. по электронной почте</w:t>
      </w:r>
      <w:r w:rsidRPr="00534943">
        <w:rPr>
          <w:rFonts w:ascii="Times New Roman" w:eastAsia="Calibri" w:hAnsi="Times New Roman" w:cs="Times New Roman"/>
          <w:sz w:val="28"/>
          <w:szCs w:val="28"/>
          <w:lang w:eastAsia="en-US"/>
        </w:rPr>
        <w:t>;</w:t>
      </w: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 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3.6.</w:t>
      </w:r>
      <w:r w:rsidR="00920233" w:rsidRPr="00534943">
        <w:rPr>
          <w:rFonts w:ascii="Times New Roman" w:eastAsia="Calibri" w:hAnsi="Times New Roman" w:cs="Times New Roman"/>
          <w:sz w:val="28"/>
          <w:szCs w:val="28"/>
          <w:lang w:eastAsia="en-US"/>
        </w:rPr>
        <w:t>5</w:t>
      </w:r>
      <w:r w:rsidRPr="00534943">
        <w:rPr>
          <w:rFonts w:ascii="Times New Roman" w:eastAsia="Calibri" w:hAnsi="Times New Roman" w:cs="Times New Roman"/>
          <w:sz w:val="28"/>
          <w:szCs w:val="28"/>
          <w:lang w:eastAsia="en-US"/>
        </w:rPr>
        <w:t>. Способом фиксации результата выполнения административной процедуры является внесение номера и даты подготовленной архивной справки, архивной выписки, сопроводительного письма к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w:t>
      </w:r>
      <w:r w:rsidR="00534943" w:rsidRPr="00534943">
        <w:rPr>
          <w:rFonts w:ascii="Times New Roman" w:eastAsia="Calibri" w:hAnsi="Times New Roman" w:cs="Times New Roman"/>
          <w:sz w:val="28"/>
          <w:szCs w:val="28"/>
          <w:lang w:eastAsia="en-US"/>
        </w:rPr>
        <w:t>, в базу данных муниципального архива</w:t>
      </w:r>
      <w:r w:rsidRPr="00534943">
        <w:rPr>
          <w:rFonts w:ascii="Times New Roman" w:eastAsia="Calibri" w:hAnsi="Times New Roman" w:cs="Times New Roman"/>
          <w:sz w:val="28"/>
          <w:szCs w:val="28"/>
          <w:lang w:eastAsia="en-US"/>
        </w:rPr>
        <w:t>.</w:t>
      </w:r>
    </w:p>
    <w:p w:rsidR="00B5093F" w:rsidRPr="004C3C54" w:rsidRDefault="00B5093F" w:rsidP="00B5093F">
      <w:pPr>
        <w:widowControl/>
        <w:ind w:firstLine="540"/>
        <w:rPr>
          <w:rFonts w:ascii="Times New Roman" w:eastAsia="Calibri" w:hAnsi="Times New Roman" w:cs="Times New Roman"/>
          <w:color w:val="FF0000"/>
          <w:sz w:val="28"/>
          <w:szCs w:val="28"/>
          <w:lang w:eastAsia="en-US"/>
        </w:rPr>
      </w:pPr>
    </w:p>
    <w:p w:rsidR="00B5093F" w:rsidRPr="008B21FE" w:rsidRDefault="00B5093F" w:rsidP="00B5093F">
      <w:pPr>
        <w:widowControl/>
        <w:ind w:firstLine="540"/>
        <w:jc w:val="center"/>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3.7. Особенности выполнения административных процедур в электронной форме</w:t>
      </w:r>
    </w:p>
    <w:p w:rsidR="00B5093F" w:rsidRPr="008B21FE" w:rsidRDefault="00B5093F" w:rsidP="00B5093F">
      <w:pPr>
        <w:widowControl/>
        <w:ind w:firstLine="540"/>
        <w:rPr>
          <w:rFonts w:ascii="Times New Roman" w:eastAsia="Calibri" w:hAnsi="Times New Roman" w:cs="Times New Roman"/>
          <w:sz w:val="28"/>
          <w:szCs w:val="28"/>
          <w:lang w:eastAsia="en-US"/>
        </w:rPr>
      </w:pP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3.7.1. </w:t>
      </w:r>
      <w:proofErr w:type="gramStart"/>
      <w:r w:rsidRPr="008B21FE">
        <w:rPr>
          <w:rFonts w:ascii="Times New Roman" w:eastAsia="Calibri" w:hAnsi="Times New Roman" w:cs="Times New Roman"/>
          <w:sz w:val="28"/>
          <w:szCs w:val="28"/>
          <w:lang w:eastAsia="en-US"/>
        </w:rPr>
        <w:t>Предоставление государственной услуги на ПГУ ЛО</w:t>
      </w:r>
      <w:r w:rsidR="000D77C6">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 xml:space="preserve"> осуществляется в соответствии с Федеральным законом от 27.07.2010 № 210-ФЗ «Об организации предоставления государственных и муниципальных услуг»</w:t>
      </w:r>
      <w:r w:rsidR="000D77C6">
        <w:rPr>
          <w:rFonts w:ascii="Times New Roman" w:eastAsia="Calibri" w:hAnsi="Times New Roman" w:cs="Times New Roman"/>
          <w:sz w:val="28"/>
          <w:szCs w:val="28"/>
          <w:lang w:eastAsia="en-US"/>
        </w:rPr>
        <w:t xml:space="preserve"> (далее – Федеральный закон № 210-ФЗ)</w:t>
      </w:r>
      <w:r w:rsidRPr="008B21FE">
        <w:rPr>
          <w:rFonts w:ascii="Times New Roman" w:eastAsia="Calibri" w:hAnsi="Times New Roman" w:cs="Times New Roman"/>
          <w:sz w:val="28"/>
          <w:szCs w:val="28"/>
          <w:lang w:eastAsia="en-US"/>
        </w:rPr>
        <w:t xml:space="preserve">,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w:t>
      </w:r>
      <w:r w:rsidRPr="008B21FE">
        <w:rPr>
          <w:rFonts w:ascii="Times New Roman" w:eastAsia="Calibri" w:hAnsi="Times New Roman" w:cs="Times New Roman"/>
          <w:sz w:val="28"/>
          <w:szCs w:val="28"/>
          <w:lang w:eastAsia="en-US"/>
        </w:rPr>
        <w:lastRenderedPageBreak/>
        <w:t>допускается при обращении за получением государственных и</w:t>
      </w:r>
      <w:proofErr w:type="gramEnd"/>
      <w:r w:rsidRPr="008B21FE">
        <w:rPr>
          <w:rFonts w:ascii="Times New Roman" w:eastAsia="Calibri" w:hAnsi="Times New Roman" w:cs="Times New Roman"/>
          <w:sz w:val="28"/>
          <w:szCs w:val="28"/>
          <w:lang w:eastAsia="en-US"/>
        </w:rPr>
        <w:t xml:space="preserve"> муниципальных услуг».</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3.7.2. Для получения государственной услуги через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000D77C6"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заявителю необходимо предварительно пройти процесс регистрации в Единой системе идентификац</w:t>
      </w:r>
      <w:proofErr w:type="gramStart"/>
      <w:r w:rsidRPr="008B21FE">
        <w:rPr>
          <w:rFonts w:ascii="Times New Roman" w:eastAsia="Calibri" w:hAnsi="Times New Roman" w:cs="Times New Roman"/>
          <w:sz w:val="28"/>
          <w:szCs w:val="28"/>
          <w:lang w:eastAsia="en-US"/>
        </w:rPr>
        <w:t>ии и ау</w:t>
      </w:r>
      <w:proofErr w:type="gramEnd"/>
      <w:r w:rsidRPr="008B21FE">
        <w:rPr>
          <w:rFonts w:ascii="Times New Roman" w:eastAsia="Calibri" w:hAnsi="Times New Roman" w:cs="Times New Roman"/>
          <w:sz w:val="28"/>
          <w:szCs w:val="28"/>
          <w:lang w:eastAsia="en-US"/>
        </w:rPr>
        <w:t>тентификации (далее – ЕСИА).</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3.7.3. Государственная услуга может быть получена через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000D77C6"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следующими способами:</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с обязательной личной явкой на прием в </w:t>
      </w:r>
      <w:r w:rsidR="00534943" w:rsidRPr="008B21FE">
        <w:rPr>
          <w:rFonts w:ascii="Times New Roman" w:eastAsia="Calibri" w:hAnsi="Times New Roman" w:cs="Times New Roman"/>
          <w:sz w:val="28"/>
          <w:szCs w:val="28"/>
          <w:lang w:eastAsia="en-US"/>
        </w:rPr>
        <w:t>муниципальный архив</w:t>
      </w:r>
      <w:r w:rsidRPr="008B21FE">
        <w:rPr>
          <w:rFonts w:ascii="Times New Roman" w:eastAsia="Calibri" w:hAnsi="Times New Roman" w:cs="Times New Roman"/>
          <w:sz w:val="28"/>
          <w:szCs w:val="28"/>
          <w:lang w:eastAsia="en-US"/>
        </w:rPr>
        <w:t>;</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без личной явки на прием в </w:t>
      </w:r>
      <w:r w:rsidR="00534943" w:rsidRPr="008B21FE">
        <w:rPr>
          <w:rFonts w:ascii="Times New Roman" w:eastAsia="Calibri" w:hAnsi="Times New Roman" w:cs="Times New Roman"/>
          <w:sz w:val="28"/>
          <w:szCs w:val="28"/>
          <w:lang w:eastAsia="en-US"/>
        </w:rPr>
        <w:t>муниципальный архив</w:t>
      </w:r>
      <w:r w:rsidRPr="008B21FE">
        <w:rPr>
          <w:rFonts w:ascii="Times New Roman" w:eastAsia="Calibri" w:hAnsi="Times New Roman" w:cs="Times New Roman"/>
          <w:sz w:val="28"/>
          <w:szCs w:val="28"/>
          <w:lang w:eastAsia="en-US"/>
        </w:rPr>
        <w:t>.</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3.7.4. Для получения государственной услуги без личной явки на приём в </w:t>
      </w:r>
      <w:r w:rsidR="00534943" w:rsidRPr="008B21FE">
        <w:rPr>
          <w:rFonts w:ascii="Times New Roman" w:eastAsia="Calibri" w:hAnsi="Times New Roman" w:cs="Times New Roman"/>
          <w:sz w:val="28"/>
          <w:szCs w:val="28"/>
          <w:lang w:eastAsia="en-US"/>
        </w:rPr>
        <w:t>муниципальный архив</w:t>
      </w:r>
      <w:r w:rsidRPr="008B21FE">
        <w:rPr>
          <w:rFonts w:ascii="Times New Roman" w:eastAsia="Calibri" w:hAnsi="Times New Roman" w:cs="Times New Roman"/>
          <w:sz w:val="28"/>
          <w:szCs w:val="28"/>
          <w:lang w:eastAsia="en-US"/>
        </w:rPr>
        <w:t xml:space="preserve"> заявителю необходимо предварительно оформить усиленную квалифицированную электронную подпись (далее - ЭП) для </w:t>
      </w:r>
      <w:proofErr w:type="gramStart"/>
      <w:r w:rsidRPr="008B21FE">
        <w:rPr>
          <w:rFonts w:ascii="Times New Roman" w:eastAsia="Calibri" w:hAnsi="Times New Roman" w:cs="Times New Roman"/>
          <w:sz w:val="28"/>
          <w:szCs w:val="28"/>
          <w:lang w:eastAsia="en-US"/>
        </w:rPr>
        <w:t>заверения заявления</w:t>
      </w:r>
      <w:proofErr w:type="gramEnd"/>
      <w:r w:rsidRPr="008B21FE">
        <w:rPr>
          <w:rFonts w:ascii="Times New Roman" w:eastAsia="Calibri" w:hAnsi="Times New Roman" w:cs="Times New Roman"/>
          <w:sz w:val="28"/>
          <w:szCs w:val="28"/>
          <w:lang w:eastAsia="en-US"/>
        </w:rPr>
        <w:t xml:space="preserve"> и документов, поданных в электронном виде на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3.7.5. Для подачи заявления через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000D77C6"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заявитель должен выполнить следующие действия:</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пройти идентификацию и аутентификацию в ЕСИА;</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в личном кабинете на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000D77C6"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заполнить в электронном виде заявление на оказание государственной услуги;</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в случае</w:t>
      </w:r>
      <w:proofErr w:type="gramStart"/>
      <w:r w:rsidRPr="008B21FE">
        <w:rPr>
          <w:rFonts w:ascii="Times New Roman" w:eastAsia="Calibri" w:hAnsi="Times New Roman" w:cs="Times New Roman"/>
          <w:sz w:val="28"/>
          <w:szCs w:val="28"/>
          <w:lang w:eastAsia="en-US"/>
        </w:rPr>
        <w:t>,</w:t>
      </w:r>
      <w:proofErr w:type="gramEnd"/>
      <w:r w:rsidRPr="008B21FE">
        <w:rPr>
          <w:rFonts w:ascii="Times New Roman" w:eastAsia="Calibri" w:hAnsi="Times New Roman" w:cs="Times New Roman"/>
          <w:sz w:val="28"/>
          <w:szCs w:val="28"/>
          <w:lang w:eastAsia="en-US"/>
        </w:rPr>
        <w:t xml:space="preserve"> если заявитель выбрал способ оказания услуги с личной явкой на прием в </w:t>
      </w:r>
      <w:r w:rsidR="00534943" w:rsidRPr="008B21FE">
        <w:rPr>
          <w:rFonts w:ascii="Times New Roman" w:eastAsia="Calibri" w:hAnsi="Times New Roman" w:cs="Times New Roman"/>
          <w:sz w:val="28"/>
          <w:szCs w:val="28"/>
          <w:lang w:eastAsia="en-US"/>
        </w:rPr>
        <w:t xml:space="preserve">муниципальный архив </w:t>
      </w:r>
      <w:r w:rsidRPr="008B21FE">
        <w:rPr>
          <w:rFonts w:ascii="Times New Roman" w:eastAsia="Calibri" w:hAnsi="Times New Roman" w:cs="Times New Roman"/>
          <w:sz w:val="28"/>
          <w:szCs w:val="28"/>
          <w:lang w:eastAsia="en-US"/>
        </w:rPr>
        <w:t>- приложить к заявлению электронные документы;</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в случае</w:t>
      </w:r>
      <w:proofErr w:type="gramStart"/>
      <w:r w:rsidRPr="008B21FE">
        <w:rPr>
          <w:rFonts w:ascii="Times New Roman" w:eastAsia="Calibri" w:hAnsi="Times New Roman" w:cs="Times New Roman"/>
          <w:sz w:val="28"/>
          <w:szCs w:val="28"/>
          <w:lang w:eastAsia="en-US"/>
        </w:rPr>
        <w:t>,</w:t>
      </w:r>
      <w:proofErr w:type="gramEnd"/>
      <w:r w:rsidRPr="008B21FE">
        <w:rPr>
          <w:rFonts w:ascii="Times New Roman" w:eastAsia="Calibri" w:hAnsi="Times New Roman" w:cs="Times New Roman"/>
          <w:sz w:val="28"/>
          <w:szCs w:val="28"/>
          <w:lang w:eastAsia="en-US"/>
        </w:rPr>
        <w:t xml:space="preserve"> если заявитель выбрал способ оказания услуги без личной явки на прием в </w:t>
      </w:r>
      <w:r w:rsidR="00534943" w:rsidRPr="008B21FE">
        <w:rPr>
          <w:rFonts w:ascii="Times New Roman" w:eastAsia="Calibri" w:hAnsi="Times New Roman" w:cs="Times New Roman"/>
          <w:sz w:val="28"/>
          <w:szCs w:val="28"/>
          <w:lang w:eastAsia="en-US"/>
        </w:rPr>
        <w:t>муниципальный архив</w:t>
      </w:r>
      <w:r w:rsidRPr="008B21FE">
        <w:rPr>
          <w:rFonts w:ascii="Times New Roman" w:eastAsia="Calibri" w:hAnsi="Times New Roman" w:cs="Times New Roman"/>
          <w:sz w:val="28"/>
          <w:szCs w:val="28"/>
          <w:lang w:eastAsia="en-US"/>
        </w:rPr>
        <w:t>:</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приложить к заявлению электронные документы, заверенные усиленной квалифицированной электронной подписью;</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 направить пакет электронных документов в </w:t>
      </w:r>
      <w:r w:rsidR="00534943" w:rsidRPr="008B21FE">
        <w:rPr>
          <w:rFonts w:ascii="Times New Roman" w:eastAsia="Calibri" w:hAnsi="Times New Roman" w:cs="Times New Roman"/>
          <w:sz w:val="28"/>
          <w:szCs w:val="28"/>
          <w:lang w:eastAsia="en-US"/>
        </w:rPr>
        <w:t xml:space="preserve">муниципальный архив </w:t>
      </w:r>
      <w:r w:rsidRPr="008B21FE">
        <w:rPr>
          <w:rFonts w:ascii="Times New Roman" w:eastAsia="Calibri" w:hAnsi="Times New Roman" w:cs="Times New Roman"/>
          <w:sz w:val="28"/>
          <w:szCs w:val="28"/>
          <w:lang w:eastAsia="en-US"/>
        </w:rPr>
        <w:t xml:space="preserve">посредством функционала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3.7.6. В результате направления пакета электронных документов</w:t>
      </w:r>
      <w:r w:rsidR="000D77C6">
        <w:rPr>
          <w:rFonts w:ascii="Times New Roman" w:eastAsia="Calibri" w:hAnsi="Times New Roman" w:cs="Times New Roman"/>
          <w:sz w:val="28"/>
          <w:szCs w:val="28"/>
          <w:lang w:eastAsia="en-US"/>
        </w:rPr>
        <w:t xml:space="preserve">, в </w:t>
      </w:r>
      <w:proofErr w:type="gramStart"/>
      <w:r w:rsidR="000D77C6">
        <w:rPr>
          <w:rFonts w:ascii="Times New Roman" w:eastAsia="Calibri" w:hAnsi="Times New Roman" w:cs="Times New Roman"/>
          <w:sz w:val="28"/>
          <w:szCs w:val="28"/>
          <w:lang w:eastAsia="en-US"/>
        </w:rPr>
        <w:t>порядке</w:t>
      </w:r>
      <w:proofErr w:type="gramEnd"/>
      <w:r w:rsidR="000D77C6">
        <w:rPr>
          <w:rFonts w:ascii="Times New Roman" w:eastAsia="Calibri" w:hAnsi="Times New Roman" w:cs="Times New Roman"/>
          <w:sz w:val="28"/>
          <w:szCs w:val="28"/>
          <w:lang w:eastAsia="en-US"/>
        </w:rPr>
        <w:t xml:space="preserve"> установленном п. 3.75 настоящего административного регламента,</w:t>
      </w:r>
      <w:r w:rsidRPr="008B21FE">
        <w:rPr>
          <w:rFonts w:ascii="Times New Roman" w:eastAsia="Calibri" w:hAnsi="Times New Roman" w:cs="Times New Roman"/>
          <w:sz w:val="28"/>
          <w:szCs w:val="28"/>
          <w:lang w:eastAsia="en-US"/>
        </w:rPr>
        <w:t xml:space="preserve"> посредством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000D77C6" w:rsidRPr="008B21FE">
        <w:rPr>
          <w:rFonts w:ascii="Times New Roman" w:eastAsia="Calibri" w:hAnsi="Times New Roman" w:cs="Times New Roman"/>
          <w:sz w:val="28"/>
          <w:szCs w:val="28"/>
          <w:lang w:eastAsia="en-US"/>
        </w:rPr>
        <w:t xml:space="preserve"> </w:t>
      </w:r>
      <w:r w:rsidR="000D77C6">
        <w:rPr>
          <w:rFonts w:ascii="Times New Roman" w:eastAsia="Calibri" w:hAnsi="Times New Roman" w:cs="Times New Roman"/>
          <w:sz w:val="28"/>
          <w:szCs w:val="28"/>
          <w:lang w:eastAsia="en-US"/>
        </w:rPr>
        <w:t>а</w:t>
      </w:r>
      <w:r w:rsidRPr="008B21FE">
        <w:rPr>
          <w:rFonts w:ascii="Times New Roman" w:eastAsia="Calibri" w:hAnsi="Times New Roman" w:cs="Times New Roman"/>
          <w:sz w:val="28"/>
          <w:szCs w:val="28"/>
          <w:lang w:eastAsia="en-US"/>
        </w:rPr>
        <w:t xml:space="preserve">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3.7.7. При предоставлении государственной услуги через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 xml:space="preserve">, в случае если направленные заявителем (уполномоченным лицом) </w:t>
      </w:r>
      <w:r w:rsidRPr="008B21FE">
        <w:rPr>
          <w:rFonts w:ascii="Times New Roman" w:eastAsia="Calibri" w:hAnsi="Times New Roman" w:cs="Times New Roman"/>
          <w:sz w:val="28"/>
          <w:szCs w:val="28"/>
          <w:lang w:eastAsia="en-US"/>
        </w:rPr>
        <w:lastRenderedPageBreak/>
        <w:t xml:space="preserve">электронное заявление и электронные документы заверены усиленной квалифицированной электронной подписью, должностное лицо </w:t>
      </w:r>
      <w:r w:rsidR="00534943" w:rsidRPr="008B21FE">
        <w:rPr>
          <w:rFonts w:ascii="Times New Roman" w:eastAsia="Calibri" w:hAnsi="Times New Roman" w:cs="Times New Roman"/>
          <w:sz w:val="28"/>
          <w:szCs w:val="28"/>
          <w:lang w:eastAsia="en-US"/>
        </w:rPr>
        <w:t xml:space="preserve">муниципального архива </w:t>
      </w:r>
      <w:r w:rsidRPr="008B21FE">
        <w:rPr>
          <w:rFonts w:ascii="Times New Roman" w:eastAsia="Calibri" w:hAnsi="Times New Roman" w:cs="Times New Roman"/>
          <w:sz w:val="28"/>
          <w:szCs w:val="28"/>
          <w:lang w:eastAsia="en-US"/>
        </w:rPr>
        <w:t>выполняет следующие действия:</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формирует проект решения на основании документов, поступивших через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после рассмотрения документов и принятия решения о предоставлении</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государственной услуги (</w:t>
      </w:r>
      <w:proofErr w:type="gramStart"/>
      <w:r w:rsidRPr="008B21FE">
        <w:rPr>
          <w:rFonts w:ascii="Times New Roman" w:eastAsia="Calibri" w:hAnsi="Times New Roman" w:cs="Times New Roman"/>
          <w:sz w:val="28"/>
          <w:szCs w:val="28"/>
          <w:lang w:eastAsia="en-US"/>
        </w:rPr>
        <w:t>отказе</w:t>
      </w:r>
      <w:proofErr w:type="gramEnd"/>
      <w:r w:rsidRPr="008B21FE">
        <w:rPr>
          <w:rFonts w:ascii="Times New Roman" w:eastAsia="Calibri" w:hAnsi="Times New Roman" w:cs="Times New Roman"/>
          <w:sz w:val="28"/>
          <w:szCs w:val="28"/>
          <w:lang w:eastAsia="en-US"/>
        </w:rPr>
        <w:t xml:space="preserve"> в предоставлении государственной услуги) заполняет предусмотренные в АИС «Межвед JIO» формы о принятом решении и переводит дело в архив АИС «Межвед ЛО»;</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уведомляет заявителя о принятом решении с помощью указанных в заявлении сре</w:t>
      </w:r>
      <w:proofErr w:type="gramStart"/>
      <w:r w:rsidRPr="008B21FE">
        <w:rPr>
          <w:rFonts w:ascii="Times New Roman" w:eastAsia="Calibri" w:hAnsi="Times New Roman" w:cs="Times New Roman"/>
          <w:sz w:val="28"/>
          <w:szCs w:val="28"/>
          <w:lang w:eastAsia="en-US"/>
        </w:rPr>
        <w:t>дств св</w:t>
      </w:r>
      <w:proofErr w:type="gramEnd"/>
      <w:r w:rsidRPr="008B21FE">
        <w:rPr>
          <w:rFonts w:ascii="Times New Roman" w:eastAsia="Calibri" w:hAnsi="Times New Roman" w:cs="Times New Roman"/>
          <w:sz w:val="28"/>
          <w:szCs w:val="28"/>
          <w:lang w:eastAsia="en-US"/>
        </w:rPr>
        <w:t>язи, затем направляет документ способом, указанным в заявлении:</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3.7.8. При предоставлении государственной услуги через</w:t>
      </w:r>
      <w:r w:rsidR="000D77C6" w:rsidRPr="000D77C6">
        <w:rPr>
          <w:rFonts w:ascii="Times New Roman" w:eastAsia="Calibri" w:hAnsi="Times New Roman" w:cs="Times New Roman"/>
          <w:sz w:val="28"/>
          <w:szCs w:val="28"/>
          <w:lang w:eastAsia="en-US"/>
        </w:rPr>
        <w:t xml:space="preserve">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534943" w:rsidRPr="008B21FE">
        <w:rPr>
          <w:rFonts w:ascii="Times New Roman" w:eastAsia="Calibri" w:hAnsi="Times New Roman" w:cs="Times New Roman"/>
          <w:sz w:val="28"/>
          <w:szCs w:val="28"/>
          <w:lang w:eastAsia="en-US"/>
        </w:rPr>
        <w:t xml:space="preserve">муниципального архива </w:t>
      </w:r>
      <w:r w:rsidRPr="008B21FE">
        <w:rPr>
          <w:rFonts w:ascii="Times New Roman" w:eastAsia="Calibri" w:hAnsi="Times New Roman" w:cs="Times New Roman"/>
          <w:sz w:val="28"/>
          <w:szCs w:val="28"/>
          <w:lang w:eastAsia="en-US"/>
        </w:rPr>
        <w:t>выполняет следующие действия:</w:t>
      </w:r>
    </w:p>
    <w:p w:rsidR="00CE12A9" w:rsidRPr="008B21FE" w:rsidRDefault="00407FED" w:rsidP="00CE12A9">
      <w:pPr>
        <w:widowControl/>
        <w:ind w:firstLine="540"/>
        <w:rPr>
          <w:rFonts w:ascii="Times New Roman" w:eastAsia="Calibri" w:hAnsi="Times New Roman" w:cs="Times New Roman"/>
          <w:sz w:val="28"/>
          <w:szCs w:val="28"/>
          <w:lang w:eastAsia="en-US"/>
        </w:rPr>
      </w:pPr>
      <w:proofErr w:type="gramStart"/>
      <w:r w:rsidRPr="00407FED">
        <w:rPr>
          <w:rFonts w:ascii="Times New Roman" w:eastAsia="Calibri" w:hAnsi="Times New Roman" w:cs="Times New Roman"/>
          <w:sz w:val="28"/>
          <w:szCs w:val="28"/>
          <w:lang w:eastAsia="en-US"/>
        </w:rPr>
        <w:t>в день регистрации запроса формирует через АИС «</w:t>
      </w:r>
      <w:proofErr w:type="spellStart"/>
      <w:r w:rsidRPr="00407FED">
        <w:rPr>
          <w:rFonts w:ascii="Times New Roman" w:eastAsia="Calibri" w:hAnsi="Times New Roman" w:cs="Times New Roman"/>
          <w:sz w:val="28"/>
          <w:szCs w:val="28"/>
          <w:lang w:eastAsia="en-US"/>
        </w:rPr>
        <w:t>Мсжвед</w:t>
      </w:r>
      <w:proofErr w:type="spellEnd"/>
      <w:r w:rsidRPr="00407FED">
        <w:rPr>
          <w:rFonts w:ascii="Times New Roman" w:eastAsia="Calibri" w:hAnsi="Times New Roman" w:cs="Times New Roman"/>
          <w:sz w:val="28"/>
          <w:szCs w:val="28"/>
          <w:lang w:eastAsia="en-US"/>
        </w:rPr>
        <w:t xml:space="preserve"> ЛО» приглашение на прием, которое должно содержать следующую информацию: адрес ОИВ/ОМСУ/Организации,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7FED">
        <w:rPr>
          <w:rFonts w:ascii="Times New Roman" w:eastAsia="Calibri" w:hAnsi="Times New Roman" w:cs="Times New Roman"/>
          <w:sz w:val="28"/>
          <w:szCs w:val="28"/>
          <w:lang w:eastAsia="en-US"/>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ОИВ/ОМСУ/Организации.</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534943" w:rsidRPr="008B21FE">
        <w:rPr>
          <w:rFonts w:ascii="Times New Roman" w:eastAsia="Calibri" w:hAnsi="Times New Roman" w:cs="Times New Roman"/>
          <w:sz w:val="28"/>
          <w:szCs w:val="28"/>
          <w:lang w:eastAsia="en-US"/>
        </w:rPr>
        <w:t>муниципального архива</w:t>
      </w:r>
      <w:r w:rsidRPr="008B21FE">
        <w:rPr>
          <w:rFonts w:ascii="Times New Roman" w:eastAsia="Calibri" w:hAnsi="Times New Roman" w:cs="Times New Roman"/>
          <w:sz w:val="28"/>
          <w:szCs w:val="28"/>
          <w:lang w:eastAsia="en-US"/>
        </w:rPr>
        <w:t xml:space="preserve">, наделенное, в соответствии с должностным регламентом, функциями по приему заявлений и документов через </w:t>
      </w:r>
      <w:r w:rsidR="009A2537" w:rsidRPr="008B21FE">
        <w:rPr>
          <w:rFonts w:ascii="Times New Roman" w:eastAsia="Calibri" w:hAnsi="Times New Roman" w:cs="Times New Roman"/>
          <w:sz w:val="28"/>
          <w:szCs w:val="28"/>
          <w:lang w:eastAsia="en-US"/>
        </w:rPr>
        <w:t>ПГУ ЛО</w:t>
      </w:r>
      <w:r w:rsidR="009A2537">
        <w:rPr>
          <w:rFonts w:ascii="Times New Roman" w:eastAsia="Calibri" w:hAnsi="Times New Roman" w:cs="Times New Roman"/>
          <w:sz w:val="28"/>
          <w:szCs w:val="28"/>
          <w:lang w:eastAsia="en-US"/>
        </w:rPr>
        <w:t>/ЕПГУ</w:t>
      </w:r>
      <w:r w:rsidR="009A2537"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переводит документы в архив АИС «Межвед ЛО».</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Заявитель должен явиться на прием в указанное время. В случае</w:t>
      </w:r>
      <w:proofErr w:type="gramStart"/>
      <w:r w:rsidRPr="008B21FE">
        <w:rPr>
          <w:rFonts w:ascii="Times New Roman" w:eastAsia="Calibri" w:hAnsi="Times New Roman" w:cs="Times New Roman"/>
          <w:sz w:val="28"/>
          <w:szCs w:val="28"/>
          <w:lang w:eastAsia="en-US"/>
        </w:rPr>
        <w:t>,</w:t>
      </w:r>
      <w:proofErr w:type="gramEnd"/>
      <w:r w:rsidRPr="008B21FE">
        <w:rPr>
          <w:rFonts w:ascii="Times New Roman" w:eastAsia="Calibri" w:hAnsi="Times New Roman" w:cs="Times New Roman"/>
          <w:sz w:val="28"/>
          <w:szCs w:val="28"/>
          <w:lang w:eastAsia="en-US"/>
        </w:rPr>
        <w:t xml:space="preserve"> если заявитель явился позже, он обслуживается в порядке живой очереди. В любом из случаев должностное лицо </w:t>
      </w:r>
      <w:r w:rsidR="00534943" w:rsidRPr="008B21FE">
        <w:rPr>
          <w:rFonts w:ascii="Times New Roman" w:eastAsia="Calibri" w:hAnsi="Times New Roman" w:cs="Times New Roman"/>
          <w:sz w:val="28"/>
          <w:szCs w:val="28"/>
          <w:lang w:eastAsia="en-US"/>
        </w:rPr>
        <w:t>муниципального архива</w:t>
      </w:r>
      <w:r w:rsidRPr="008B21FE">
        <w:rPr>
          <w:rFonts w:ascii="Times New Roman" w:eastAsia="Calibri" w:hAnsi="Times New Roman" w:cs="Times New Roman"/>
          <w:sz w:val="28"/>
          <w:szCs w:val="28"/>
          <w:lang w:eastAsia="en-US"/>
        </w:rPr>
        <w:t>, ведущее прием, отмечает факт явки заявителя в АИС «Межвед ЛО», дело переводит в статус «Прием заявителя окончен».</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E12A9" w:rsidRPr="008B21FE" w:rsidRDefault="00CE12A9" w:rsidP="00CE12A9">
      <w:pPr>
        <w:widowControl/>
        <w:ind w:firstLine="540"/>
        <w:rPr>
          <w:rFonts w:ascii="Times New Roman" w:eastAsia="Calibri" w:hAnsi="Times New Roman" w:cs="Times New Roman"/>
          <w:sz w:val="28"/>
          <w:szCs w:val="28"/>
          <w:lang w:eastAsia="en-US"/>
        </w:rPr>
      </w:pPr>
      <w:proofErr w:type="gramStart"/>
      <w:r w:rsidRPr="008B21FE">
        <w:rPr>
          <w:rFonts w:ascii="Times New Roman" w:eastAsia="Calibri" w:hAnsi="Times New Roman" w:cs="Times New Roman"/>
          <w:sz w:val="28"/>
          <w:szCs w:val="28"/>
          <w:lang w:eastAsia="en-US"/>
        </w:rPr>
        <w:lastRenderedPageBreak/>
        <w:t xml:space="preserve">Должностное лицо </w:t>
      </w:r>
      <w:r w:rsidR="00534943" w:rsidRPr="008B21FE">
        <w:rPr>
          <w:rFonts w:ascii="Times New Roman" w:eastAsia="Calibri" w:hAnsi="Times New Roman" w:cs="Times New Roman"/>
          <w:sz w:val="28"/>
          <w:szCs w:val="28"/>
          <w:lang w:eastAsia="en-US"/>
        </w:rPr>
        <w:t>муниципального архива</w:t>
      </w:r>
      <w:r w:rsidRPr="008B21FE">
        <w:rPr>
          <w:rFonts w:ascii="Times New Roman" w:eastAsia="Calibri" w:hAnsi="Times New Roman" w:cs="Times New Roman"/>
          <w:sz w:val="28"/>
          <w:szCs w:val="28"/>
          <w:lang w:eastAsia="en-US"/>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534943" w:rsidRPr="008B21FE">
        <w:rPr>
          <w:rFonts w:ascii="Times New Roman" w:eastAsia="Calibri" w:hAnsi="Times New Roman" w:cs="Times New Roman"/>
          <w:sz w:val="28"/>
          <w:szCs w:val="28"/>
          <w:lang w:eastAsia="en-US"/>
        </w:rPr>
        <w:t>муниципальный архив</w:t>
      </w:r>
      <w:r w:rsidRPr="008B21FE">
        <w:rPr>
          <w:rFonts w:ascii="Times New Roman" w:eastAsia="Calibri" w:hAnsi="Times New Roman" w:cs="Times New Roman"/>
          <w:sz w:val="28"/>
          <w:szCs w:val="28"/>
          <w:lang w:eastAsia="en-US"/>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w:t>
      </w:r>
      <w:r w:rsidR="000D77C6" w:rsidRPr="000D77C6">
        <w:rPr>
          <w:rFonts w:ascii="Times New Roman" w:eastAsia="Calibri" w:hAnsi="Times New Roman" w:cs="Times New Roman"/>
          <w:sz w:val="28"/>
          <w:szCs w:val="28"/>
          <w:lang w:eastAsia="en-US"/>
        </w:rPr>
        <w:t xml:space="preserve">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w:t>
      </w:r>
      <w:proofErr w:type="gramEnd"/>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3.7.9. В случае поступления всех документов, указанных в пункте 2.</w:t>
      </w:r>
      <w:r w:rsidR="00534943" w:rsidRPr="008B21FE">
        <w:rPr>
          <w:rFonts w:ascii="Times New Roman" w:eastAsia="Calibri" w:hAnsi="Times New Roman" w:cs="Times New Roman"/>
          <w:sz w:val="28"/>
          <w:szCs w:val="28"/>
          <w:lang w:eastAsia="en-US"/>
        </w:rPr>
        <w:t>6</w:t>
      </w:r>
      <w:r w:rsidRPr="008B21FE">
        <w:rPr>
          <w:rFonts w:ascii="Times New Roman" w:eastAsia="Calibri" w:hAnsi="Times New Roman" w:cs="Times New Roman"/>
          <w:sz w:val="28"/>
          <w:szCs w:val="28"/>
          <w:lang w:eastAsia="en-US"/>
        </w:rPr>
        <w:t>.</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настоящего административного регламента, и отвечающих требованиям, в форме</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электронных документов (электронных образов документов), удостоверенных</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усиленной квалифицированной электронной подписью, днем обращения за</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предоставлением государственной услуги считается дата регистрации приема</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 xml:space="preserve">документов на </w:t>
      </w:r>
      <w:r w:rsidR="009A2537" w:rsidRPr="008B21FE">
        <w:rPr>
          <w:rFonts w:ascii="Times New Roman" w:eastAsia="Calibri" w:hAnsi="Times New Roman" w:cs="Times New Roman"/>
          <w:sz w:val="28"/>
          <w:szCs w:val="28"/>
          <w:lang w:eastAsia="en-US"/>
        </w:rPr>
        <w:t>ПГУ ЛО</w:t>
      </w:r>
      <w:r w:rsidR="009A2537">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В случае</w:t>
      </w:r>
      <w:proofErr w:type="gramStart"/>
      <w:r w:rsidRPr="008B21FE">
        <w:rPr>
          <w:rFonts w:ascii="Times New Roman" w:eastAsia="Calibri" w:hAnsi="Times New Roman" w:cs="Times New Roman"/>
          <w:sz w:val="28"/>
          <w:szCs w:val="28"/>
          <w:lang w:eastAsia="en-US"/>
        </w:rPr>
        <w:t>,</w:t>
      </w:r>
      <w:proofErr w:type="gramEnd"/>
      <w:r w:rsidRPr="008B21FE">
        <w:rPr>
          <w:rFonts w:ascii="Times New Roman" w:eastAsia="Calibri" w:hAnsi="Times New Roman" w:cs="Times New Roman"/>
          <w:sz w:val="28"/>
          <w:szCs w:val="28"/>
          <w:lang w:eastAsia="en-US"/>
        </w:rPr>
        <w:t xml:space="preserve"> если направленные заявителем (уполномоченным лицом)</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электронное заявление и документы не заверены усиленной квалифицированной</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электронной подписью, днем обращения за предоставлением государственной</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 xml:space="preserve">услуги считается дата личной явки заявителя в </w:t>
      </w:r>
      <w:r w:rsidR="00534943" w:rsidRPr="008B21FE">
        <w:rPr>
          <w:rFonts w:ascii="Times New Roman" w:eastAsia="Calibri" w:hAnsi="Times New Roman" w:cs="Times New Roman"/>
          <w:sz w:val="28"/>
          <w:szCs w:val="28"/>
          <w:lang w:eastAsia="en-US"/>
        </w:rPr>
        <w:t>муниципальный архив</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с</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предоставлением документов, указанных в пункте 2.6 настоящего</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административного регламента, и отсутствия оснований, указанных в пункте 2.</w:t>
      </w:r>
      <w:r w:rsidR="008B21FE" w:rsidRPr="008B21FE">
        <w:rPr>
          <w:rFonts w:ascii="Times New Roman" w:eastAsia="Calibri" w:hAnsi="Times New Roman" w:cs="Times New Roman"/>
          <w:sz w:val="28"/>
          <w:szCs w:val="28"/>
          <w:lang w:eastAsia="en-US"/>
        </w:rPr>
        <w:t>10</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 xml:space="preserve">настоящего </w:t>
      </w:r>
      <w:r w:rsidR="008B21FE" w:rsidRPr="008B21FE">
        <w:rPr>
          <w:rFonts w:ascii="Times New Roman" w:eastAsia="Calibri" w:hAnsi="Times New Roman" w:cs="Times New Roman"/>
          <w:sz w:val="28"/>
          <w:szCs w:val="28"/>
          <w:lang w:eastAsia="en-US"/>
        </w:rPr>
        <w:t>а</w:t>
      </w:r>
      <w:r w:rsidRPr="008B21FE">
        <w:rPr>
          <w:rFonts w:ascii="Times New Roman" w:eastAsia="Calibri" w:hAnsi="Times New Roman" w:cs="Times New Roman"/>
          <w:sz w:val="28"/>
          <w:szCs w:val="28"/>
          <w:lang w:eastAsia="en-US"/>
        </w:rPr>
        <w:t>дминистративного регламента.</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3.</w:t>
      </w:r>
      <w:r w:rsidR="00913395" w:rsidRPr="008B21FE">
        <w:rPr>
          <w:rFonts w:ascii="Times New Roman" w:eastAsia="Calibri" w:hAnsi="Times New Roman" w:cs="Times New Roman"/>
          <w:sz w:val="28"/>
          <w:szCs w:val="28"/>
          <w:lang w:eastAsia="en-US"/>
        </w:rPr>
        <w:t>7</w:t>
      </w:r>
      <w:r w:rsidRPr="008B21FE">
        <w:rPr>
          <w:rFonts w:ascii="Times New Roman" w:eastAsia="Calibri" w:hAnsi="Times New Roman" w:cs="Times New Roman"/>
          <w:sz w:val="28"/>
          <w:szCs w:val="28"/>
          <w:lang w:eastAsia="en-US"/>
        </w:rPr>
        <w:t>.10.</w:t>
      </w:r>
      <w:r w:rsidR="00534943" w:rsidRPr="008B21FE">
        <w:rPr>
          <w:rFonts w:ascii="Times New Roman" w:eastAsia="Calibri" w:hAnsi="Times New Roman" w:cs="Times New Roman"/>
          <w:sz w:val="28"/>
          <w:szCs w:val="28"/>
          <w:lang w:eastAsia="en-US"/>
        </w:rPr>
        <w:t xml:space="preserve"> Муниципальный архив </w:t>
      </w:r>
      <w:r w:rsidRPr="008B21FE">
        <w:rPr>
          <w:rFonts w:ascii="Times New Roman" w:eastAsia="Calibri" w:hAnsi="Times New Roman" w:cs="Times New Roman"/>
          <w:sz w:val="28"/>
          <w:szCs w:val="28"/>
          <w:lang w:eastAsia="en-US"/>
        </w:rPr>
        <w:t>при поступлении документов от заявителя</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 xml:space="preserve">посредством </w:t>
      </w:r>
      <w:r w:rsidR="009A2537" w:rsidRPr="008B21FE">
        <w:rPr>
          <w:rFonts w:ascii="Times New Roman" w:eastAsia="Calibri" w:hAnsi="Times New Roman" w:cs="Times New Roman"/>
          <w:sz w:val="28"/>
          <w:szCs w:val="28"/>
          <w:lang w:eastAsia="en-US"/>
        </w:rPr>
        <w:t>ПГУ ЛО</w:t>
      </w:r>
      <w:r w:rsidR="009A2537">
        <w:rPr>
          <w:rFonts w:ascii="Times New Roman" w:eastAsia="Calibri" w:hAnsi="Times New Roman" w:cs="Times New Roman"/>
          <w:sz w:val="28"/>
          <w:szCs w:val="28"/>
          <w:lang w:eastAsia="en-US"/>
        </w:rPr>
        <w:t>/ЕПГУ</w:t>
      </w:r>
      <w:r w:rsidR="009A2537"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по требованию заявителя направляет результат</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предоставления услуги в форме электронного документа, подписанного усиленной</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квалифицированной электронной подписью должностного лица, принявшего</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решение (в этом случае заявитель при подаче запроса на предоставление услуги</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отмечает в соответствующем поле такую необходимость)</w:t>
      </w:r>
      <w:r w:rsidR="00913395" w:rsidRPr="008B21FE">
        <w:rPr>
          <w:rFonts w:ascii="Times New Roman" w:eastAsia="Calibri" w:hAnsi="Times New Roman" w:cs="Times New Roman"/>
          <w:sz w:val="28"/>
          <w:szCs w:val="28"/>
          <w:lang w:eastAsia="en-US"/>
        </w:rPr>
        <w:t>.</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Выдача (направление) электронных документов, являющихся результатом</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предоставления государственной услуги, заявителю осуществляется в день</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регистрации результата предоставления государственной услуги</w:t>
      </w:r>
      <w:r w:rsidR="00913395" w:rsidRPr="008B21FE">
        <w:rPr>
          <w:rFonts w:ascii="Times New Roman" w:eastAsia="Calibri" w:hAnsi="Times New Roman" w:cs="Times New Roman"/>
          <w:sz w:val="28"/>
          <w:szCs w:val="28"/>
          <w:lang w:eastAsia="en-US"/>
        </w:rPr>
        <w:t xml:space="preserve"> </w:t>
      </w:r>
      <w:r w:rsidR="00534943" w:rsidRPr="008B21FE">
        <w:rPr>
          <w:rFonts w:ascii="Times New Roman" w:eastAsia="Calibri" w:hAnsi="Times New Roman" w:cs="Times New Roman"/>
          <w:sz w:val="28"/>
          <w:szCs w:val="28"/>
          <w:lang w:eastAsia="en-US"/>
        </w:rPr>
        <w:t>муниципальным архивом</w:t>
      </w:r>
      <w:r w:rsidRPr="008B21FE">
        <w:rPr>
          <w:rFonts w:ascii="Times New Roman" w:eastAsia="Calibri" w:hAnsi="Times New Roman" w:cs="Times New Roman"/>
          <w:sz w:val="28"/>
          <w:szCs w:val="28"/>
          <w:lang w:eastAsia="en-US"/>
        </w:rPr>
        <w:t>.</w:t>
      </w:r>
    </w:p>
    <w:p w:rsidR="00CE12A9" w:rsidRPr="004C3C54" w:rsidRDefault="00CE12A9" w:rsidP="00B5093F">
      <w:pPr>
        <w:widowControl/>
        <w:ind w:firstLine="540"/>
        <w:rPr>
          <w:rFonts w:ascii="Times New Roman" w:eastAsia="Calibri" w:hAnsi="Times New Roman" w:cs="Times New Roman"/>
          <w:color w:val="FF0000"/>
          <w:sz w:val="28"/>
          <w:szCs w:val="28"/>
          <w:lang w:eastAsia="en-US"/>
        </w:rPr>
      </w:pPr>
    </w:p>
    <w:p w:rsidR="00B5093F" w:rsidRPr="008B21FE" w:rsidRDefault="00B5093F" w:rsidP="00B5093F">
      <w:pPr>
        <w:widowControl/>
        <w:ind w:firstLine="540"/>
        <w:jc w:val="center"/>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3.8. Особенности выполнения административных процедур в многофункциональных центрах</w:t>
      </w:r>
    </w:p>
    <w:p w:rsidR="00B5093F" w:rsidRPr="008B21FE" w:rsidRDefault="00B5093F" w:rsidP="00B5093F">
      <w:pPr>
        <w:widowControl/>
        <w:ind w:firstLine="540"/>
        <w:rPr>
          <w:rFonts w:ascii="Times New Roman" w:eastAsia="Calibri" w:hAnsi="Times New Roman" w:cs="Times New Roman"/>
          <w:sz w:val="28"/>
          <w:szCs w:val="28"/>
          <w:lang w:eastAsia="en-US"/>
        </w:rPr>
      </w:pP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3.8.1. В случае подачи документов в </w:t>
      </w:r>
      <w:r w:rsidR="008B21FE" w:rsidRPr="008B21FE">
        <w:rPr>
          <w:rFonts w:ascii="Times New Roman" w:eastAsia="Calibri" w:hAnsi="Times New Roman" w:cs="Times New Roman"/>
          <w:sz w:val="28"/>
          <w:szCs w:val="28"/>
          <w:lang w:eastAsia="en-US"/>
        </w:rPr>
        <w:t>муниципальный архив</w:t>
      </w:r>
      <w:r w:rsidRPr="008B21FE">
        <w:rPr>
          <w:rFonts w:ascii="Times New Roman" w:eastAsia="Calibri" w:hAnsi="Times New Roman" w:cs="Times New Roman"/>
          <w:sz w:val="28"/>
          <w:szCs w:val="28"/>
          <w:lang w:eastAsia="en-US"/>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а) определяет предмет обращения;</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б) удостоверяет личность заявителя или личность и полномочия законного представителя заявителя – в случае обращения физического лица;</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удостоверяет личность и полномочия представителя юридического лица – в случае обращения юридического лиц;</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lastRenderedPageBreak/>
        <w:t>в) проводит проверку правильности заполнения обращения;</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г) проводит проверку укомплектованности пакета документов;</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е) заверяет электронное дело своей электронной подписью (далее – ЭП);</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ж) направляет копии документов и реестр документов в </w:t>
      </w:r>
      <w:r w:rsidR="008B21FE" w:rsidRPr="008B21FE">
        <w:rPr>
          <w:rFonts w:ascii="Times New Roman" w:eastAsia="Calibri" w:hAnsi="Times New Roman" w:cs="Times New Roman"/>
          <w:sz w:val="28"/>
          <w:szCs w:val="28"/>
          <w:lang w:eastAsia="en-US"/>
        </w:rPr>
        <w:t>муниципальный архив</w:t>
      </w:r>
      <w:r w:rsidRPr="008B21FE">
        <w:rPr>
          <w:rFonts w:ascii="Times New Roman" w:eastAsia="Calibri" w:hAnsi="Times New Roman" w:cs="Times New Roman"/>
          <w:sz w:val="28"/>
          <w:szCs w:val="28"/>
          <w:lang w:eastAsia="en-US"/>
        </w:rPr>
        <w:t>:</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в электронном виде (в составе пакетов электронных дел) в день обращения заявителя в МФЦ;</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 на бумажных носителях (в случае необходимости обязательного предоставления оригиналов документов) – в течение </w:t>
      </w:r>
      <w:r w:rsidR="00913395" w:rsidRPr="008B21FE">
        <w:rPr>
          <w:rFonts w:ascii="Times New Roman" w:eastAsia="Calibri" w:hAnsi="Times New Roman" w:cs="Times New Roman"/>
          <w:sz w:val="28"/>
          <w:szCs w:val="28"/>
          <w:lang w:eastAsia="en-US"/>
        </w:rPr>
        <w:t>3 рабочих дней</w:t>
      </w:r>
      <w:r w:rsidRPr="008B21FE">
        <w:rPr>
          <w:rFonts w:ascii="Times New Roman" w:eastAsia="Calibri" w:hAnsi="Times New Roman" w:cs="Times New Roman"/>
          <w:sz w:val="28"/>
          <w:szCs w:val="28"/>
          <w:lang w:eastAsia="en-US"/>
        </w:rPr>
        <w:t xml:space="preserve">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По окончании приема документов специалист МФЦ выдает заявителю расписку в приеме документов.</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3.8.2. </w:t>
      </w:r>
      <w:proofErr w:type="gramStart"/>
      <w:r w:rsidRPr="008B21FE">
        <w:rPr>
          <w:rFonts w:ascii="Times New Roman" w:eastAsia="Calibri" w:hAnsi="Times New Roman" w:cs="Times New Roman"/>
          <w:sz w:val="28"/>
          <w:szCs w:val="28"/>
          <w:lang w:eastAsia="en-US"/>
        </w:rPr>
        <w:t xml:space="preserve">При указании заявителем места получения ответа (результата предоставления государственной услуги) посредством МФЦ должностное лицо </w:t>
      </w:r>
      <w:r w:rsidR="008B21FE" w:rsidRPr="008B21FE">
        <w:rPr>
          <w:rFonts w:ascii="Times New Roman" w:eastAsia="Calibri" w:hAnsi="Times New Roman" w:cs="Times New Roman"/>
          <w:sz w:val="28"/>
          <w:szCs w:val="28"/>
          <w:lang w:eastAsia="en-US"/>
        </w:rPr>
        <w:t>муниципального архива</w:t>
      </w:r>
      <w:r w:rsidRPr="008B21FE">
        <w:rPr>
          <w:rFonts w:ascii="Times New Roman" w:eastAsia="Calibri" w:hAnsi="Times New Roman" w:cs="Times New Roman"/>
          <w:sz w:val="28"/>
          <w:szCs w:val="28"/>
          <w:lang w:eastAsia="en-US"/>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в электронном виде в течение 1 рабочего дня со дня подготовки ответа заявителю;</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B5093F" w:rsidRPr="008B21FE" w:rsidRDefault="00B5093F" w:rsidP="00A207BB">
      <w:pPr>
        <w:widowControl/>
        <w:ind w:firstLine="709"/>
        <w:rPr>
          <w:rFonts w:ascii="Times New Roman" w:eastAsia="Calibri" w:hAnsi="Times New Roman" w:cs="Times New Roman"/>
          <w:sz w:val="28"/>
          <w:szCs w:val="28"/>
          <w:lang w:eastAsia="en-US"/>
        </w:rPr>
      </w:pPr>
      <w:proofErr w:type="gramStart"/>
      <w:r w:rsidRPr="008B21FE">
        <w:rPr>
          <w:rFonts w:ascii="Times New Roman" w:eastAsia="Calibri" w:hAnsi="Times New Roman" w:cs="Times New Roman"/>
          <w:sz w:val="28"/>
          <w:szCs w:val="28"/>
          <w:lang w:eastAsia="en-US"/>
        </w:rPr>
        <w:t xml:space="preserve">Специалист МФЦ, ответственный за выдачу документов, полученных от </w:t>
      </w:r>
      <w:r w:rsidR="008B21FE" w:rsidRPr="008B21FE">
        <w:rPr>
          <w:rFonts w:ascii="Times New Roman" w:eastAsia="Calibri" w:hAnsi="Times New Roman" w:cs="Times New Roman"/>
          <w:sz w:val="28"/>
          <w:szCs w:val="28"/>
          <w:lang w:eastAsia="en-US"/>
        </w:rPr>
        <w:t>муниципального архива</w:t>
      </w:r>
      <w:r w:rsidRPr="008B21FE">
        <w:rPr>
          <w:rFonts w:ascii="Times New Roman" w:eastAsia="Calibri" w:hAnsi="Times New Roman" w:cs="Times New Roman"/>
          <w:sz w:val="28"/>
          <w:szCs w:val="28"/>
          <w:lang w:eastAsia="en-US"/>
        </w:rPr>
        <w:t xml:space="preserve"> по результатам рассмотрения представленных заявителем документов, не позднее двух дней с даты их получения от </w:t>
      </w:r>
      <w:r w:rsidR="008B21FE" w:rsidRPr="008B21FE">
        <w:rPr>
          <w:rFonts w:ascii="Times New Roman" w:eastAsia="Calibri" w:hAnsi="Times New Roman" w:cs="Times New Roman"/>
          <w:sz w:val="28"/>
          <w:szCs w:val="28"/>
          <w:lang w:eastAsia="en-US"/>
        </w:rPr>
        <w:t>муниципального архива</w:t>
      </w:r>
      <w:r w:rsidRPr="008B21FE">
        <w:rPr>
          <w:rFonts w:ascii="Times New Roman" w:eastAsia="Calibri" w:hAnsi="Times New Roman" w:cs="Times New Roman"/>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1504F6" w:rsidRPr="004C3C54" w:rsidRDefault="001504F6" w:rsidP="00B5093F">
      <w:pPr>
        <w:widowControl/>
        <w:ind w:firstLine="0"/>
        <w:jc w:val="center"/>
        <w:rPr>
          <w:rFonts w:ascii="Times New Roman" w:eastAsia="Calibri" w:hAnsi="Times New Roman" w:cs="Times New Roman"/>
          <w:color w:val="FF0000"/>
          <w:sz w:val="28"/>
          <w:szCs w:val="28"/>
          <w:lang w:eastAsia="en-US"/>
        </w:rPr>
      </w:pPr>
    </w:p>
    <w:p w:rsidR="00B5093F" w:rsidRPr="008B21FE" w:rsidRDefault="00B5093F" w:rsidP="00B5093F">
      <w:pPr>
        <w:widowControl/>
        <w:ind w:firstLine="0"/>
        <w:jc w:val="center"/>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4. Формы </w:t>
      </w:r>
      <w:proofErr w:type="gramStart"/>
      <w:r w:rsidRPr="008B21FE">
        <w:rPr>
          <w:rFonts w:ascii="Times New Roman" w:eastAsia="Calibri" w:hAnsi="Times New Roman" w:cs="Times New Roman"/>
          <w:sz w:val="28"/>
          <w:szCs w:val="28"/>
          <w:lang w:eastAsia="en-US"/>
        </w:rPr>
        <w:t>контроля за</w:t>
      </w:r>
      <w:proofErr w:type="gramEnd"/>
      <w:r w:rsidRPr="008B21FE">
        <w:rPr>
          <w:rFonts w:ascii="Times New Roman" w:eastAsia="Calibri" w:hAnsi="Times New Roman" w:cs="Times New Roman"/>
          <w:sz w:val="28"/>
          <w:szCs w:val="28"/>
          <w:lang w:eastAsia="en-US"/>
        </w:rPr>
        <w:t xml:space="preserve"> исполнением административного регламента</w:t>
      </w:r>
    </w:p>
    <w:p w:rsidR="00B5093F" w:rsidRPr="008B21FE" w:rsidRDefault="00B5093F" w:rsidP="00B5093F">
      <w:pPr>
        <w:widowControl/>
        <w:ind w:firstLine="709"/>
        <w:rPr>
          <w:rFonts w:ascii="Times New Roman" w:eastAsia="Calibri" w:hAnsi="Times New Roman" w:cs="Times New Roman"/>
          <w:sz w:val="28"/>
          <w:szCs w:val="28"/>
          <w:lang w:eastAsia="en-US"/>
        </w:rPr>
      </w:pP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4.1. Порядок осуществления текущего </w:t>
      </w:r>
      <w:proofErr w:type="gramStart"/>
      <w:r w:rsidRPr="008B21FE">
        <w:rPr>
          <w:rFonts w:ascii="Times New Roman" w:eastAsia="Calibri" w:hAnsi="Times New Roman" w:cs="Times New Roman"/>
          <w:sz w:val="28"/>
          <w:szCs w:val="28"/>
          <w:lang w:eastAsia="en-US"/>
        </w:rPr>
        <w:t>контроля за</w:t>
      </w:r>
      <w:proofErr w:type="gramEnd"/>
      <w:r w:rsidRPr="008B21FE">
        <w:rPr>
          <w:rFonts w:ascii="Times New Roman" w:eastAsia="Calibri" w:hAnsi="Times New Roman" w:cs="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8B21FE">
        <w:rPr>
          <w:rFonts w:ascii="Times New Roman" w:eastAsia="Calibri" w:hAnsi="Times New Roman" w:cs="Times New Roman"/>
          <w:sz w:val="28"/>
          <w:szCs w:val="28"/>
          <w:lang w:eastAsia="en-US"/>
        </w:rPr>
        <w:lastRenderedPageBreak/>
        <w:t>устанавливающих требования к предоставлению государственной услуги, а также принятием решений ответственными лицами.</w:t>
      </w:r>
    </w:p>
    <w:p w:rsidR="00B5093F" w:rsidRPr="008B21FE" w:rsidRDefault="00B5093F" w:rsidP="00B5093F">
      <w:pPr>
        <w:widowControl/>
        <w:ind w:firstLine="709"/>
        <w:rPr>
          <w:rFonts w:ascii="Times New Roman" w:eastAsia="Calibri" w:hAnsi="Times New Roman" w:cs="Times New Roman"/>
          <w:sz w:val="28"/>
          <w:szCs w:val="28"/>
          <w:lang w:eastAsia="en-US"/>
        </w:rPr>
      </w:pPr>
      <w:proofErr w:type="gramStart"/>
      <w:r w:rsidRPr="008B21FE">
        <w:rPr>
          <w:rFonts w:ascii="Times New Roman" w:eastAsia="Calibri" w:hAnsi="Times New Roman" w:cs="Times New Roman"/>
          <w:sz w:val="28"/>
          <w:szCs w:val="28"/>
          <w:lang w:eastAsia="en-US"/>
        </w:rPr>
        <w:t xml:space="preserve">Текущий контроль осуществляется </w:t>
      </w:r>
      <w:r w:rsidR="00640A27" w:rsidRPr="008B21FE">
        <w:rPr>
          <w:rFonts w:ascii="Times New Roman" w:eastAsia="Calibri" w:hAnsi="Times New Roman" w:cs="Times New Roman"/>
          <w:sz w:val="28"/>
          <w:szCs w:val="28"/>
          <w:lang w:eastAsia="en-US"/>
        </w:rPr>
        <w:t>главой администрации ОМСУ</w:t>
      </w:r>
      <w:r w:rsidRPr="008B21FE">
        <w:rPr>
          <w:rFonts w:ascii="Times New Roman" w:eastAsia="Calibri" w:hAnsi="Times New Roman" w:cs="Times New Roman"/>
          <w:sz w:val="28"/>
          <w:szCs w:val="28"/>
          <w:lang w:eastAsia="en-US"/>
        </w:rPr>
        <w:t xml:space="preserve">, </w:t>
      </w:r>
      <w:r w:rsidR="008B21FE" w:rsidRPr="008B21FE">
        <w:rPr>
          <w:rFonts w:ascii="Times New Roman" w:eastAsia="Calibri" w:hAnsi="Times New Roman" w:cs="Times New Roman"/>
          <w:sz w:val="28"/>
          <w:szCs w:val="28"/>
          <w:lang w:eastAsia="en-US"/>
        </w:rPr>
        <w:t xml:space="preserve">руководителем муниципального архива </w:t>
      </w:r>
      <w:r w:rsidRPr="008B21FE">
        <w:rPr>
          <w:rFonts w:ascii="Times New Roman" w:eastAsia="Calibri" w:hAnsi="Times New Roman" w:cs="Times New Roman"/>
          <w:sz w:val="28"/>
          <w:szCs w:val="28"/>
          <w:lang w:eastAsia="en-US"/>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Архивным управлением Ленинградской области проверок исполнения положений настоящего административного регламента, иных нормативных правовых актов.</w:t>
      </w:r>
      <w:proofErr w:type="gramEnd"/>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государственной услуги.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Плановые проверки предоставления государственной услуги проводятся</w:t>
      </w:r>
      <w:r w:rsidRPr="008B21FE">
        <w:rPr>
          <w:rFonts w:ascii="Times New Roman" w:eastAsia="Calibri" w:hAnsi="Times New Roman" w:cs="Times New Roman"/>
          <w:sz w:val="28"/>
          <w:szCs w:val="22"/>
          <w:lang w:eastAsia="en-US"/>
        </w:rPr>
        <w:t xml:space="preserve"> </w:t>
      </w:r>
      <w:r w:rsidRPr="008B21FE">
        <w:rPr>
          <w:rFonts w:ascii="Times New Roman" w:eastAsia="Calibri" w:hAnsi="Times New Roman" w:cs="Times New Roman"/>
          <w:sz w:val="28"/>
          <w:szCs w:val="28"/>
          <w:lang w:eastAsia="en-US"/>
        </w:rPr>
        <w:t>не чаще чем один раз в три года в соответствии с годовым планом проведения проверок, утвержденным Архивным управлением Ленинградской области.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Внеплановые проверки предоставления государственной услуги проводятся по обращен</w:t>
      </w:r>
      <w:r w:rsidR="009A2537">
        <w:rPr>
          <w:rFonts w:ascii="Times New Roman" w:eastAsia="Calibri" w:hAnsi="Times New Roman" w:cs="Times New Roman"/>
          <w:sz w:val="28"/>
          <w:szCs w:val="28"/>
          <w:lang w:eastAsia="en-US"/>
        </w:rPr>
        <w:t>иям физических, юридических лиц</w:t>
      </w:r>
      <w:r w:rsidRPr="008B21FE">
        <w:rPr>
          <w:rFonts w:ascii="Times New Roman" w:eastAsia="Calibri" w:hAnsi="Times New Roman" w:cs="Times New Roman"/>
          <w:sz w:val="28"/>
          <w:szCs w:val="28"/>
          <w:lang w:eastAsia="en-US"/>
        </w:rPr>
        <w:t>,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w:t>
      </w:r>
      <w:r w:rsidR="009A2537">
        <w:rPr>
          <w:rFonts w:ascii="Times New Roman" w:eastAsia="Calibri" w:hAnsi="Times New Roman" w:cs="Times New Roman"/>
          <w:sz w:val="28"/>
          <w:szCs w:val="28"/>
          <w:lang w:eastAsia="en-US"/>
        </w:rPr>
        <w:t xml:space="preserve">еденной </w:t>
      </w:r>
      <w:r w:rsidRPr="008B21FE">
        <w:rPr>
          <w:rFonts w:ascii="Times New Roman" w:eastAsia="Calibri" w:hAnsi="Times New Roman" w:cs="Times New Roman"/>
          <w:sz w:val="28"/>
          <w:szCs w:val="28"/>
          <w:lang w:eastAsia="en-US"/>
        </w:rPr>
        <w:t xml:space="preserve">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40A27" w:rsidRPr="008B21FE">
        <w:rPr>
          <w:rFonts w:ascii="Times New Roman" w:eastAsia="Calibri" w:hAnsi="Times New Roman" w:cs="Times New Roman"/>
          <w:sz w:val="28"/>
          <w:szCs w:val="28"/>
          <w:lang w:eastAsia="en-US"/>
        </w:rPr>
        <w:t>ОМСУ</w:t>
      </w:r>
      <w:r w:rsidRPr="008B21FE">
        <w:rPr>
          <w:rFonts w:ascii="Times New Roman" w:eastAsia="Calibri" w:hAnsi="Times New Roman" w:cs="Times New Roman"/>
          <w:sz w:val="28"/>
          <w:szCs w:val="28"/>
          <w:lang w:eastAsia="en-US"/>
        </w:rPr>
        <w:t>, Архивного управления Ленинградской области.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О проведении проверки издается правовой акт Архивного управления Ленинградской области о проведении проверки исполнения административного регламента по предоставлению государственной услуги.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обращения,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5093F" w:rsidRPr="008B21FE" w:rsidRDefault="00640A27"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Глава администрации</w:t>
      </w:r>
      <w:r w:rsidR="00B5093F" w:rsidRPr="008B21FE">
        <w:rPr>
          <w:rFonts w:ascii="Times New Roman" w:eastAsia="Calibri" w:hAnsi="Times New Roman" w:cs="Times New Roman"/>
          <w:sz w:val="28"/>
          <w:szCs w:val="28"/>
          <w:lang w:eastAsia="en-US"/>
        </w:rPr>
        <w:t xml:space="preserve"> несет ответственность за обеспечение предоставления государственной услуги.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Работники </w:t>
      </w:r>
      <w:r w:rsidR="00640A27" w:rsidRPr="008B21FE">
        <w:rPr>
          <w:rFonts w:ascii="Times New Roman" w:eastAsia="Calibri" w:hAnsi="Times New Roman" w:cs="Times New Roman"/>
          <w:sz w:val="28"/>
          <w:szCs w:val="28"/>
          <w:lang w:eastAsia="en-US"/>
        </w:rPr>
        <w:t>ОМСУ</w:t>
      </w:r>
      <w:r w:rsidRPr="008B21FE">
        <w:rPr>
          <w:rFonts w:ascii="Times New Roman" w:eastAsia="Calibri" w:hAnsi="Times New Roman" w:cs="Times New Roman"/>
          <w:sz w:val="28"/>
          <w:szCs w:val="28"/>
          <w:lang w:eastAsia="en-US"/>
        </w:rPr>
        <w:t xml:space="preserve"> при предоставлении государственной услуги несут ответственность:</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за неисполнение или ненадлежащее исполнение административных процедур при предоставлении государственной услуги;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за действия (бездействие), влекущие нарушение прав и законных интересов физических или юридических лиц.</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5093F" w:rsidRPr="008B21FE" w:rsidRDefault="00B5093F" w:rsidP="00B5093F">
      <w:pPr>
        <w:widowControl/>
        <w:ind w:firstLine="0"/>
        <w:rPr>
          <w:rFonts w:ascii="Times New Roman" w:eastAsia="Calibri" w:hAnsi="Times New Roman" w:cs="Times New Roman"/>
          <w:sz w:val="28"/>
          <w:szCs w:val="28"/>
          <w:lang w:eastAsia="en-US"/>
        </w:rPr>
      </w:pPr>
    </w:p>
    <w:p w:rsidR="008312D7" w:rsidRPr="00B32A2D" w:rsidRDefault="008312D7" w:rsidP="008312D7">
      <w:pPr>
        <w:widowControl/>
        <w:ind w:firstLine="0"/>
        <w:jc w:val="center"/>
        <w:rPr>
          <w:rFonts w:ascii="Times New Roman" w:eastAsia="Calibri" w:hAnsi="Times New Roman" w:cs="Times New Roman"/>
          <w:sz w:val="28"/>
          <w:szCs w:val="28"/>
          <w:lang w:eastAsia="en-US"/>
        </w:rPr>
      </w:pPr>
      <w:bookmarkStart w:id="1" w:name="_GoBack"/>
      <w:bookmarkEnd w:id="1"/>
      <w:r>
        <w:rPr>
          <w:rFonts w:ascii="Times New Roman" w:hAnsi="Times New Roman" w:cs="Times New Roman"/>
          <w:sz w:val="28"/>
          <w:szCs w:val="28"/>
        </w:rPr>
        <w:t xml:space="preserve">5. </w:t>
      </w:r>
      <w:r w:rsidRPr="00B32A2D">
        <w:rPr>
          <w:rFonts w:ascii="Times New Roman" w:eastAsia="Calibri" w:hAnsi="Times New Roman" w:cs="Times New Roman"/>
          <w:sz w:val="28"/>
          <w:szCs w:val="28"/>
          <w:lang w:eastAsia="en-US"/>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312D7" w:rsidRPr="00B32A2D" w:rsidRDefault="008312D7" w:rsidP="008312D7">
      <w:pPr>
        <w:widowControl/>
        <w:ind w:firstLine="709"/>
        <w:jc w:val="center"/>
        <w:rPr>
          <w:rFonts w:ascii="Times New Roman" w:eastAsia="Calibri" w:hAnsi="Times New Roman" w:cs="Times New Roman"/>
          <w:sz w:val="28"/>
          <w:szCs w:val="28"/>
          <w:lang w:eastAsia="en-US"/>
        </w:rPr>
      </w:pPr>
    </w:p>
    <w:p w:rsidR="008312D7" w:rsidRPr="00B32A2D" w:rsidRDefault="008312D7" w:rsidP="008312D7">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312D7" w:rsidRPr="00B32A2D" w:rsidRDefault="008312D7" w:rsidP="008312D7">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работника многофункционального центра являются:</w:t>
      </w:r>
    </w:p>
    <w:p w:rsidR="008312D7" w:rsidRPr="00B32A2D" w:rsidRDefault="008312D7" w:rsidP="008312D7">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8312D7" w:rsidRPr="00B32A2D" w:rsidRDefault="008312D7" w:rsidP="008312D7">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xml:space="preserve">2) нарушение срока предоставления государственной услуги. </w:t>
      </w:r>
      <w:proofErr w:type="gramStart"/>
      <w:r w:rsidRPr="00B32A2D">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32A2D">
        <w:rPr>
          <w:rFonts w:ascii="Times New Roman" w:eastAsia="Calibri" w:hAnsi="Times New Roman" w:cs="Times New Roman"/>
          <w:sz w:val="28"/>
          <w:szCs w:val="28"/>
          <w:lang w:eastAsia="en-US"/>
        </w:rPr>
        <w:lastRenderedPageBreak/>
        <w:t>государственных услуг в полном объеме в порядке, определенном частью 1.3 статьи 16 Федерального закона от 27.07.2010 № 210-ФЗ;</w:t>
      </w:r>
      <w:proofErr w:type="gramEnd"/>
    </w:p>
    <w:p w:rsidR="008312D7" w:rsidRPr="00B32A2D" w:rsidRDefault="008312D7" w:rsidP="008312D7">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8312D7" w:rsidRPr="00B32A2D" w:rsidRDefault="008312D7" w:rsidP="008312D7">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8312D7" w:rsidRPr="00B32A2D" w:rsidRDefault="008312D7" w:rsidP="008312D7">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32A2D">
        <w:rPr>
          <w:rFonts w:ascii="Times New Roman" w:eastAsia="Calibri" w:hAnsi="Times New Roman" w:cs="Times New Roman"/>
          <w:sz w:val="28"/>
          <w:szCs w:val="28"/>
          <w:lang w:eastAsia="en-US"/>
        </w:rPr>
        <w:t xml:space="preserve"> </w:t>
      </w:r>
      <w:proofErr w:type="gramStart"/>
      <w:r w:rsidRPr="00B32A2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8312D7" w:rsidRPr="00B32A2D" w:rsidRDefault="008312D7" w:rsidP="008312D7">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8312D7" w:rsidRPr="00B32A2D" w:rsidRDefault="008312D7" w:rsidP="008312D7">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B32A2D">
        <w:rPr>
          <w:rFonts w:ascii="Times New Roman" w:eastAsia="Calibri" w:hAnsi="Times New Roman" w:cs="Times New Roman"/>
          <w:sz w:val="28"/>
          <w:szCs w:val="28"/>
          <w:lang w:eastAsia="en-US"/>
        </w:rPr>
        <w:t xml:space="preserve"> </w:t>
      </w:r>
      <w:proofErr w:type="gramStart"/>
      <w:r w:rsidRPr="00B32A2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8312D7" w:rsidRPr="00B32A2D" w:rsidRDefault="008312D7" w:rsidP="008312D7">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государственной услуги;</w:t>
      </w:r>
    </w:p>
    <w:p w:rsidR="008312D7" w:rsidRPr="00B32A2D" w:rsidRDefault="008312D7" w:rsidP="008312D7">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w:t>
      </w:r>
      <w:r w:rsidRPr="00B32A2D">
        <w:rPr>
          <w:rFonts w:ascii="Times New Roman" w:eastAsia="Calibri" w:hAnsi="Times New Roman" w:cs="Times New Roman"/>
          <w:sz w:val="28"/>
          <w:szCs w:val="28"/>
          <w:lang w:eastAsia="en-US"/>
        </w:rPr>
        <w:lastRenderedPageBreak/>
        <w:t>нормативными правовыми актами Ленинградской области, муниципальными правовыми актами.</w:t>
      </w:r>
      <w:proofErr w:type="gramEnd"/>
      <w:r w:rsidRPr="00B32A2D">
        <w:rPr>
          <w:rFonts w:ascii="Times New Roman" w:eastAsia="Calibri" w:hAnsi="Times New Roman" w:cs="Times New Roman"/>
          <w:sz w:val="28"/>
          <w:szCs w:val="28"/>
          <w:lang w:eastAsia="en-US"/>
        </w:rPr>
        <w:t xml:space="preserve"> </w:t>
      </w:r>
      <w:proofErr w:type="gramStart"/>
      <w:r w:rsidRPr="00B32A2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8312D7" w:rsidRPr="00B32A2D" w:rsidRDefault="008312D7" w:rsidP="008312D7">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xml:space="preserve">10) требование у заявителя при предоставлении государственной услуги документов или информации, отсутствие </w:t>
      </w:r>
      <w:proofErr w:type="gramStart"/>
      <w:r w:rsidRPr="00B32A2D">
        <w:rPr>
          <w:rFonts w:ascii="Times New Roman" w:eastAsia="Calibri" w:hAnsi="Times New Roman" w:cs="Times New Roman"/>
          <w:sz w:val="28"/>
          <w:szCs w:val="28"/>
          <w:lang w:eastAsia="en-US"/>
        </w:rPr>
        <w:t>и(</w:t>
      </w:r>
      <w:proofErr w:type="gramEnd"/>
      <w:r w:rsidRPr="00B32A2D">
        <w:rPr>
          <w:rFonts w:ascii="Times New Roman" w:eastAsia="Calibri" w:hAnsi="Times New Roman" w:cs="Times New Roman"/>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B32A2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8312D7" w:rsidRPr="00B32A2D" w:rsidRDefault="008312D7" w:rsidP="008312D7">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xml:space="preserve">5.3. Жалоба подается в письменной форме на бумажном носителе, электронной форме в Архивное управление Ленинградской области, ОМСУ, муниципальный архив, МФЦ либо в Комитет экономического развития и инвестиционной деятельности Ленинградской области, являющийся учредителем МФЦ (далее - учредитель МФЦ). Жалобы на решения и действия (бездействие) руководителя муниципального архива, подаются в ОМСУ. Жалобы на решения и действия (бездействие) ОМСУ рассматриваются непосредственно руководителем ОМСУ.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w:t>
      </w:r>
    </w:p>
    <w:p w:rsidR="008312D7" w:rsidRPr="00B32A2D" w:rsidRDefault="008312D7" w:rsidP="008312D7">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Жалоба на решения и действия (бездействие) муниципального архива, ОМСУ, должностного лица муниципального архива, ОМСУ, муниципального служащего, руководителя муниципального архива,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архива, ОМСУ, ЕПГУ либо ПГУ ЛО, а также может быть принята при личном приеме заявителя.</w:t>
      </w:r>
      <w:proofErr w:type="gramEnd"/>
      <w:r w:rsidRPr="00B32A2D">
        <w:rPr>
          <w:rFonts w:ascii="Times New Roman" w:eastAsia="Calibr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B32A2D">
        <w:rPr>
          <w:rFonts w:ascii="Times New Roman" w:eastAsia="Calibri" w:hAnsi="Times New Roman" w:cs="Times New Roman"/>
          <w:sz w:val="28"/>
          <w:szCs w:val="28"/>
          <w:lang w:eastAsia="en-US"/>
        </w:rPr>
        <w:lastRenderedPageBreak/>
        <w:t>официального сайта многофункционального центра, ЕПГУ либо ПГУ ЛО, а также может быть принята при личном приеме заявителя.</w:t>
      </w:r>
    </w:p>
    <w:p w:rsidR="008312D7" w:rsidRPr="00B32A2D" w:rsidRDefault="008312D7" w:rsidP="008312D7">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312D7" w:rsidRPr="00B32A2D" w:rsidRDefault="008312D7" w:rsidP="008312D7">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В письменной жалобе в обязательном порядке указываются:</w:t>
      </w:r>
    </w:p>
    <w:p w:rsidR="008312D7" w:rsidRPr="00B32A2D" w:rsidRDefault="008312D7" w:rsidP="008312D7">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roofErr w:type="gramEnd"/>
    </w:p>
    <w:p w:rsidR="008312D7" w:rsidRPr="00B32A2D" w:rsidRDefault="008312D7" w:rsidP="008312D7">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12D7" w:rsidRPr="00B32A2D" w:rsidRDefault="008312D7" w:rsidP="008312D7">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 филиала, отдела, удаленного рабочего места МФЦ, его работника;</w:t>
      </w:r>
    </w:p>
    <w:p w:rsidR="008312D7" w:rsidRPr="00B32A2D" w:rsidRDefault="008312D7" w:rsidP="008312D7">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8312D7" w:rsidRPr="00B32A2D" w:rsidRDefault="008312D7" w:rsidP="008312D7">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312D7" w:rsidRPr="00B32A2D" w:rsidRDefault="008312D7" w:rsidP="008312D7">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12D7" w:rsidRPr="00B32A2D" w:rsidRDefault="008312D7" w:rsidP="008312D7">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8312D7" w:rsidRPr="00B32A2D" w:rsidRDefault="008312D7" w:rsidP="008312D7">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w:t>
      </w:r>
      <w:r w:rsidRPr="00B32A2D">
        <w:rPr>
          <w:rFonts w:ascii="Times New Roman" w:eastAsia="Calibri" w:hAnsi="Times New Roman" w:cs="Times New Roman"/>
          <w:sz w:val="28"/>
          <w:szCs w:val="28"/>
          <w:lang w:eastAsia="en-US"/>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312D7" w:rsidRPr="00B32A2D" w:rsidRDefault="008312D7" w:rsidP="008312D7">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2) в удовлетворении жалобы отказывается.</w:t>
      </w:r>
    </w:p>
    <w:p w:rsidR="008312D7" w:rsidRPr="00B32A2D" w:rsidRDefault="008312D7" w:rsidP="008312D7">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12D7" w:rsidRPr="00B32A2D" w:rsidRDefault="008312D7" w:rsidP="008312D7">
      <w:pPr>
        <w:widowControl/>
        <w:ind w:firstLine="709"/>
        <w:rPr>
          <w:rFonts w:ascii="Times New Roman" w:hAnsi="Times New Roman" w:cs="Times New Roman"/>
        </w:rPr>
      </w:pPr>
      <w:r w:rsidRPr="00B32A2D">
        <w:rPr>
          <w:rFonts w:ascii="Times New Roman" w:eastAsia="Calibri" w:hAnsi="Times New Roman" w:cs="Times New Roman"/>
          <w:sz w:val="28"/>
          <w:szCs w:val="28"/>
          <w:lang w:eastAsia="en-US"/>
        </w:rPr>
        <w:t xml:space="preserve">В случае установления в ходе или по результатам </w:t>
      </w:r>
      <w:proofErr w:type="gramStart"/>
      <w:r w:rsidRPr="00B32A2D">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B32A2D">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1F03" w:rsidRPr="008B21FE" w:rsidRDefault="00B51F03" w:rsidP="00407FED">
      <w:pPr>
        <w:widowControl/>
        <w:ind w:firstLine="709"/>
        <w:rPr>
          <w:rFonts w:ascii="Times New Roman" w:hAnsi="Times New Roman" w:cs="Times New Roman"/>
        </w:rPr>
      </w:pPr>
    </w:p>
    <w:p w:rsidR="00B51F03" w:rsidRPr="008B21FE" w:rsidRDefault="00B51F03" w:rsidP="00B51F03">
      <w:pPr>
        <w:widowControl/>
        <w:ind w:firstLine="709"/>
        <w:rPr>
          <w:rFonts w:ascii="Times New Roman" w:hAnsi="Times New Roman" w:cs="Times New Roman"/>
        </w:rPr>
        <w:sectPr w:rsidR="00B51F03" w:rsidRPr="008B21FE" w:rsidSect="00170F5B">
          <w:pgSz w:w="11906" w:h="16838"/>
          <w:pgMar w:top="1134" w:right="1134" w:bottom="1134" w:left="1418" w:header="709" w:footer="709" w:gutter="0"/>
          <w:cols w:space="708"/>
          <w:docGrid w:linePitch="360"/>
        </w:sectPr>
      </w:pPr>
    </w:p>
    <w:p w:rsidR="002E4C16" w:rsidRPr="008B21FE" w:rsidRDefault="002E4C16">
      <w:pPr>
        <w:pStyle w:val="ConsPlusNormal"/>
        <w:jc w:val="right"/>
        <w:outlineLvl w:val="1"/>
        <w:rPr>
          <w:rFonts w:ascii="Times New Roman" w:hAnsi="Times New Roman" w:cs="Times New Roman"/>
        </w:rPr>
      </w:pPr>
      <w:r w:rsidRPr="008B21FE">
        <w:rPr>
          <w:rFonts w:ascii="Times New Roman" w:hAnsi="Times New Roman" w:cs="Times New Roman"/>
        </w:rPr>
        <w:lastRenderedPageBreak/>
        <w:t xml:space="preserve">Приложение </w:t>
      </w:r>
      <w:r w:rsidR="007C4603" w:rsidRPr="008B21FE">
        <w:rPr>
          <w:rFonts w:ascii="Times New Roman" w:hAnsi="Times New Roman" w:cs="Times New Roman"/>
        </w:rPr>
        <w:t>1</w:t>
      </w:r>
    </w:p>
    <w:p w:rsidR="00572296" w:rsidRPr="008B21FE" w:rsidRDefault="00572296">
      <w:pPr>
        <w:pStyle w:val="ConsPlusNormal"/>
        <w:jc w:val="right"/>
        <w:outlineLvl w:val="1"/>
        <w:rPr>
          <w:rFonts w:ascii="Times New Roman" w:hAnsi="Times New Roman" w:cs="Times New Roman"/>
        </w:rPr>
      </w:pPr>
      <w:r w:rsidRPr="008B21FE">
        <w:rPr>
          <w:rFonts w:ascii="Times New Roman" w:hAnsi="Times New Roman" w:cs="Times New Roman"/>
        </w:rPr>
        <w:t>к регламенту…</w:t>
      </w:r>
    </w:p>
    <w:p w:rsidR="002E4C16" w:rsidRPr="008B21FE" w:rsidRDefault="002E4C16">
      <w:pPr>
        <w:pStyle w:val="ConsPlusNormal"/>
        <w:ind w:firstLine="540"/>
        <w:jc w:val="both"/>
        <w:rPr>
          <w:rFonts w:ascii="Times New Roman" w:hAnsi="Times New Roman" w:cs="Times New Roman"/>
        </w:rPr>
      </w:pPr>
    </w:p>
    <w:p w:rsidR="00D23959" w:rsidRPr="008B21FE" w:rsidRDefault="002E4C16" w:rsidP="00D23959">
      <w:pPr>
        <w:pStyle w:val="ConsPlusNonformat"/>
        <w:ind w:left="1416" w:firstLine="708"/>
        <w:jc w:val="center"/>
        <w:rPr>
          <w:rFonts w:ascii="Times New Roman" w:hAnsi="Times New Roman" w:cs="Times New Roman"/>
        </w:rPr>
      </w:pPr>
      <w:r w:rsidRPr="008B21FE">
        <w:rPr>
          <w:rFonts w:ascii="Times New Roman" w:hAnsi="Times New Roman" w:cs="Times New Roman"/>
        </w:rPr>
        <w:t>Адресат</w:t>
      </w:r>
    </w:p>
    <w:p w:rsidR="00D23959" w:rsidRPr="008B21FE" w:rsidRDefault="00D23959"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__________________________________</w:t>
      </w: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w:t>
      </w:r>
      <w:proofErr w:type="gramStart"/>
      <w:r w:rsidRPr="008B21FE">
        <w:rPr>
          <w:rFonts w:ascii="Times New Roman" w:hAnsi="Times New Roman" w:cs="Times New Roman"/>
        </w:rPr>
        <w:t>(наименование архивного учреждения, куда</w:t>
      </w:r>
      <w:proofErr w:type="gramEnd"/>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направляется запрос, почтовый адрес)</w:t>
      </w:r>
    </w:p>
    <w:p w:rsidR="002E4C16" w:rsidRPr="008B21FE" w:rsidRDefault="002E4C16" w:rsidP="00D23959">
      <w:pPr>
        <w:pStyle w:val="ConsPlusNonformat"/>
        <w:ind w:left="1416" w:firstLine="708"/>
        <w:jc w:val="center"/>
        <w:rPr>
          <w:rFonts w:ascii="Times New Roman" w:hAnsi="Times New Roman" w:cs="Times New Roman"/>
        </w:rPr>
      </w:pPr>
      <w:r w:rsidRPr="008B21FE">
        <w:rPr>
          <w:rFonts w:ascii="Times New Roman" w:hAnsi="Times New Roman" w:cs="Times New Roman"/>
        </w:rPr>
        <w:t>Заявитель</w:t>
      </w:r>
    </w:p>
    <w:p w:rsidR="00D23959" w:rsidRPr="008B21FE" w:rsidRDefault="00D23959" w:rsidP="00640A27">
      <w:pPr>
        <w:pStyle w:val="ConsPlusNonformat"/>
        <w:jc w:val="right"/>
        <w:rPr>
          <w:rFonts w:ascii="Times New Roman" w:hAnsi="Times New Roman" w:cs="Times New Roman"/>
        </w:rPr>
      </w:pPr>
    </w:p>
    <w:p w:rsidR="00D23959" w:rsidRPr="008B21FE" w:rsidRDefault="00D23959"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(фамилия, имя, отчество, год рождения)</w:t>
      </w:r>
    </w:p>
    <w:p w:rsidR="002E4C16" w:rsidRPr="008B21FE" w:rsidRDefault="002E4C16"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Документ, удостоверяющий личность</w:t>
      </w:r>
    </w:p>
    <w:p w:rsidR="00572296" w:rsidRPr="008B21FE" w:rsidRDefault="002E4C16" w:rsidP="00572296">
      <w:pPr>
        <w:pStyle w:val="ConsPlusNonformat"/>
        <w:jc w:val="right"/>
        <w:rPr>
          <w:rFonts w:ascii="Times New Roman" w:hAnsi="Times New Roman" w:cs="Times New Roman"/>
        </w:rPr>
      </w:pPr>
      <w:r w:rsidRPr="008B21FE">
        <w:rPr>
          <w:rFonts w:ascii="Times New Roman" w:hAnsi="Times New Roman" w:cs="Times New Roman"/>
        </w:rPr>
        <w:t xml:space="preserve">                                </w:t>
      </w:r>
    </w:p>
    <w:p w:rsidR="00572296" w:rsidRPr="008B21FE" w:rsidRDefault="00572296" w:rsidP="00572296">
      <w:pPr>
        <w:pStyle w:val="ConsPlusNonformat"/>
        <w:jc w:val="right"/>
        <w:rPr>
          <w:rFonts w:ascii="Times New Roman" w:hAnsi="Times New Roman" w:cs="Times New Roman"/>
        </w:rPr>
      </w:pPr>
    </w:p>
    <w:p w:rsidR="00572296" w:rsidRPr="008B21FE" w:rsidRDefault="00572296" w:rsidP="00572296">
      <w:pPr>
        <w:pStyle w:val="ConsPlusNonformat"/>
        <w:jc w:val="right"/>
        <w:rPr>
          <w:rFonts w:ascii="Times New Roman" w:hAnsi="Times New Roman" w:cs="Times New Roman"/>
        </w:rPr>
      </w:pPr>
    </w:p>
    <w:p w:rsidR="002E4C16" w:rsidRPr="008B21FE" w:rsidRDefault="002E4C16" w:rsidP="00572296">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(вид документа, номер, кем и когда выдан)</w:t>
      </w:r>
    </w:p>
    <w:p w:rsidR="002E4C16" w:rsidRPr="008B21FE" w:rsidRDefault="002E4C16"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Адрес заявителя:</w:t>
      </w:r>
    </w:p>
    <w:p w:rsidR="00572296" w:rsidRPr="008B21FE" w:rsidRDefault="00572296"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Контактный телефон:</w:t>
      </w:r>
    </w:p>
    <w:p w:rsidR="002E4C16" w:rsidRPr="008B21FE" w:rsidRDefault="002E4C16">
      <w:pPr>
        <w:pStyle w:val="ConsPlusNonformat"/>
        <w:jc w:val="both"/>
        <w:rPr>
          <w:rFonts w:ascii="Times New Roman" w:hAnsi="Times New Roman" w:cs="Times New Roman"/>
        </w:rPr>
      </w:pPr>
    </w:p>
    <w:p w:rsidR="002E4C16" w:rsidRPr="008B21FE" w:rsidRDefault="002E4C16" w:rsidP="00640A27">
      <w:pPr>
        <w:pStyle w:val="ConsPlusNonformat"/>
        <w:jc w:val="center"/>
        <w:rPr>
          <w:rFonts w:ascii="Times New Roman" w:hAnsi="Times New Roman" w:cs="Times New Roman"/>
        </w:rPr>
      </w:pPr>
      <w:bookmarkStart w:id="2" w:name="P676"/>
      <w:bookmarkEnd w:id="2"/>
      <w:r w:rsidRPr="008B21FE">
        <w:rPr>
          <w:rFonts w:ascii="Times New Roman" w:hAnsi="Times New Roman" w:cs="Times New Roman"/>
        </w:rPr>
        <w:t>ЗАПРОС</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Запрашиваемый документ или</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информация</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Документ необходим для</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 xml:space="preserve">представления </w:t>
      </w:r>
      <w:proofErr w:type="gramStart"/>
      <w:r w:rsidRPr="008B21FE">
        <w:rPr>
          <w:rFonts w:ascii="Times New Roman" w:hAnsi="Times New Roman" w:cs="Times New Roman"/>
        </w:rPr>
        <w:t>в</w:t>
      </w:r>
      <w:proofErr w:type="gramEnd"/>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 xml:space="preserve">  (указать организацию, куда будет передан документ или копия документа)</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Сведения о заявителе в случае, если он является доверенным лицом</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Представитель физического лица по</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доверенности:</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Доверенность:</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 xml:space="preserve">                                     (кем и когда </w:t>
      </w:r>
      <w:proofErr w:type="gramStart"/>
      <w:r w:rsidRPr="008B21FE">
        <w:rPr>
          <w:rFonts w:ascii="Times New Roman" w:hAnsi="Times New Roman" w:cs="Times New Roman"/>
        </w:rPr>
        <w:t>выдана</w:t>
      </w:r>
      <w:proofErr w:type="gramEnd"/>
      <w:r w:rsidRPr="008B21FE">
        <w:rPr>
          <w:rFonts w:ascii="Times New Roman" w:hAnsi="Times New Roman" w:cs="Times New Roman"/>
        </w:rPr>
        <w:t>)</w:t>
      </w:r>
    </w:p>
    <w:p w:rsidR="002E4C16" w:rsidRPr="008B21FE" w:rsidRDefault="002E4C16">
      <w:pPr>
        <w:pStyle w:val="ConsPlusNonformat"/>
        <w:jc w:val="both"/>
        <w:rPr>
          <w:rFonts w:ascii="Times New Roman" w:hAnsi="Times New Roman" w:cs="Times New Roman"/>
        </w:rPr>
      </w:pPr>
    </w:p>
    <w:p w:rsidR="00420FE7" w:rsidRPr="008B21FE" w:rsidRDefault="00420FE7" w:rsidP="00420FE7">
      <w:pPr>
        <w:widowControl/>
        <w:ind w:firstLine="0"/>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sz w:val="22"/>
          <w:szCs w:val="22"/>
          <w:lang w:eastAsia="en-US"/>
        </w:rPr>
        <w:t>Результат рассмотрения заявления прошу:</w:t>
      </w:r>
    </w:p>
    <w:p w:rsidR="00420FE7" w:rsidRPr="008B21FE" w:rsidRDefault="00420FE7" w:rsidP="00420FE7">
      <w:pPr>
        <w:widowControl/>
        <w:ind w:firstLine="708"/>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6330E87F" wp14:editId="66543A15">
            <wp:extent cx="396240" cy="347345"/>
            <wp:effectExtent l="0" t="0" r="381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выдать на руки в ОИВ/ОМСУ/ Организации</w:t>
      </w:r>
    </w:p>
    <w:p w:rsidR="00420FE7" w:rsidRPr="008B21FE" w:rsidRDefault="00420FE7" w:rsidP="00420FE7">
      <w:pPr>
        <w:widowControl/>
        <w:ind w:firstLine="708"/>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2CC2B914" wp14:editId="45430A22">
            <wp:extent cx="396240" cy="347345"/>
            <wp:effectExtent l="0" t="0" r="381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 xml:space="preserve">выдать на руки в МФЦ, </w:t>
      </w:r>
      <w:proofErr w:type="gramStart"/>
      <w:r w:rsidRPr="008B21FE">
        <w:rPr>
          <w:rFonts w:ascii="Times New Roman" w:eastAsiaTheme="minorHAnsi" w:hAnsi="Times New Roman" w:cs="Times New Roman"/>
          <w:bCs/>
          <w:sz w:val="22"/>
          <w:szCs w:val="22"/>
          <w:lang w:eastAsia="en-US"/>
        </w:rPr>
        <w:t>расположенный</w:t>
      </w:r>
      <w:proofErr w:type="gramEnd"/>
      <w:r w:rsidRPr="008B21FE">
        <w:rPr>
          <w:rFonts w:ascii="Times New Roman" w:eastAsiaTheme="minorHAnsi" w:hAnsi="Times New Roman" w:cs="Times New Roman"/>
          <w:bCs/>
          <w:sz w:val="22"/>
          <w:szCs w:val="22"/>
          <w:lang w:eastAsia="en-US"/>
        </w:rPr>
        <w:t xml:space="preserve"> по адресу: Ленинградская область,</w:t>
      </w:r>
      <w:r w:rsidR="009A2537">
        <w:rPr>
          <w:rFonts w:ascii="Times New Roman" w:eastAsiaTheme="minorHAnsi" w:hAnsi="Times New Roman" w:cs="Times New Roman"/>
          <w:bCs/>
          <w:sz w:val="22"/>
          <w:szCs w:val="22"/>
          <w:lang w:eastAsia="en-US"/>
        </w:rPr>
        <w:t xml:space="preserve"> _________</w:t>
      </w:r>
    </w:p>
    <w:p w:rsidR="00420FE7" w:rsidRPr="008B21FE" w:rsidRDefault="00420FE7" w:rsidP="00420FE7">
      <w:pPr>
        <w:widowControl/>
        <w:ind w:firstLine="708"/>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20531943" wp14:editId="2EFCDDD5">
            <wp:extent cx="396240" cy="347345"/>
            <wp:effectExtent l="0" t="0" r="381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направить по почте</w:t>
      </w:r>
      <w:r w:rsidR="009A2537">
        <w:rPr>
          <w:rFonts w:ascii="Times New Roman" w:eastAsiaTheme="minorHAnsi" w:hAnsi="Times New Roman" w:cs="Times New Roman"/>
          <w:bCs/>
          <w:sz w:val="22"/>
          <w:szCs w:val="22"/>
          <w:lang w:eastAsia="en-US"/>
        </w:rPr>
        <w:t>/ по электронной почте</w:t>
      </w:r>
    </w:p>
    <w:p w:rsidR="002E4C16" w:rsidRPr="008B21FE" w:rsidRDefault="00420FE7" w:rsidP="00420FE7">
      <w:pPr>
        <w:pStyle w:val="ConsPlusNonformat"/>
        <w:ind w:firstLine="708"/>
        <w:jc w:val="both"/>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38E5AF7D" wp14:editId="5E8A2D91">
            <wp:extent cx="396240" cy="347345"/>
            <wp:effectExtent l="0" t="0" r="381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направить в электронной форме в личный кабинет на ПГУ JIO/ЕПГУ</w:t>
      </w:r>
    </w:p>
    <w:p w:rsidR="00420FE7" w:rsidRPr="008B21FE" w:rsidRDefault="00420FE7" w:rsidP="00420FE7">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Дата составления                               Подпись заявителя</w:t>
      </w:r>
    </w:p>
    <w:p w:rsidR="002E4C16" w:rsidRPr="008B21FE" w:rsidRDefault="002E4C16">
      <w:pPr>
        <w:pStyle w:val="ConsPlusNormal"/>
        <w:ind w:firstLine="540"/>
        <w:jc w:val="both"/>
        <w:rPr>
          <w:rFonts w:ascii="Times New Roman" w:hAnsi="Times New Roman" w:cs="Times New Roman"/>
        </w:rPr>
      </w:pPr>
    </w:p>
    <w:p w:rsidR="002E4C16" w:rsidRPr="008B21FE" w:rsidRDefault="002E4C16">
      <w:pPr>
        <w:pStyle w:val="ConsPlusNormal"/>
        <w:ind w:firstLine="540"/>
        <w:jc w:val="both"/>
        <w:rPr>
          <w:rFonts w:ascii="Times New Roman" w:hAnsi="Times New Roman" w:cs="Times New Roman"/>
        </w:rPr>
      </w:pPr>
    </w:p>
    <w:p w:rsidR="002E4C16" w:rsidRPr="008B21FE" w:rsidRDefault="002E4C16">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251481" w:rsidRPr="008B21FE" w:rsidRDefault="00251481">
      <w:pPr>
        <w:pStyle w:val="ConsPlusNormal"/>
        <w:ind w:firstLine="540"/>
        <w:jc w:val="both"/>
        <w:rPr>
          <w:rFonts w:ascii="Times New Roman" w:hAnsi="Times New Roman" w:cs="Times New Roman"/>
        </w:rPr>
      </w:pPr>
    </w:p>
    <w:p w:rsidR="002E4C16" w:rsidRPr="008B21FE" w:rsidRDefault="002E4C16">
      <w:pPr>
        <w:pStyle w:val="ConsPlusNormal"/>
        <w:jc w:val="right"/>
        <w:outlineLvl w:val="1"/>
        <w:rPr>
          <w:rFonts w:ascii="Times New Roman" w:hAnsi="Times New Roman" w:cs="Times New Roman"/>
        </w:rPr>
      </w:pPr>
      <w:r w:rsidRPr="008B21FE">
        <w:rPr>
          <w:rFonts w:ascii="Times New Roman" w:hAnsi="Times New Roman" w:cs="Times New Roman"/>
        </w:rPr>
        <w:lastRenderedPageBreak/>
        <w:t xml:space="preserve">Приложение </w:t>
      </w:r>
      <w:r w:rsidR="007C4603" w:rsidRPr="008B21FE">
        <w:rPr>
          <w:rFonts w:ascii="Times New Roman" w:hAnsi="Times New Roman" w:cs="Times New Roman"/>
        </w:rPr>
        <w:t>2</w:t>
      </w:r>
    </w:p>
    <w:p w:rsidR="00572296" w:rsidRPr="008B21FE" w:rsidRDefault="00572296">
      <w:pPr>
        <w:pStyle w:val="ConsPlusNormal"/>
        <w:jc w:val="right"/>
        <w:outlineLvl w:val="1"/>
        <w:rPr>
          <w:rFonts w:ascii="Times New Roman" w:hAnsi="Times New Roman" w:cs="Times New Roman"/>
        </w:rPr>
      </w:pPr>
      <w:r w:rsidRPr="008B21FE">
        <w:rPr>
          <w:rFonts w:ascii="Times New Roman" w:hAnsi="Times New Roman" w:cs="Times New Roman"/>
        </w:rPr>
        <w:t>к регламенту…</w:t>
      </w:r>
    </w:p>
    <w:p w:rsidR="002E4C16" w:rsidRPr="008B21FE" w:rsidRDefault="002E4C16">
      <w:pPr>
        <w:pStyle w:val="ConsPlusNormal"/>
        <w:ind w:firstLine="540"/>
        <w:jc w:val="both"/>
        <w:rPr>
          <w:rFonts w:ascii="Times New Roman" w:hAnsi="Times New Roman" w:cs="Times New Roman"/>
        </w:rPr>
      </w:pPr>
    </w:p>
    <w:p w:rsidR="00D23959" w:rsidRPr="008B21FE" w:rsidRDefault="002E4C16" w:rsidP="00D23959">
      <w:pPr>
        <w:pStyle w:val="ConsPlusNonformat"/>
        <w:ind w:left="1416" w:firstLine="708"/>
        <w:jc w:val="center"/>
        <w:rPr>
          <w:rFonts w:ascii="Times New Roman" w:hAnsi="Times New Roman" w:cs="Times New Roman"/>
        </w:rPr>
      </w:pPr>
      <w:r w:rsidRPr="008B21FE">
        <w:rPr>
          <w:rFonts w:ascii="Times New Roman" w:hAnsi="Times New Roman" w:cs="Times New Roman"/>
        </w:rPr>
        <w:t>Адресат</w:t>
      </w:r>
    </w:p>
    <w:p w:rsidR="00D23959" w:rsidRPr="008B21FE" w:rsidRDefault="00D23959" w:rsidP="00640A27">
      <w:pPr>
        <w:pStyle w:val="ConsPlusNonformat"/>
        <w:jc w:val="right"/>
        <w:rPr>
          <w:rFonts w:ascii="Times New Roman" w:hAnsi="Times New Roman" w:cs="Times New Roman"/>
        </w:rPr>
      </w:pPr>
    </w:p>
    <w:p w:rsidR="00D23959" w:rsidRPr="008B21FE" w:rsidRDefault="00D23959" w:rsidP="00640A27">
      <w:pPr>
        <w:pStyle w:val="ConsPlusNonformat"/>
        <w:jc w:val="right"/>
        <w:rPr>
          <w:rFonts w:ascii="Times New Roman" w:hAnsi="Times New Roman" w:cs="Times New Roman"/>
        </w:rPr>
      </w:pPr>
    </w:p>
    <w:p w:rsidR="00D23959" w:rsidRPr="008B21FE" w:rsidRDefault="00D23959" w:rsidP="00640A27">
      <w:pPr>
        <w:pStyle w:val="ConsPlusNonformat"/>
        <w:jc w:val="right"/>
        <w:rPr>
          <w:rFonts w:ascii="Times New Roman" w:hAnsi="Times New Roman" w:cs="Times New Roman"/>
        </w:rPr>
      </w:pPr>
    </w:p>
    <w:p w:rsidR="00D23959" w:rsidRPr="008B21FE" w:rsidRDefault="00D23959"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_______________________________________</w:t>
      </w: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w:t>
      </w:r>
      <w:proofErr w:type="gramStart"/>
      <w:r w:rsidRPr="008B21FE">
        <w:rPr>
          <w:rFonts w:ascii="Times New Roman" w:hAnsi="Times New Roman" w:cs="Times New Roman"/>
        </w:rPr>
        <w:t>(наименование архивного учреждения, куда</w:t>
      </w:r>
      <w:proofErr w:type="gramEnd"/>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направляется запрос, почтовый адрес)</w:t>
      </w:r>
    </w:p>
    <w:p w:rsidR="002E4C16" w:rsidRPr="008B21FE" w:rsidRDefault="002E4C16" w:rsidP="00640A27">
      <w:pPr>
        <w:pStyle w:val="ConsPlusNonformat"/>
        <w:jc w:val="right"/>
        <w:rPr>
          <w:rFonts w:ascii="Times New Roman" w:hAnsi="Times New Roman" w:cs="Times New Roman"/>
        </w:rPr>
      </w:pPr>
    </w:p>
    <w:p w:rsidR="002E4C16" w:rsidRPr="008B21FE" w:rsidRDefault="002E4C16" w:rsidP="00640A27">
      <w:pPr>
        <w:pStyle w:val="ConsPlusNonformat"/>
        <w:jc w:val="center"/>
        <w:rPr>
          <w:rFonts w:ascii="Times New Roman" w:hAnsi="Times New Roman" w:cs="Times New Roman"/>
        </w:rPr>
      </w:pPr>
      <w:bookmarkStart w:id="3" w:name="P711"/>
      <w:bookmarkEnd w:id="3"/>
      <w:r w:rsidRPr="008B21FE">
        <w:rPr>
          <w:rFonts w:ascii="Times New Roman" w:hAnsi="Times New Roman" w:cs="Times New Roman"/>
        </w:rPr>
        <w:t>ЗАПРОС</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Запрашиваемый документ</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или информация</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Содержание запрашиваемого документа (о чем?).</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Сведения о доверенном лице юридического лица</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Доверенность:</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 xml:space="preserve">                                      (кем и когда </w:t>
      </w:r>
      <w:proofErr w:type="gramStart"/>
      <w:r w:rsidRPr="008B21FE">
        <w:rPr>
          <w:rFonts w:ascii="Times New Roman" w:hAnsi="Times New Roman" w:cs="Times New Roman"/>
        </w:rPr>
        <w:t>выдана</w:t>
      </w:r>
      <w:proofErr w:type="gramEnd"/>
      <w:r w:rsidRPr="008B21FE">
        <w:rPr>
          <w:rFonts w:ascii="Times New Roman" w:hAnsi="Times New Roman" w:cs="Times New Roman"/>
        </w:rPr>
        <w:t>)</w:t>
      </w:r>
    </w:p>
    <w:p w:rsidR="002E4C16" w:rsidRPr="008B21FE" w:rsidRDefault="002E4C16">
      <w:pPr>
        <w:pStyle w:val="ConsPlusNonformat"/>
        <w:jc w:val="both"/>
        <w:rPr>
          <w:rFonts w:ascii="Times New Roman" w:hAnsi="Times New Roman" w:cs="Times New Roman"/>
        </w:rPr>
      </w:pPr>
    </w:p>
    <w:p w:rsidR="00420FE7" w:rsidRPr="008B21FE" w:rsidRDefault="00420FE7" w:rsidP="00420FE7">
      <w:pPr>
        <w:widowControl/>
        <w:ind w:firstLine="0"/>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sz w:val="22"/>
          <w:szCs w:val="22"/>
          <w:lang w:eastAsia="en-US"/>
        </w:rPr>
        <w:t>Результат рассмотрения заявления прошу:</w:t>
      </w:r>
    </w:p>
    <w:p w:rsidR="00420FE7" w:rsidRPr="008B21FE" w:rsidRDefault="00420FE7" w:rsidP="00420FE7">
      <w:pPr>
        <w:widowControl/>
        <w:ind w:firstLine="708"/>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01541CFE" wp14:editId="12E8EE54">
            <wp:extent cx="396240" cy="347345"/>
            <wp:effectExtent l="0" t="0" r="381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выдать на руки в ОИВ/ОМСУ/ Организации</w:t>
      </w:r>
    </w:p>
    <w:p w:rsidR="00420FE7" w:rsidRPr="008B21FE" w:rsidRDefault="00420FE7" w:rsidP="00420FE7">
      <w:pPr>
        <w:widowControl/>
        <w:ind w:firstLine="708"/>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0E5732A6" wp14:editId="423ECCA7">
            <wp:extent cx="396240" cy="347345"/>
            <wp:effectExtent l="0" t="0" r="381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 xml:space="preserve">выдать на руки в МФЦ, </w:t>
      </w:r>
      <w:proofErr w:type="gramStart"/>
      <w:r w:rsidRPr="008B21FE">
        <w:rPr>
          <w:rFonts w:ascii="Times New Roman" w:eastAsiaTheme="minorHAnsi" w:hAnsi="Times New Roman" w:cs="Times New Roman"/>
          <w:bCs/>
          <w:sz w:val="22"/>
          <w:szCs w:val="22"/>
          <w:lang w:eastAsia="en-US"/>
        </w:rPr>
        <w:t>расположенный</w:t>
      </w:r>
      <w:proofErr w:type="gramEnd"/>
      <w:r w:rsidRPr="008B21FE">
        <w:rPr>
          <w:rFonts w:ascii="Times New Roman" w:eastAsiaTheme="minorHAnsi" w:hAnsi="Times New Roman" w:cs="Times New Roman"/>
          <w:bCs/>
          <w:sz w:val="22"/>
          <w:szCs w:val="22"/>
          <w:lang w:eastAsia="en-US"/>
        </w:rPr>
        <w:t xml:space="preserve"> по адресу: Ленинградская область,</w:t>
      </w:r>
      <w:r w:rsidR="009A2537">
        <w:rPr>
          <w:rFonts w:ascii="Times New Roman" w:eastAsiaTheme="minorHAnsi" w:hAnsi="Times New Roman" w:cs="Times New Roman"/>
          <w:bCs/>
          <w:sz w:val="22"/>
          <w:szCs w:val="22"/>
          <w:lang w:eastAsia="en-US"/>
        </w:rPr>
        <w:t xml:space="preserve"> _________</w:t>
      </w:r>
    </w:p>
    <w:p w:rsidR="00420FE7" w:rsidRPr="008B21FE" w:rsidRDefault="00420FE7" w:rsidP="00420FE7">
      <w:pPr>
        <w:widowControl/>
        <w:ind w:firstLine="708"/>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2BC2EAAC" wp14:editId="6FB19030">
            <wp:extent cx="396240" cy="347345"/>
            <wp:effectExtent l="0" t="0" r="381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направить по почте</w:t>
      </w:r>
      <w:r w:rsidR="009A2537">
        <w:rPr>
          <w:rFonts w:ascii="Times New Roman" w:eastAsiaTheme="minorHAnsi" w:hAnsi="Times New Roman" w:cs="Times New Roman"/>
          <w:bCs/>
          <w:sz w:val="22"/>
          <w:szCs w:val="22"/>
          <w:lang w:eastAsia="en-US"/>
        </w:rPr>
        <w:t>/ по электронной почте</w:t>
      </w:r>
    </w:p>
    <w:p w:rsidR="00420FE7" w:rsidRPr="008B21FE" w:rsidRDefault="00420FE7" w:rsidP="00420FE7">
      <w:pPr>
        <w:pStyle w:val="ConsPlusNonformat"/>
        <w:ind w:firstLine="708"/>
        <w:jc w:val="both"/>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5BBB6E27" wp14:editId="407DA22A">
            <wp:extent cx="396240" cy="347345"/>
            <wp:effectExtent l="0" t="0" r="381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направить в электронной форме в личный кабинет на ПГУ JIO/ЕПГУ</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Подпись</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Руководитель юридического лица     Подпись      Расшифровка подписи</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 xml:space="preserve">                 Составляется на бланке юридического лица</w:t>
      </w:r>
    </w:p>
    <w:p w:rsidR="002E4C16" w:rsidRPr="008B21FE" w:rsidRDefault="002E4C16">
      <w:pPr>
        <w:pStyle w:val="ConsPlusNormal"/>
        <w:ind w:firstLine="540"/>
        <w:jc w:val="both"/>
        <w:rPr>
          <w:rFonts w:ascii="Times New Roman" w:hAnsi="Times New Roman" w:cs="Times New Roman"/>
        </w:rPr>
      </w:pPr>
    </w:p>
    <w:p w:rsidR="002E4C16" w:rsidRPr="008B21FE" w:rsidRDefault="002E4C16">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3F26D5" w:rsidRDefault="003F26D5" w:rsidP="003F26D5">
      <w:pPr>
        <w:widowControl/>
        <w:autoSpaceDE/>
        <w:autoSpaceDN/>
        <w:adjustRightInd/>
        <w:ind w:firstLine="0"/>
        <w:rPr>
          <w:rFonts w:ascii="Times New Roman" w:eastAsia="Arial Unicode MS" w:hAnsi="Times New Roman" w:cs="Times New Roman"/>
          <w:bCs/>
          <w:sz w:val="26"/>
          <w:szCs w:val="26"/>
        </w:rPr>
        <w:sectPr w:rsidR="003F26D5" w:rsidSect="00407FED">
          <w:pgSz w:w="11905" w:h="16838"/>
          <w:pgMar w:top="539" w:right="1191" w:bottom="709" w:left="1134" w:header="0" w:footer="0" w:gutter="0"/>
          <w:cols w:space="720"/>
          <w:docGrid w:linePitch="326"/>
        </w:sectPr>
      </w:pPr>
    </w:p>
    <w:p w:rsidR="00251481" w:rsidRPr="008B21FE" w:rsidRDefault="003F26D5" w:rsidP="003F26D5">
      <w:pPr>
        <w:widowControl/>
        <w:autoSpaceDE/>
        <w:autoSpaceDN/>
        <w:adjustRightInd/>
        <w:spacing w:line="276" w:lineRule="auto"/>
        <w:ind w:firstLine="0"/>
        <w:jc w:val="left"/>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lastRenderedPageBreak/>
        <w:t xml:space="preserve">                                                                                                                          </w:t>
      </w:r>
      <w:r w:rsidR="00251481" w:rsidRPr="008B21FE">
        <w:rPr>
          <w:rFonts w:ascii="Times New Roman" w:eastAsia="Arial Unicode MS" w:hAnsi="Times New Roman" w:cs="Times New Roman"/>
          <w:bCs/>
          <w:sz w:val="26"/>
          <w:szCs w:val="26"/>
        </w:rPr>
        <w:t xml:space="preserve">Приложение </w:t>
      </w:r>
      <w:r w:rsidR="00407FED">
        <w:rPr>
          <w:rFonts w:ascii="Times New Roman" w:eastAsia="Arial Unicode MS" w:hAnsi="Times New Roman" w:cs="Times New Roman"/>
          <w:bCs/>
          <w:sz w:val="26"/>
          <w:szCs w:val="26"/>
        </w:rPr>
        <w:t>3</w:t>
      </w:r>
    </w:p>
    <w:p w:rsidR="00251481" w:rsidRPr="008B21FE" w:rsidRDefault="00251481" w:rsidP="003F26D5">
      <w:pPr>
        <w:widowControl/>
        <w:autoSpaceDE/>
        <w:autoSpaceDN/>
        <w:adjustRightInd/>
        <w:ind w:firstLine="0"/>
        <w:jc w:val="right"/>
        <w:rPr>
          <w:rFonts w:ascii="Times New Roman" w:eastAsia="Arial Unicode MS" w:hAnsi="Times New Roman" w:cs="Times New Roman"/>
          <w:bCs/>
          <w:sz w:val="26"/>
          <w:szCs w:val="26"/>
        </w:rPr>
      </w:pPr>
      <w:r w:rsidRPr="008B21FE">
        <w:rPr>
          <w:rFonts w:ascii="Times New Roman" w:eastAsia="Arial Unicode MS" w:hAnsi="Times New Roman" w:cs="Times New Roman"/>
          <w:bCs/>
          <w:sz w:val="26"/>
          <w:szCs w:val="26"/>
        </w:rPr>
        <w:t>к регламенту…</w:t>
      </w:r>
    </w:p>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p w:rsidR="00ED13B9"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8B21FE">
        <w:rPr>
          <w:rFonts w:ascii="Times New Roman" w:eastAsia="Calibri" w:hAnsi="Times New Roman" w:cs="Times New Roman"/>
          <w:sz w:val="26"/>
          <w:szCs w:val="26"/>
          <w:lang w:eastAsia="en-US"/>
        </w:rPr>
        <w:t>Блок–схема</w:t>
      </w:r>
      <w:r w:rsidRPr="008B21FE">
        <w:rPr>
          <w:rFonts w:ascii="Times New Roman" w:eastAsia="Calibri" w:hAnsi="Times New Roman" w:cs="Times New Roman"/>
          <w:sz w:val="26"/>
          <w:szCs w:val="26"/>
          <w:lang w:eastAsia="en-US"/>
        </w:rPr>
        <w:br/>
        <w:t xml:space="preserve">последовательности действий предоставления государственной услуги </w:t>
      </w:r>
    </w:p>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ED13B9">
        <w:rPr>
          <w:rFonts w:ascii="Times New Roman" w:eastAsia="Calibri" w:hAnsi="Times New Roman" w:cs="Times New Roman"/>
          <w:sz w:val="28"/>
          <w:szCs w:val="28"/>
          <w:lang w:eastAsia="en-US"/>
        </w:rPr>
        <w:t>«</w:t>
      </w:r>
      <w:r w:rsidR="00ED13B9" w:rsidRPr="00ED13B9">
        <w:rPr>
          <w:sz w:val="28"/>
          <w:szCs w:val="28"/>
        </w:rPr>
        <w:t>Выдача архивных справок, архивных выписок и копий архивных документов, подтверждающих право на землю и иные имущественные права</w:t>
      </w:r>
      <w:r w:rsidRPr="008B21FE">
        <w:rPr>
          <w:rFonts w:ascii="Times New Roman" w:eastAsia="Calibri" w:hAnsi="Times New Roman" w:cs="Times New Roman"/>
          <w:sz w:val="26"/>
          <w:szCs w:val="26"/>
          <w:lang w:eastAsia="en-US"/>
        </w:rPr>
        <w:t>»</w:t>
      </w:r>
    </w:p>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8B21FE">
        <w:rPr>
          <w:rFonts w:ascii="Times New Roman" w:eastAsia="Calibri" w:hAnsi="Times New Roman" w:cs="Times New Roman"/>
          <w:sz w:val="26"/>
          <w:szCs w:val="26"/>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8"/>
        <w:gridCol w:w="863"/>
        <w:gridCol w:w="1491"/>
        <w:gridCol w:w="1628"/>
        <w:gridCol w:w="581"/>
        <w:gridCol w:w="2445"/>
      </w:tblGrid>
      <w:tr w:rsidR="004C3C54" w:rsidRPr="008B21FE" w:rsidTr="007C4603">
        <w:tc>
          <w:tcPr>
            <w:tcW w:w="9796" w:type="dxa"/>
            <w:gridSpan w:val="6"/>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8B21FE">
              <w:rPr>
                <w:rFonts w:ascii="Times New Roman" w:eastAsia="Calibri" w:hAnsi="Times New Roman" w:cs="Times New Roman"/>
                <w:sz w:val="26"/>
                <w:szCs w:val="26"/>
                <w:lang w:eastAsia="en-US"/>
              </w:rPr>
              <w:t xml:space="preserve">Поступление запроса в ОМСУ </w:t>
            </w:r>
          </w:p>
          <w:p w:rsidR="00251481" w:rsidRPr="008B21FE" w:rsidRDefault="00251481" w:rsidP="00ED13B9">
            <w:pPr>
              <w:widowControl/>
              <w:autoSpaceDE/>
              <w:autoSpaceDN/>
              <w:adjustRightInd/>
              <w:ind w:firstLine="709"/>
              <w:jc w:val="center"/>
              <w:rPr>
                <w:rFonts w:ascii="Times New Roman" w:eastAsia="Calibri" w:hAnsi="Times New Roman" w:cs="Times New Roman"/>
                <w:sz w:val="26"/>
                <w:szCs w:val="26"/>
                <w:lang w:eastAsia="en-US"/>
              </w:rPr>
            </w:pPr>
            <w:r w:rsidRPr="008B21FE">
              <w:rPr>
                <w:rFonts w:ascii="Times New Roman" w:eastAsia="Calibri" w:hAnsi="Times New Roman" w:cs="Times New Roman"/>
                <w:sz w:val="26"/>
                <w:szCs w:val="26"/>
                <w:lang w:eastAsia="en-US"/>
              </w:rPr>
              <w:t>от заявителя на личном приеме, почтовой связью,</w:t>
            </w:r>
            <w:r w:rsidR="00ED13B9">
              <w:rPr>
                <w:rFonts w:ascii="Times New Roman" w:eastAsia="Calibri" w:hAnsi="Times New Roman" w:cs="Times New Roman"/>
                <w:sz w:val="26"/>
                <w:szCs w:val="26"/>
                <w:lang w:eastAsia="en-US"/>
              </w:rPr>
              <w:t xml:space="preserve"> электронной почтой,</w:t>
            </w:r>
            <w:r w:rsidRPr="008B21FE">
              <w:rPr>
                <w:rFonts w:ascii="Times New Roman" w:eastAsia="Calibri" w:hAnsi="Times New Roman" w:cs="Times New Roman"/>
                <w:sz w:val="26"/>
                <w:szCs w:val="26"/>
                <w:lang w:eastAsia="en-US"/>
              </w:rPr>
              <w:t xml:space="preserve"> из МФЦ, через</w:t>
            </w:r>
            <w:r w:rsidR="00ED13B9" w:rsidRPr="008B21FE">
              <w:rPr>
                <w:rFonts w:ascii="Times New Roman" w:eastAsia="Calibri" w:hAnsi="Times New Roman" w:cs="Times New Roman"/>
                <w:sz w:val="26"/>
                <w:szCs w:val="26"/>
                <w:lang w:eastAsia="en-US"/>
              </w:rPr>
              <w:t xml:space="preserve"> ПГУ ЛО</w:t>
            </w:r>
            <w:r w:rsidR="00ED13B9">
              <w:rPr>
                <w:rFonts w:ascii="Times New Roman" w:eastAsia="Calibri" w:hAnsi="Times New Roman" w:cs="Times New Roman"/>
                <w:sz w:val="26"/>
                <w:szCs w:val="26"/>
                <w:lang w:eastAsia="en-US"/>
              </w:rPr>
              <w:t>/</w:t>
            </w:r>
            <w:r w:rsidR="00ED13B9" w:rsidRPr="008B21FE">
              <w:rPr>
                <w:rFonts w:ascii="Times New Roman" w:eastAsia="Calibri" w:hAnsi="Times New Roman" w:cs="Times New Roman"/>
                <w:sz w:val="26"/>
                <w:szCs w:val="26"/>
                <w:lang w:eastAsia="en-US"/>
              </w:rPr>
              <w:t xml:space="preserve"> </w:t>
            </w:r>
            <w:r w:rsidR="00ED13B9">
              <w:rPr>
                <w:rFonts w:ascii="Times New Roman" w:eastAsia="Calibri" w:hAnsi="Times New Roman" w:cs="Times New Roman"/>
                <w:sz w:val="26"/>
                <w:szCs w:val="26"/>
                <w:lang w:eastAsia="en-US"/>
              </w:rPr>
              <w:t xml:space="preserve">ЕПГУ </w:t>
            </w:r>
            <w:r w:rsidRPr="008B21FE">
              <w:rPr>
                <w:rFonts w:ascii="Times New Roman" w:eastAsia="Calibri" w:hAnsi="Times New Roman" w:cs="Times New Roman"/>
                <w:sz w:val="26"/>
                <w:szCs w:val="26"/>
                <w:lang w:eastAsia="en-US"/>
              </w:rPr>
              <w:t xml:space="preserve"> </w:t>
            </w:r>
          </w:p>
        </w:tc>
      </w:tr>
      <w:tr w:rsidR="004C3C54" w:rsidRPr="008B21FE" w:rsidTr="007C4603">
        <w:trPr>
          <w:trHeight w:val="329"/>
        </w:trPr>
        <w:tc>
          <w:tcPr>
            <w:tcW w:w="5142" w:type="dxa"/>
            <w:gridSpan w:val="3"/>
            <w:tcBorders>
              <w:left w:val="nil"/>
              <w:right w:val="nil"/>
            </w:tcBorders>
          </w:tcPr>
          <w:p w:rsidR="00251481" w:rsidRPr="008B21FE" w:rsidRDefault="00251481" w:rsidP="00251481">
            <w:pPr>
              <w:widowControl/>
              <w:autoSpaceDE/>
              <w:autoSpaceDN/>
              <w:adjustRightInd/>
              <w:ind w:firstLine="709"/>
              <w:jc w:val="left"/>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0" distB="0" distL="114298" distR="114298" simplePos="0" relativeHeight="251660288" behindDoc="0" locked="0" layoutInCell="1" allowOverlap="1" wp14:anchorId="2DA7826F" wp14:editId="0E439799">
                      <wp:simplePos x="0" y="0"/>
                      <wp:positionH relativeFrom="column">
                        <wp:posOffset>3216909</wp:posOffset>
                      </wp:positionH>
                      <wp:positionV relativeFrom="paragraph">
                        <wp:posOffset>14605</wp:posOffset>
                      </wp:positionV>
                      <wp:extent cx="0" cy="209550"/>
                      <wp:effectExtent l="76200" t="0" r="571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3pt,1.15pt" to="25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EA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">
                      <v:stroke endarrow="block"/>
                    </v:line>
                  </w:pict>
                </mc:Fallback>
              </mc:AlternateContent>
            </w:r>
          </w:p>
        </w:tc>
        <w:tc>
          <w:tcPr>
            <w:tcW w:w="4654" w:type="dxa"/>
            <w:gridSpan w:val="3"/>
            <w:tcBorders>
              <w:left w:val="nil"/>
              <w:right w:val="nil"/>
            </w:tcBorders>
          </w:tcPr>
          <w:p w:rsidR="00251481" w:rsidRPr="008B21FE" w:rsidRDefault="00251481" w:rsidP="00251481">
            <w:pPr>
              <w:widowControl/>
              <w:autoSpaceDE/>
              <w:autoSpaceDN/>
              <w:adjustRightInd/>
              <w:ind w:firstLine="709"/>
              <w:jc w:val="left"/>
              <w:rPr>
                <w:rFonts w:ascii="Times New Roman" w:eastAsia="Calibri" w:hAnsi="Times New Roman" w:cs="Times New Roman"/>
                <w:sz w:val="26"/>
                <w:szCs w:val="26"/>
                <w:lang w:eastAsia="en-US"/>
              </w:rPr>
            </w:pPr>
          </w:p>
        </w:tc>
      </w:tr>
      <w:tr w:rsidR="004C3C54" w:rsidRPr="008B21FE" w:rsidTr="007C4603">
        <w:tc>
          <w:tcPr>
            <w:tcW w:w="9796" w:type="dxa"/>
            <w:gridSpan w:val="6"/>
          </w:tcPr>
          <w:p w:rsidR="00251481" w:rsidRPr="008B21FE" w:rsidRDefault="00407FED" w:rsidP="00407FED">
            <w:pPr>
              <w:widowControl/>
              <w:autoSpaceDE/>
              <w:autoSpaceDN/>
              <w:adjustRightInd/>
              <w:ind w:firstLine="709"/>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Прием, р</w:t>
            </w:r>
            <w:r w:rsidR="00251481" w:rsidRPr="008B21FE">
              <w:rPr>
                <w:rFonts w:ascii="Times New Roman" w:eastAsia="Calibri" w:hAnsi="Times New Roman" w:cs="Times New Roman"/>
                <w:sz w:val="26"/>
                <w:szCs w:val="26"/>
                <w:lang w:eastAsia="en-US"/>
              </w:rPr>
              <w:t>егистрация запроса и передача его на исполнение</w:t>
            </w:r>
          </w:p>
        </w:tc>
      </w:tr>
      <w:tr w:rsidR="004C3C54" w:rsidRPr="008B21FE" w:rsidTr="007C4603">
        <w:tc>
          <w:tcPr>
            <w:tcW w:w="5142" w:type="dxa"/>
            <w:gridSpan w:val="3"/>
            <w:tcBorders>
              <w:left w:val="nil"/>
              <w:right w:val="nil"/>
            </w:tcBorders>
          </w:tcPr>
          <w:p w:rsidR="00251481" w:rsidRPr="008B21FE" w:rsidRDefault="00251481" w:rsidP="00251481">
            <w:pPr>
              <w:widowControl/>
              <w:autoSpaceDE/>
              <w:autoSpaceDN/>
              <w:adjustRightInd/>
              <w:ind w:firstLine="709"/>
              <w:jc w:val="left"/>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0" distB="0" distL="114298" distR="114298" simplePos="0" relativeHeight="251659264" behindDoc="0" locked="0" layoutInCell="1" allowOverlap="1" wp14:anchorId="521B6FB2" wp14:editId="0198D277">
                      <wp:simplePos x="0" y="0"/>
                      <wp:positionH relativeFrom="column">
                        <wp:posOffset>3215004</wp:posOffset>
                      </wp:positionH>
                      <wp:positionV relativeFrom="paragraph">
                        <wp:posOffset>6985</wp:posOffset>
                      </wp:positionV>
                      <wp:extent cx="0" cy="1905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15pt,.55pt" to="253.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0C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">
                      <v:stroke endarrow="block"/>
                    </v:line>
                  </w:pict>
                </mc:Fallback>
              </mc:AlternateContent>
            </w:r>
          </w:p>
        </w:tc>
        <w:tc>
          <w:tcPr>
            <w:tcW w:w="4654" w:type="dxa"/>
            <w:gridSpan w:val="3"/>
            <w:tcBorders>
              <w:left w:val="nil"/>
              <w:right w:val="nil"/>
            </w:tcBorders>
          </w:tcPr>
          <w:p w:rsidR="00251481" w:rsidRPr="008B21FE" w:rsidRDefault="00251481" w:rsidP="00251481">
            <w:pPr>
              <w:widowControl/>
              <w:autoSpaceDE/>
              <w:autoSpaceDN/>
              <w:adjustRightInd/>
              <w:ind w:firstLine="709"/>
              <w:jc w:val="left"/>
              <w:rPr>
                <w:rFonts w:ascii="Times New Roman" w:eastAsia="Calibri" w:hAnsi="Times New Roman" w:cs="Times New Roman"/>
                <w:sz w:val="26"/>
                <w:szCs w:val="26"/>
                <w:lang w:eastAsia="en-US"/>
              </w:rPr>
            </w:pPr>
          </w:p>
        </w:tc>
      </w:tr>
      <w:tr w:rsidR="004C3C54" w:rsidRPr="008B21FE" w:rsidTr="007C4603">
        <w:trPr>
          <w:trHeight w:val="500"/>
        </w:trPr>
        <w:tc>
          <w:tcPr>
            <w:tcW w:w="9796" w:type="dxa"/>
            <w:gridSpan w:val="6"/>
          </w:tcPr>
          <w:p w:rsidR="00251481" w:rsidRPr="008B21FE" w:rsidRDefault="00420FE7" w:rsidP="00251481">
            <w:pPr>
              <w:widowControl/>
              <w:autoSpaceDE/>
              <w:autoSpaceDN/>
              <w:adjustRightInd/>
              <w:ind w:firstLine="709"/>
              <w:jc w:val="center"/>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0" distB="0" distL="114299" distR="114299" simplePos="0" relativeHeight="251680768" behindDoc="0" locked="0" layoutInCell="1" allowOverlap="1" wp14:anchorId="5ECEC7B1" wp14:editId="3DCFAE70">
                      <wp:simplePos x="0" y="0"/>
                      <wp:positionH relativeFrom="column">
                        <wp:posOffset>5434965</wp:posOffset>
                      </wp:positionH>
                      <wp:positionV relativeFrom="paragraph">
                        <wp:posOffset>313055</wp:posOffset>
                      </wp:positionV>
                      <wp:extent cx="0" cy="386080"/>
                      <wp:effectExtent l="76200" t="0" r="57150" b="5207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7.95pt,24.65pt" to="427.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f7YwIAAHsEAAAOAAAAZHJzL2Uyb0RvYy54bWysVM2O0zAQviPxDpbv3STdbmm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">
                      <v:stroke endarrow="block"/>
                    </v:line>
                  </w:pict>
                </mc:Fallback>
              </mc:AlternateContent>
            </w:r>
            <w:r w:rsidRPr="008B21FE">
              <w:rPr>
                <w:rFonts w:ascii="Times New Roman" w:eastAsia="Calibri" w:hAnsi="Times New Roman" w:cs="Times New Roman"/>
                <w:noProof/>
                <w:sz w:val="28"/>
                <w:szCs w:val="22"/>
              </w:rPr>
              <mc:AlternateContent>
                <mc:Choice Requires="wps">
                  <w:drawing>
                    <wp:anchor distT="0" distB="0" distL="114299" distR="114299" simplePos="0" relativeHeight="251678720" behindDoc="0" locked="0" layoutInCell="1" allowOverlap="1" wp14:anchorId="6363DB86" wp14:editId="08E97F8C">
                      <wp:simplePos x="0" y="0"/>
                      <wp:positionH relativeFrom="column">
                        <wp:posOffset>3263265</wp:posOffset>
                      </wp:positionH>
                      <wp:positionV relativeFrom="paragraph">
                        <wp:posOffset>313055</wp:posOffset>
                      </wp:positionV>
                      <wp:extent cx="0" cy="386080"/>
                      <wp:effectExtent l="76200" t="0" r="57150" b="5207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6.95pt,24.65pt" to="256.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t0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A46JUkNPWo/bd9tN+239vN2g7bv2x/t1/ZLe9t+b2+3H8C+234E2x+2d3v3&#10;BkE6aNlomwLkWF4Zr0axktf6UhWvLZJqXBE5Z6Gmm7WGexKfET1I8RurgdGsea4oxJCFU0HYVWlq&#10;DwmSoVXo3/rYP7ZyqNg5C/CeDvrxILQ2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">
                      <v:stroke endarrow="block"/>
                    </v:line>
                  </w:pict>
                </mc:Fallback>
              </mc:AlternateContent>
            </w:r>
            <w:r w:rsidRPr="008B21FE">
              <w:rPr>
                <w:rFonts w:ascii="Times New Roman" w:eastAsia="Calibri" w:hAnsi="Times New Roman" w:cs="Times New Roman"/>
                <w:noProof/>
                <w:sz w:val="28"/>
                <w:szCs w:val="22"/>
              </w:rPr>
              <mc:AlternateContent>
                <mc:Choice Requires="wps">
                  <w:drawing>
                    <wp:anchor distT="0" distB="0" distL="114299" distR="114299" simplePos="0" relativeHeight="251674624" behindDoc="0" locked="0" layoutInCell="1" allowOverlap="1" wp14:anchorId="00CEC580" wp14:editId="177B765A">
                      <wp:simplePos x="0" y="0"/>
                      <wp:positionH relativeFrom="column">
                        <wp:posOffset>814070</wp:posOffset>
                      </wp:positionH>
                      <wp:positionV relativeFrom="paragraph">
                        <wp:posOffset>313055</wp:posOffset>
                      </wp:positionV>
                      <wp:extent cx="0" cy="386080"/>
                      <wp:effectExtent l="76200" t="0" r="57150" b="5207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1pt,24.65pt" to="64.1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dC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K6PkSQ19Kj9tH233bTf2s/bDdq+b3+0X9sv7W37vb3dfgD7bvsRbH/Y3u3d&#10;GwTpoGWjbQqQY3llvBrFSl7rS1W8tkiqcUXknIWabtYa7kl8RvQgxW+sBkaz5rmiEEMWTgVhV6Wp&#10;PSRIhlahf+tj/9jKoWLnLMB7OujHg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">
                      <v:stroke endarrow="block"/>
                    </v:line>
                  </w:pict>
                </mc:Fallback>
              </mc:AlternateContent>
            </w:r>
            <w:r w:rsidR="00251481" w:rsidRPr="008B21FE">
              <w:rPr>
                <w:rFonts w:ascii="Times New Roman" w:eastAsia="Calibri" w:hAnsi="Times New Roman" w:cs="Times New Roman"/>
                <w:sz w:val="26"/>
                <w:szCs w:val="26"/>
                <w:lang w:eastAsia="en-US"/>
              </w:rPr>
              <w:t xml:space="preserve">Анализ тематики поступившего запроса </w:t>
            </w:r>
          </w:p>
        </w:tc>
      </w:tr>
      <w:tr w:rsidR="004C3C54" w:rsidRPr="008B21FE" w:rsidTr="007C4603">
        <w:trPr>
          <w:trHeight w:val="415"/>
        </w:trPr>
        <w:tc>
          <w:tcPr>
            <w:tcW w:w="3651" w:type="dxa"/>
            <w:gridSpan w:val="2"/>
            <w:tcBorders>
              <w:top w:val="nil"/>
              <w:left w:val="nil"/>
              <w:bottom w:val="nil"/>
              <w:right w:val="nil"/>
            </w:tcBorders>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c>
          <w:tcPr>
            <w:tcW w:w="3700" w:type="dxa"/>
            <w:gridSpan w:val="3"/>
            <w:tcBorders>
              <w:top w:val="nil"/>
              <w:left w:val="nil"/>
              <w:bottom w:val="nil"/>
              <w:right w:val="nil"/>
            </w:tcBorders>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c>
          <w:tcPr>
            <w:tcW w:w="2445" w:type="dxa"/>
            <w:tcBorders>
              <w:top w:val="nil"/>
              <w:left w:val="nil"/>
              <w:right w:val="nil"/>
            </w:tcBorders>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r>
      <w:tr w:rsidR="004C3C54" w:rsidRPr="008B21FE" w:rsidTr="007C4603">
        <w:trPr>
          <w:trHeight w:val="3055"/>
        </w:trPr>
        <w:tc>
          <w:tcPr>
            <w:tcW w:w="2788" w:type="dxa"/>
            <w:tcBorders>
              <w:bottom w:val="nil"/>
            </w:tcBorders>
            <w:vAlign w:val="center"/>
          </w:tcPr>
          <w:p w:rsidR="00251481" w:rsidRPr="008B21FE" w:rsidRDefault="007C4603" w:rsidP="00251481">
            <w:pPr>
              <w:widowControl/>
              <w:autoSpaceDE/>
              <w:autoSpaceDN/>
              <w:adjustRightInd/>
              <w:ind w:firstLine="0"/>
              <w:jc w:val="center"/>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0" distB="0" distL="114299" distR="114299" simplePos="0" relativeHeight="251672576" behindDoc="0" locked="0" layoutInCell="1" allowOverlap="1" wp14:anchorId="76780CAC" wp14:editId="768B0DBE">
                      <wp:simplePos x="0" y="0"/>
                      <wp:positionH relativeFrom="column">
                        <wp:posOffset>821690</wp:posOffset>
                      </wp:positionH>
                      <wp:positionV relativeFrom="paragraph">
                        <wp:posOffset>1887855</wp:posOffset>
                      </wp:positionV>
                      <wp:extent cx="0" cy="4191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7pt,148.65pt" to="64.7pt,1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">
                      <v:stroke endarrow="block"/>
                    </v:line>
                  </w:pict>
                </mc:Fallback>
              </mc:AlternateContent>
            </w:r>
            <w:r w:rsidR="00251481" w:rsidRPr="008B21FE">
              <w:rPr>
                <w:rFonts w:ascii="Times New Roman" w:eastAsia="Calibri" w:hAnsi="Times New Roman" w:cs="Times New Roman"/>
                <w:noProof/>
                <w:sz w:val="28"/>
                <w:szCs w:val="22"/>
              </w:rPr>
              <mc:AlternateContent>
                <mc:Choice Requires="wps">
                  <w:drawing>
                    <wp:anchor distT="4294967294" distB="4294967294" distL="114300" distR="114300" simplePos="0" relativeHeight="251666432" behindDoc="0" locked="0" layoutInCell="1" allowOverlap="1" wp14:anchorId="4F9B1FCB" wp14:editId="0D1F8CA2">
                      <wp:simplePos x="0" y="0"/>
                      <wp:positionH relativeFrom="column">
                        <wp:posOffset>-71120</wp:posOffset>
                      </wp:positionH>
                      <wp:positionV relativeFrom="paragraph">
                        <wp:posOffset>1882139</wp:posOffset>
                      </wp:positionV>
                      <wp:extent cx="177165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48.2pt" to="133.9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"/>
                  </w:pict>
                </mc:Fallback>
              </mc:AlternateContent>
            </w:r>
            <w:r w:rsidR="00251481" w:rsidRPr="008B21FE">
              <w:rPr>
                <w:rFonts w:ascii="Times New Roman" w:eastAsia="Calibri" w:hAnsi="Times New Roman" w:cs="Times New Roman"/>
                <w:sz w:val="26"/>
                <w:szCs w:val="26"/>
                <w:lang w:eastAsia="en-US"/>
              </w:rPr>
              <w:t>Подготовка заявителю письма с объяснением причин отказа в предоставлении государственной услуги либо об отсутствии запрашиваемых сведений</w:t>
            </w:r>
          </w:p>
        </w:tc>
        <w:tc>
          <w:tcPr>
            <w:tcW w:w="863" w:type="dxa"/>
            <w:tcBorders>
              <w:top w:val="nil"/>
              <w:bottom w:val="nil"/>
            </w:tcBorders>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c>
          <w:tcPr>
            <w:tcW w:w="3119" w:type="dxa"/>
            <w:gridSpan w:val="2"/>
            <w:tcBorders>
              <w:bottom w:val="nil"/>
            </w:tcBorders>
            <w:vAlign w:val="center"/>
          </w:tcPr>
          <w:p w:rsidR="00251481" w:rsidRPr="008B21FE" w:rsidRDefault="00407FED" w:rsidP="00407FE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w:t>
            </w:r>
            <w:r w:rsidRPr="00407FED">
              <w:rPr>
                <w:rFonts w:ascii="Times New Roman" w:eastAsia="Calibri" w:hAnsi="Times New Roman" w:cs="Times New Roman"/>
                <w:sz w:val="26"/>
                <w:szCs w:val="26"/>
                <w:lang w:eastAsia="en-US"/>
              </w:rPr>
              <w:t>оиск архивных документов, необходимых для исполнения запрос</w:t>
            </w:r>
            <w:r>
              <w:rPr>
                <w:rFonts w:ascii="Times New Roman" w:eastAsia="Calibri" w:hAnsi="Times New Roman" w:cs="Times New Roman"/>
                <w:sz w:val="26"/>
                <w:szCs w:val="26"/>
                <w:lang w:eastAsia="en-US"/>
              </w:rPr>
              <w:t>а</w:t>
            </w:r>
            <w:r w:rsidRPr="00407FED">
              <w:rPr>
                <w:rFonts w:ascii="Times New Roman" w:eastAsia="Calibri" w:hAnsi="Times New Roman" w:cs="Times New Roman"/>
                <w:sz w:val="26"/>
                <w:szCs w:val="26"/>
                <w:lang w:eastAsia="en-US"/>
              </w:rPr>
              <w:t>, и подготовка ответ</w:t>
            </w:r>
            <w:r>
              <w:rPr>
                <w:rFonts w:ascii="Times New Roman" w:eastAsia="Calibri" w:hAnsi="Times New Roman" w:cs="Times New Roman"/>
                <w:sz w:val="26"/>
                <w:szCs w:val="26"/>
                <w:lang w:eastAsia="en-US"/>
              </w:rPr>
              <w:t>а</w:t>
            </w:r>
            <w:r w:rsidRPr="00407FED">
              <w:rPr>
                <w:rFonts w:ascii="Times New Roman" w:eastAsia="Calibri" w:hAnsi="Times New Roman" w:cs="Times New Roman"/>
                <w:sz w:val="26"/>
                <w:szCs w:val="26"/>
                <w:lang w:eastAsia="en-US"/>
              </w:rPr>
              <w:t xml:space="preserve"> заявител</w:t>
            </w:r>
            <w:r>
              <w:rPr>
                <w:rFonts w:ascii="Times New Roman" w:eastAsia="Calibri" w:hAnsi="Times New Roman" w:cs="Times New Roman"/>
                <w:sz w:val="26"/>
                <w:szCs w:val="26"/>
                <w:lang w:eastAsia="en-US"/>
              </w:rPr>
              <w:t>ю</w:t>
            </w:r>
          </w:p>
        </w:tc>
        <w:tc>
          <w:tcPr>
            <w:tcW w:w="581" w:type="dxa"/>
            <w:tcBorders>
              <w:top w:val="nil"/>
              <w:bottom w:val="nil"/>
            </w:tcBorders>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c>
          <w:tcPr>
            <w:tcW w:w="2445" w:type="dxa"/>
            <w:tcBorders>
              <w:bottom w:val="nil"/>
            </w:tcBorders>
            <w:vAlign w:val="center"/>
          </w:tcPr>
          <w:p w:rsidR="00251481" w:rsidRPr="008B21FE" w:rsidRDefault="00B51F03" w:rsidP="00B51F03">
            <w:pPr>
              <w:widowControl/>
              <w:autoSpaceDE/>
              <w:autoSpaceDN/>
              <w:adjustRightInd/>
              <w:ind w:firstLine="0"/>
              <w:jc w:val="center"/>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0" distB="0" distL="114299" distR="114299" simplePos="0" relativeHeight="251684864" behindDoc="0" locked="0" layoutInCell="1" allowOverlap="1" wp14:anchorId="0E62ED2F" wp14:editId="0431DEBF">
                      <wp:simplePos x="0" y="0"/>
                      <wp:positionH relativeFrom="column">
                        <wp:posOffset>726440</wp:posOffset>
                      </wp:positionH>
                      <wp:positionV relativeFrom="paragraph">
                        <wp:posOffset>1927860</wp:posOffset>
                      </wp:positionV>
                      <wp:extent cx="0" cy="41910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2pt,151.8pt" to="57.2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">
                      <v:stroke endarrow="block"/>
                    </v:line>
                  </w:pict>
                </mc:Fallback>
              </mc:AlternateContent>
            </w:r>
            <w:r w:rsidR="00251481" w:rsidRPr="008B21FE">
              <w:rPr>
                <w:rFonts w:ascii="Times New Roman" w:eastAsia="Calibri" w:hAnsi="Times New Roman" w:cs="Times New Roman"/>
                <w:sz w:val="26"/>
                <w:szCs w:val="26"/>
                <w:lang w:eastAsia="en-US"/>
              </w:rPr>
              <w:t>Направление запроса по принадлежности</w:t>
            </w:r>
          </w:p>
        </w:tc>
      </w:tr>
      <w:tr w:rsidR="004C3C54" w:rsidRPr="008B21FE" w:rsidTr="007C4603">
        <w:tc>
          <w:tcPr>
            <w:tcW w:w="5142" w:type="dxa"/>
            <w:gridSpan w:val="3"/>
            <w:tcBorders>
              <w:top w:val="nil"/>
              <w:left w:val="nil"/>
              <w:bottom w:val="nil"/>
              <w:right w:val="nil"/>
            </w:tcBorders>
          </w:tcPr>
          <w:p w:rsidR="00251481" w:rsidRPr="008B21FE" w:rsidRDefault="00420FE7" w:rsidP="00251481">
            <w:pPr>
              <w:widowControl/>
              <w:autoSpaceDE/>
              <w:autoSpaceDN/>
              <w:adjustRightInd/>
              <w:ind w:firstLine="709"/>
              <w:jc w:val="left"/>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0" distB="0" distL="114299" distR="114299" simplePos="0" relativeHeight="251682816" behindDoc="0" locked="0" layoutInCell="1" allowOverlap="1" wp14:anchorId="083B017C" wp14:editId="5AB49915">
                      <wp:simplePos x="0" y="0"/>
                      <wp:positionH relativeFrom="column">
                        <wp:posOffset>3139440</wp:posOffset>
                      </wp:positionH>
                      <wp:positionV relativeFrom="paragraph">
                        <wp:posOffset>3810</wp:posOffset>
                      </wp:positionV>
                      <wp:extent cx="0" cy="4191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2pt,.3pt" to="247.2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">
                      <v:stroke endarrow="block"/>
                    </v:line>
                  </w:pict>
                </mc:Fallback>
              </mc:AlternateContent>
            </w:r>
            <w:r w:rsidR="00251481" w:rsidRPr="008B21FE">
              <w:rPr>
                <w:rFonts w:ascii="Times New Roman" w:eastAsia="Calibri" w:hAnsi="Times New Roman" w:cs="Times New Roman"/>
                <w:noProof/>
                <w:sz w:val="28"/>
                <w:szCs w:val="22"/>
              </w:rPr>
              <mc:AlternateContent>
                <mc:Choice Requires="wps">
                  <w:drawing>
                    <wp:anchor distT="4294967294" distB="4294967294" distL="114300" distR="114300" simplePos="0" relativeHeight="251667456" behindDoc="0" locked="0" layoutInCell="1" allowOverlap="1" wp14:anchorId="5D61ACD1" wp14:editId="072FC73D">
                      <wp:simplePos x="0" y="0"/>
                      <wp:positionH relativeFrom="column">
                        <wp:posOffset>2222500</wp:posOffset>
                      </wp:positionH>
                      <wp:positionV relativeFrom="paragraph">
                        <wp:posOffset>3174</wp:posOffset>
                      </wp:positionV>
                      <wp:extent cx="1955800" cy="0"/>
                      <wp:effectExtent l="0" t="0" r="2540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pt,.25pt" to="32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"/>
                  </w:pict>
                </mc:Fallback>
              </mc:AlternateContent>
            </w:r>
          </w:p>
        </w:tc>
        <w:tc>
          <w:tcPr>
            <w:tcW w:w="4654" w:type="dxa"/>
            <w:gridSpan w:val="3"/>
            <w:tcBorders>
              <w:top w:val="nil"/>
              <w:left w:val="nil"/>
              <w:bottom w:val="nil"/>
              <w:right w:val="nil"/>
            </w:tcBorders>
          </w:tcPr>
          <w:p w:rsidR="00251481" w:rsidRPr="008B21FE" w:rsidRDefault="00251481" w:rsidP="00251481">
            <w:pPr>
              <w:widowControl/>
              <w:autoSpaceDE/>
              <w:autoSpaceDN/>
              <w:adjustRightInd/>
              <w:ind w:firstLine="709"/>
              <w:jc w:val="left"/>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4294967294" distB="4294967294" distL="114300" distR="114300" simplePos="0" relativeHeight="251668480" behindDoc="0" locked="0" layoutInCell="1" allowOverlap="1" wp14:anchorId="4EFB258F" wp14:editId="13DCB3D9">
                      <wp:simplePos x="0" y="0"/>
                      <wp:positionH relativeFrom="column">
                        <wp:posOffset>1327785</wp:posOffset>
                      </wp:positionH>
                      <wp:positionV relativeFrom="paragraph">
                        <wp:posOffset>-11431</wp:posOffset>
                      </wp:positionV>
                      <wp:extent cx="15621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55pt,-.9pt" to="227.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"/>
                  </w:pict>
                </mc:Fallback>
              </mc:AlternateContent>
            </w:r>
          </w:p>
        </w:tc>
      </w:tr>
      <w:tr w:rsidR="004C3C54" w:rsidRPr="008B21FE" w:rsidTr="007C4603">
        <w:tc>
          <w:tcPr>
            <w:tcW w:w="9796" w:type="dxa"/>
            <w:gridSpan w:val="6"/>
            <w:tcBorders>
              <w:top w:val="nil"/>
              <w:left w:val="nil"/>
              <w:right w:val="nil"/>
            </w:tcBorders>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r>
      <w:tr w:rsidR="004C3C54" w:rsidRPr="008B21FE" w:rsidTr="007C4603">
        <w:tc>
          <w:tcPr>
            <w:tcW w:w="9796" w:type="dxa"/>
            <w:gridSpan w:val="6"/>
            <w:vAlign w:val="center"/>
          </w:tcPr>
          <w:p w:rsidR="00251481" w:rsidRPr="008B21FE" w:rsidRDefault="00251481" w:rsidP="00407FED">
            <w:pPr>
              <w:widowControl/>
              <w:autoSpaceDE/>
              <w:autoSpaceDN/>
              <w:adjustRightInd/>
              <w:ind w:firstLine="0"/>
              <w:rPr>
                <w:rFonts w:ascii="Times New Roman" w:eastAsia="Calibri" w:hAnsi="Times New Roman" w:cs="Times New Roman"/>
                <w:sz w:val="26"/>
                <w:szCs w:val="26"/>
                <w:lang w:eastAsia="en-US"/>
              </w:rPr>
            </w:pPr>
            <w:r w:rsidRPr="008B21FE">
              <w:rPr>
                <w:rFonts w:ascii="Times New Roman" w:eastAsia="Calibri" w:hAnsi="Times New Roman" w:cs="Times New Roman"/>
                <w:sz w:val="26"/>
                <w:szCs w:val="26"/>
                <w:lang w:eastAsia="en-US"/>
              </w:rPr>
              <w:t xml:space="preserve">Направление и выдача результата предоставления государственной услуги </w:t>
            </w:r>
          </w:p>
        </w:tc>
      </w:tr>
      <w:tr w:rsidR="004C3C54" w:rsidRPr="008B21FE" w:rsidTr="007C4603">
        <w:trPr>
          <w:trHeight w:val="345"/>
        </w:trPr>
        <w:tc>
          <w:tcPr>
            <w:tcW w:w="9796" w:type="dxa"/>
            <w:gridSpan w:val="6"/>
            <w:tcBorders>
              <w:left w:val="nil"/>
              <w:right w:val="nil"/>
            </w:tcBorders>
            <w:vAlign w:val="center"/>
          </w:tcPr>
          <w:p w:rsidR="00251481" w:rsidRPr="008B21FE" w:rsidRDefault="00ED13B9" w:rsidP="00251481">
            <w:pPr>
              <w:widowControl/>
              <w:autoSpaceDE/>
              <w:autoSpaceDN/>
              <w:adjustRightInd/>
              <w:ind w:firstLine="709"/>
              <w:jc w:val="center"/>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0" distB="0" distL="114298" distR="114298" simplePos="0" relativeHeight="251671552" behindDoc="0" locked="0" layoutInCell="1" allowOverlap="1" wp14:anchorId="0A40931D" wp14:editId="6A587601">
                      <wp:simplePos x="0" y="0"/>
                      <wp:positionH relativeFrom="column">
                        <wp:posOffset>3175635</wp:posOffset>
                      </wp:positionH>
                      <wp:positionV relativeFrom="paragraph">
                        <wp:posOffset>2540</wp:posOffset>
                      </wp:positionV>
                      <wp:extent cx="0" cy="228600"/>
                      <wp:effectExtent l="76200" t="0" r="571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0.05pt,.2pt" to="250.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">
                      <v:stroke endarrow="block"/>
                    </v:line>
                  </w:pict>
                </mc:Fallback>
              </mc:AlternateContent>
            </w:r>
          </w:p>
        </w:tc>
      </w:tr>
      <w:tr w:rsidR="00251481" w:rsidRPr="008B21FE" w:rsidTr="007C4603">
        <w:tc>
          <w:tcPr>
            <w:tcW w:w="9796" w:type="dxa"/>
            <w:gridSpan w:val="6"/>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8B21FE">
              <w:rPr>
                <w:rFonts w:ascii="Times New Roman" w:eastAsia="Calibri" w:hAnsi="Times New Roman" w:cs="Times New Roman"/>
                <w:sz w:val="26"/>
                <w:szCs w:val="26"/>
                <w:lang w:eastAsia="en-US"/>
              </w:rPr>
              <w:t>Завершение предоставления государственной услуги</w:t>
            </w:r>
          </w:p>
        </w:tc>
      </w:tr>
    </w:tbl>
    <w:p w:rsidR="002E4C16" w:rsidRPr="002E4C16" w:rsidRDefault="002E4C16" w:rsidP="00407FED">
      <w:pPr>
        <w:ind w:firstLine="709"/>
        <w:rPr>
          <w:rFonts w:ascii="Times New Roman" w:hAnsi="Times New Roman" w:cs="Times New Roman"/>
        </w:rPr>
      </w:pPr>
    </w:p>
    <w:sectPr w:rsidR="002E4C16" w:rsidRPr="002E4C16" w:rsidSect="003F26D5">
      <w:pgSz w:w="11905" w:h="16838"/>
      <w:pgMar w:top="709" w:right="1134" w:bottom="539" w:left="119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16"/>
    <w:rsid w:val="00012E13"/>
    <w:rsid w:val="000D77C6"/>
    <w:rsid w:val="00111C2E"/>
    <w:rsid w:val="001504F6"/>
    <w:rsid w:val="00170F5B"/>
    <w:rsid w:val="001930D2"/>
    <w:rsid w:val="001E59F4"/>
    <w:rsid w:val="00205A9F"/>
    <w:rsid w:val="00251481"/>
    <w:rsid w:val="002925B3"/>
    <w:rsid w:val="002B3D41"/>
    <w:rsid w:val="002D3A76"/>
    <w:rsid w:val="002E4C16"/>
    <w:rsid w:val="002F5602"/>
    <w:rsid w:val="00320372"/>
    <w:rsid w:val="00343EE4"/>
    <w:rsid w:val="0035035D"/>
    <w:rsid w:val="003E68C5"/>
    <w:rsid w:val="003F26D5"/>
    <w:rsid w:val="00407FED"/>
    <w:rsid w:val="00420FE7"/>
    <w:rsid w:val="00430757"/>
    <w:rsid w:val="00466D5A"/>
    <w:rsid w:val="004A5D8D"/>
    <w:rsid w:val="004C340F"/>
    <w:rsid w:val="004C3C54"/>
    <w:rsid w:val="004D01E8"/>
    <w:rsid w:val="005266DF"/>
    <w:rsid w:val="0053412F"/>
    <w:rsid w:val="00534943"/>
    <w:rsid w:val="005412F4"/>
    <w:rsid w:val="00572296"/>
    <w:rsid w:val="00594F1B"/>
    <w:rsid w:val="006064E2"/>
    <w:rsid w:val="006116D4"/>
    <w:rsid w:val="00640A27"/>
    <w:rsid w:val="006474C9"/>
    <w:rsid w:val="00690D02"/>
    <w:rsid w:val="006938A1"/>
    <w:rsid w:val="006A3D62"/>
    <w:rsid w:val="006C1CB3"/>
    <w:rsid w:val="006D33F8"/>
    <w:rsid w:val="006D3E8D"/>
    <w:rsid w:val="00745F4A"/>
    <w:rsid w:val="00783913"/>
    <w:rsid w:val="007B0F85"/>
    <w:rsid w:val="007C4603"/>
    <w:rsid w:val="007E623A"/>
    <w:rsid w:val="007E739C"/>
    <w:rsid w:val="007F55DE"/>
    <w:rsid w:val="007F7644"/>
    <w:rsid w:val="00811A44"/>
    <w:rsid w:val="00830A16"/>
    <w:rsid w:val="008312D7"/>
    <w:rsid w:val="008A1676"/>
    <w:rsid w:val="008B21FE"/>
    <w:rsid w:val="00913395"/>
    <w:rsid w:val="00920233"/>
    <w:rsid w:val="00933F35"/>
    <w:rsid w:val="0094204E"/>
    <w:rsid w:val="009910CA"/>
    <w:rsid w:val="009A2537"/>
    <w:rsid w:val="009A651F"/>
    <w:rsid w:val="009E65A1"/>
    <w:rsid w:val="00A207BB"/>
    <w:rsid w:val="00A52F8B"/>
    <w:rsid w:val="00A83DAF"/>
    <w:rsid w:val="00B10ABE"/>
    <w:rsid w:val="00B32771"/>
    <w:rsid w:val="00B5093F"/>
    <w:rsid w:val="00B51F03"/>
    <w:rsid w:val="00B60ACD"/>
    <w:rsid w:val="00B64D0E"/>
    <w:rsid w:val="00B7003D"/>
    <w:rsid w:val="00C203D2"/>
    <w:rsid w:val="00C4594F"/>
    <w:rsid w:val="00C551C8"/>
    <w:rsid w:val="00CC09E5"/>
    <w:rsid w:val="00CE12A9"/>
    <w:rsid w:val="00D23959"/>
    <w:rsid w:val="00D550E3"/>
    <w:rsid w:val="00D71B7A"/>
    <w:rsid w:val="00DD44C2"/>
    <w:rsid w:val="00DE15C5"/>
    <w:rsid w:val="00DF32F0"/>
    <w:rsid w:val="00ED13B9"/>
    <w:rsid w:val="00F31B1C"/>
    <w:rsid w:val="00FD1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E4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4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51481"/>
    <w:rPr>
      <w:rFonts w:ascii="Tahoma" w:hAnsi="Tahoma" w:cs="Tahoma"/>
      <w:sz w:val="16"/>
      <w:szCs w:val="16"/>
    </w:rPr>
  </w:style>
  <w:style w:type="character" w:customStyle="1" w:styleId="a4">
    <w:name w:val="Текст выноски Знак"/>
    <w:basedOn w:val="a0"/>
    <w:link w:val="a3"/>
    <w:uiPriority w:val="99"/>
    <w:semiHidden/>
    <w:rsid w:val="00251481"/>
    <w:rPr>
      <w:rFonts w:ascii="Tahoma" w:eastAsiaTheme="minorEastAsia" w:hAnsi="Tahoma" w:cs="Tahoma"/>
      <w:sz w:val="16"/>
      <w:szCs w:val="16"/>
      <w:lang w:eastAsia="ru-RU"/>
    </w:rPr>
  </w:style>
  <w:style w:type="character" w:styleId="a5">
    <w:name w:val="Hyperlink"/>
    <w:rsid w:val="003F26D5"/>
    <w:rPr>
      <w:strike w:val="0"/>
      <w:dstrike w:val="0"/>
      <w:color w:val="996633"/>
      <w:u w:val="none"/>
      <w:effect w:val="none"/>
    </w:rPr>
  </w:style>
  <w:style w:type="paragraph" w:customStyle="1" w:styleId="1">
    <w:name w:val="Без интервала1"/>
    <w:rsid w:val="003F26D5"/>
    <w:pPr>
      <w:spacing w:after="0" w:line="240" w:lineRule="auto"/>
    </w:pPr>
    <w:rPr>
      <w:rFonts w:ascii="Times New Roman" w:eastAsia="Calibri" w:hAnsi="Times New Roman" w:cs="Times New Roman"/>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E4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4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51481"/>
    <w:rPr>
      <w:rFonts w:ascii="Tahoma" w:hAnsi="Tahoma" w:cs="Tahoma"/>
      <w:sz w:val="16"/>
      <w:szCs w:val="16"/>
    </w:rPr>
  </w:style>
  <w:style w:type="character" w:customStyle="1" w:styleId="a4">
    <w:name w:val="Текст выноски Знак"/>
    <w:basedOn w:val="a0"/>
    <w:link w:val="a3"/>
    <w:uiPriority w:val="99"/>
    <w:semiHidden/>
    <w:rsid w:val="00251481"/>
    <w:rPr>
      <w:rFonts w:ascii="Tahoma" w:eastAsiaTheme="minorEastAsia" w:hAnsi="Tahoma" w:cs="Tahoma"/>
      <w:sz w:val="16"/>
      <w:szCs w:val="16"/>
      <w:lang w:eastAsia="ru-RU"/>
    </w:rPr>
  </w:style>
  <w:style w:type="character" w:styleId="a5">
    <w:name w:val="Hyperlink"/>
    <w:rsid w:val="003F26D5"/>
    <w:rPr>
      <w:strike w:val="0"/>
      <w:dstrike w:val="0"/>
      <w:color w:val="996633"/>
      <w:u w:val="none"/>
      <w:effect w:val="none"/>
    </w:rPr>
  </w:style>
  <w:style w:type="paragraph" w:customStyle="1" w:styleId="1">
    <w:name w:val="Без интервала1"/>
    <w:rsid w:val="003F26D5"/>
    <w:pPr>
      <w:spacing w:after="0" w:line="240" w:lineRule="auto"/>
    </w:pPr>
    <w:rPr>
      <w:rFonts w:ascii="Times New Roman" w:eastAsia="Calibri" w:hAnsi="Times New Roman"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1737-C92D-41ED-9CF3-0DA531D6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9503</Words>
  <Characters>54168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Сергей Алексеевич Фетисов</cp:lastModifiedBy>
  <cp:revision>5</cp:revision>
  <cp:lastPrinted>2018-09-03T06:28:00Z</cp:lastPrinted>
  <dcterms:created xsi:type="dcterms:W3CDTF">2018-09-26T12:55:00Z</dcterms:created>
  <dcterms:modified xsi:type="dcterms:W3CDTF">2018-12-10T10:01:00Z</dcterms:modified>
</cp:coreProperties>
</file>